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599B" w14:textId="0BF722C2" w:rsidR="00A524A9" w:rsidRPr="008D0E70" w:rsidRDefault="00A524A9" w:rsidP="00A524A9">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Mission Unsinkable</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October 31-November 06.</w:t>
      </w:r>
    </w:p>
    <w:p w14:paraId="36F67044" w14:textId="77777777" w:rsidR="00A524A9" w:rsidRPr="008D0E70" w:rsidRDefault="00A524A9" w:rsidP="00A524A9">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7370625E" w14:textId="16CCFD9B" w:rsidR="00A524A9" w:rsidRPr="006B5602" w:rsidRDefault="00A524A9" w:rsidP="006B5602">
      <w:pPr>
        <w:rPr>
          <w:rFonts w:ascii="Calibri" w:eastAsia="Times New Roman" w:hAnsi="Calibri" w:cs="Calibri"/>
          <w:color w:val="000000"/>
          <w:sz w:val="22"/>
          <w:szCs w:val="22"/>
        </w:rPr>
      </w:pPr>
      <w:r w:rsidRPr="00A524A9">
        <w:rPr>
          <w:rFonts w:ascii="Times New Roman" w:eastAsia="Times New Roman" w:hAnsi="Times New Roman" w:cs="Times New Roman"/>
        </w:rPr>
        <w:t>This week we continue our series, “</w:t>
      </w:r>
      <w:r w:rsidRPr="00A524A9">
        <w:rPr>
          <w:rFonts w:ascii="Times New Roman" w:eastAsia="Times New Roman" w:hAnsi="Times New Roman" w:cs="Times New Roman"/>
          <w:i/>
          <w:iCs/>
          <w:color w:val="0E101A"/>
        </w:rPr>
        <w:t>Unsinkable.</w:t>
      </w:r>
      <w:r w:rsidRPr="00A524A9">
        <w:rPr>
          <w:rFonts w:ascii="Times New Roman" w:eastAsia="Times New Roman" w:hAnsi="Times New Roman" w:cs="Times New Roman"/>
        </w:rPr>
        <w:t xml:space="preserve">” The series is a study on the book Jonah. </w:t>
      </w:r>
      <w:r>
        <w:rPr>
          <w:rFonts w:ascii="Times New Roman" w:eastAsia="Times New Roman" w:hAnsi="Times New Roman" w:cs="Times New Roman"/>
        </w:rPr>
        <w:t xml:space="preserve">Today we will </w:t>
      </w:r>
      <w:r w:rsidR="00680850">
        <w:rPr>
          <w:rFonts w:ascii="Times New Roman" w:eastAsia="Times New Roman" w:hAnsi="Times New Roman" w:cs="Times New Roman"/>
        </w:rPr>
        <w:t>see again the mission of God on display and at work in Jonah’s life</w:t>
      </w:r>
      <w:r>
        <w:rPr>
          <w:rFonts w:ascii="Times New Roman" w:eastAsia="Times New Roman" w:hAnsi="Times New Roman" w:cs="Times New Roman"/>
        </w:rPr>
        <w:t xml:space="preserve">. For that, we will look at </w:t>
      </w:r>
      <w:r w:rsidRPr="00A524A9">
        <w:rPr>
          <w:rFonts w:ascii="Times New Roman" w:eastAsia="Times New Roman" w:hAnsi="Times New Roman" w:cs="Times New Roman"/>
          <w:b/>
          <w:bCs/>
          <w:color w:val="0E101A"/>
        </w:rPr>
        <w:t>Jonah 2</w:t>
      </w:r>
      <w:r w:rsidRPr="00A524A9">
        <w:rPr>
          <w:rFonts w:ascii="Times New Roman" w:eastAsia="Times New Roman" w:hAnsi="Times New Roman" w:cs="Times New Roman"/>
        </w:rPr>
        <w:t> and talk about “</w:t>
      </w:r>
      <w:r w:rsidRPr="00A524A9">
        <w:rPr>
          <w:rFonts w:ascii="Times New Roman" w:eastAsia="Times New Roman" w:hAnsi="Times New Roman" w:cs="Times New Roman"/>
          <w:i/>
          <w:iCs/>
          <w:color w:val="0E101A"/>
        </w:rPr>
        <w:t>The Message</w:t>
      </w:r>
      <w:r w:rsidRPr="00A524A9">
        <w:rPr>
          <w:rFonts w:ascii="Times New Roman" w:eastAsia="Times New Roman" w:hAnsi="Times New Roman" w:cs="Times New Roman"/>
        </w:rPr>
        <w:t>.”</w:t>
      </w:r>
    </w:p>
    <w:p w14:paraId="06697554" w14:textId="77777777" w:rsidR="00A524A9" w:rsidRPr="00687C31" w:rsidRDefault="00A524A9" w:rsidP="00A524A9">
      <w:pPr>
        <w:rPr>
          <w:rFonts w:ascii="Times New Roman" w:eastAsia="Times New Roman" w:hAnsi="Times New Roman" w:cs="Times New Roman"/>
          <w:color w:val="0E101A"/>
        </w:rPr>
      </w:pPr>
    </w:p>
    <w:p w14:paraId="16C6BC9C" w14:textId="7B413DB5" w:rsidR="00A524A9" w:rsidRPr="00510C88" w:rsidRDefault="00A524A9" w:rsidP="00A524A9">
      <w:pPr>
        <w:rPr>
          <w:rFonts w:ascii="Times New Roman" w:eastAsia="Times New Roman" w:hAnsi="Times New Roman" w:cs="Times New Roman"/>
          <w:color w:val="0E101A"/>
        </w:rPr>
      </w:pPr>
      <w:r w:rsidRPr="00687C31">
        <w:rPr>
          <w:rFonts w:ascii="Times New Roman" w:eastAsia="Times New Roman" w:hAnsi="Times New Roman" w:cs="Times New Roman"/>
          <w:b/>
          <w:bCs/>
          <w:color w:val="0E101A"/>
        </w:rPr>
        <w:t xml:space="preserve">Background for </w:t>
      </w:r>
      <w:r>
        <w:rPr>
          <w:rFonts w:ascii="Times New Roman" w:eastAsia="Times New Roman" w:hAnsi="Times New Roman" w:cs="Times New Roman"/>
          <w:b/>
          <w:bCs/>
          <w:color w:val="0E101A"/>
        </w:rPr>
        <w:t>Jonah 2</w:t>
      </w:r>
      <w:r w:rsidRPr="00687C31">
        <w:rPr>
          <w:rFonts w:ascii="Times New Roman" w:eastAsia="Times New Roman" w:hAnsi="Times New Roman" w:cs="Times New Roman"/>
          <w:b/>
          <w:bCs/>
          <w:color w:val="0E101A"/>
        </w:rPr>
        <w:t>:</w:t>
      </w:r>
      <w:r w:rsidRPr="00510C88">
        <w:rPr>
          <w:rFonts w:ascii="Times New Roman" w:eastAsia="Times New Roman" w:hAnsi="Times New Roman" w:cs="Times New Roman"/>
          <w:color w:val="0E101A"/>
        </w:rPr>
        <w:t xml:space="preserve"> </w:t>
      </w:r>
    </w:p>
    <w:p w14:paraId="6150CBE8" w14:textId="11002A0E" w:rsidR="00A524A9" w:rsidRPr="00A524A9" w:rsidRDefault="00A524A9" w:rsidP="00A524A9">
      <w:pPr>
        <w:rPr>
          <w:rFonts w:ascii="Times New Roman" w:eastAsia="Times New Roman" w:hAnsi="Times New Roman" w:cs="Times New Roman"/>
          <w:color w:val="0E101A"/>
        </w:rPr>
      </w:pPr>
      <w:r w:rsidRPr="00A524A9">
        <w:rPr>
          <w:rFonts w:ascii="Times New Roman" w:eastAsia="Times New Roman" w:hAnsi="Times New Roman" w:cs="Times New Roman"/>
          <w:color w:val="0E101A"/>
        </w:rPr>
        <w:t xml:space="preserve">After God called Jonah to preach to the Ninevites, Jonah flew in the opposite direction. As we have seen, the writer depicts Jonah’s fleeing </w:t>
      </w:r>
      <w:r w:rsidR="00680850">
        <w:rPr>
          <w:rFonts w:ascii="Times New Roman" w:eastAsia="Times New Roman" w:hAnsi="Times New Roman" w:cs="Times New Roman"/>
          <w:color w:val="0E101A"/>
        </w:rPr>
        <w:t>with the phrase</w:t>
      </w:r>
      <w:r w:rsidRPr="00A524A9">
        <w:rPr>
          <w:rFonts w:ascii="Times New Roman" w:eastAsia="Times New Roman" w:hAnsi="Times New Roman" w:cs="Times New Roman"/>
          <w:color w:val="0E101A"/>
        </w:rPr>
        <w:t xml:space="preserve"> “</w:t>
      </w:r>
      <w:r w:rsidRPr="00680850">
        <w:rPr>
          <w:rFonts w:ascii="Times New Roman" w:eastAsia="Times New Roman" w:hAnsi="Times New Roman" w:cs="Times New Roman"/>
          <w:i/>
          <w:iCs/>
          <w:color w:val="0E101A"/>
        </w:rPr>
        <w:t>going down</w:t>
      </w:r>
      <w:r w:rsidRPr="00A524A9">
        <w:rPr>
          <w:rFonts w:ascii="Times New Roman" w:eastAsia="Times New Roman" w:hAnsi="Times New Roman" w:cs="Times New Roman"/>
          <w:color w:val="0E101A"/>
        </w:rPr>
        <w:t xml:space="preserve">.” After God sent the massive storm to stop Jonah from fleeing, Jonah was thrown into the sea and swallowed by the fish. As already described earlier, the book works with contrasts. Whereas the reader assumes certain death, God gives new life. When the water was not already bad enough, the fish was too much. It seemed like Jonah was doomed, but his tomb became his salvation. </w:t>
      </w:r>
    </w:p>
    <w:p w14:paraId="54C37BA1" w14:textId="28407D7A" w:rsidR="00A524A9" w:rsidRDefault="00680850" w:rsidP="00A524A9">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Looking back at 1:17, we </w:t>
      </w:r>
      <w:r w:rsidR="00A524A9" w:rsidRPr="00A524A9">
        <w:rPr>
          <w:rFonts w:ascii="Times New Roman" w:eastAsia="Times New Roman" w:hAnsi="Times New Roman" w:cs="Times New Roman"/>
          <w:color w:val="0E101A"/>
        </w:rPr>
        <w:t xml:space="preserve">meet Jonah literally, at the bottom of the sea. </w:t>
      </w:r>
      <w:r>
        <w:rPr>
          <w:rFonts w:ascii="Times New Roman" w:eastAsia="Times New Roman" w:hAnsi="Times New Roman" w:cs="Times New Roman"/>
          <w:color w:val="0E101A"/>
        </w:rPr>
        <w:t xml:space="preserve">Chapter 2 </w:t>
      </w:r>
      <w:r w:rsidR="00A524A9" w:rsidRPr="00A524A9">
        <w:rPr>
          <w:rFonts w:ascii="Times New Roman" w:eastAsia="Times New Roman" w:hAnsi="Times New Roman" w:cs="Times New Roman"/>
          <w:color w:val="0E101A"/>
        </w:rPr>
        <w:t xml:space="preserve">describes Jonah’s prayer toward God. The prayer of Jonah shows us what Jonah felt when he was thrown into the water. At the same time, it shows us how God felt toward Jonah. When at the bottom of the sea, Jonah realized that God was not finished with him yet. Jonah thanks God for not abandoning him. He experienced faithfulness from God and promised the same faithfulness to God. </w:t>
      </w:r>
      <w:r w:rsidR="006B5602">
        <w:rPr>
          <w:rFonts w:ascii="Times New Roman" w:eastAsia="Times New Roman" w:hAnsi="Times New Roman" w:cs="Times New Roman"/>
          <w:color w:val="0E101A"/>
        </w:rPr>
        <w:t xml:space="preserve">Finally, </w:t>
      </w:r>
      <w:r w:rsidR="00A524A9" w:rsidRPr="00A524A9">
        <w:rPr>
          <w:rFonts w:ascii="Times New Roman" w:eastAsia="Times New Roman" w:hAnsi="Times New Roman" w:cs="Times New Roman"/>
          <w:color w:val="0E101A"/>
        </w:rPr>
        <w:t>God order</w:t>
      </w:r>
      <w:r w:rsidR="006B5602">
        <w:rPr>
          <w:rFonts w:ascii="Times New Roman" w:eastAsia="Times New Roman" w:hAnsi="Times New Roman" w:cs="Times New Roman"/>
          <w:color w:val="0E101A"/>
        </w:rPr>
        <w:t>ed</w:t>
      </w:r>
      <w:r w:rsidR="00A524A9" w:rsidRPr="00A524A9">
        <w:rPr>
          <w:rFonts w:ascii="Times New Roman" w:eastAsia="Times New Roman" w:hAnsi="Times New Roman" w:cs="Times New Roman"/>
          <w:color w:val="0E101A"/>
        </w:rPr>
        <w:t xml:space="preserve"> the fish to spit Jonah onto dry land.</w:t>
      </w:r>
    </w:p>
    <w:p w14:paraId="24890E6F" w14:textId="77777777" w:rsidR="00A524A9" w:rsidRPr="00687C31" w:rsidRDefault="00A524A9" w:rsidP="00A524A9">
      <w:pPr>
        <w:rPr>
          <w:rFonts w:ascii="Times New Roman" w:eastAsia="Times New Roman" w:hAnsi="Times New Roman" w:cs="Times New Roman"/>
          <w:color w:val="0E101A"/>
        </w:rPr>
      </w:pPr>
    </w:p>
    <w:p w14:paraId="6A6AB337" w14:textId="77777777" w:rsidR="00A524A9" w:rsidRPr="006B5602" w:rsidRDefault="00A524A9" w:rsidP="00A524A9">
      <w:pPr>
        <w:rPr>
          <w:rFonts w:ascii="Times New Roman" w:eastAsia="Times New Roman" w:hAnsi="Times New Roman" w:cs="Times New Roman"/>
          <w:color w:val="0E101A"/>
          <w:u w:val="single"/>
        </w:rPr>
      </w:pPr>
      <w:r w:rsidRPr="006B5602">
        <w:rPr>
          <w:rFonts w:ascii="Times New Roman" w:eastAsia="Times New Roman" w:hAnsi="Times New Roman" w:cs="Times New Roman"/>
          <w:color w:val="0E101A"/>
          <w:u w:val="single"/>
        </w:rPr>
        <w:t>Questions to engage with the text:</w:t>
      </w:r>
    </w:p>
    <w:p w14:paraId="7093E0A4" w14:textId="2AF05EC3" w:rsidR="00A524A9" w:rsidRPr="00A524A9" w:rsidRDefault="00A524A9" w:rsidP="00A524A9">
      <w:pPr>
        <w:numPr>
          <w:ilvl w:val="0"/>
          <w:numId w:val="1"/>
        </w:numPr>
        <w:rPr>
          <w:rFonts w:ascii="Times New Roman" w:eastAsia="Times New Roman" w:hAnsi="Times New Roman" w:cs="Times New Roman"/>
          <w:color w:val="0E101A"/>
        </w:rPr>
      </w:pPr>
      <w:r>
        <w:rPr>
          <w:rFonts w:ascii="Times New Roman" w:eastAsia="Times New Roman" w:hAnsi="Times New Roman" w:cs="Times New Roman"/>
          <w:color w:val="0E101A"/>
        </w:rPr>
        <w:t>In what terms does Jonah describe his distress? What situation is he referring to when talking about distress? What could be his understanding of his salvation or the answering of his prayer?</w:t>
      </w:r>
    </w:p>
    <w:p w14:paraId="57366DC4" w14:textId="159A9915" w:rsidR="00680850" w:rsidRPr="00680850" w:rsidRDefault="00680850" w:rsidP="00680850">
      <w:pPr>
        <w:numPr>
          <w:ilvl w:val="0"/>
          <w:numId w:val="1"/>
        </w:numPr>
        <w:rPr>
          <w:rFonts w:asciiTheme="majorBidi" w:eastAsia="Times New Roman" w:hAnsiTheme="majorBidi" w:cstheme="majorBidi"/>
          <w:i/>
          <w:iCs/>
          <w:color w:val="0E101A"/>
        </w:rPr>
      </w:pPr>
      <w:r>
        <w:rPr>
          <w:rFonts w:ascii="Times New Roman" w:eastAsia="Times New Roman" w:hAnsi="Times New Roman" w:cs="Times New Roman"/>
          <w:color w:val="0E101A"/>
        </w:rPr>
        <w:t xml:space="preserve">Jonah’s story is a “But God…” type of story. </w:t>
      </w:r>
      <w:proofErr w:type="spellStart"/>
      <w:r>
        <w:rPr>
          <w:rFonts w:ascii="Times New Roman" w:eastAsia="Times New Roman" w:hAnsi="Times New Roman" w:cs="Times New Roman"/>
          <w:color w:val="0E101A"/>
        </w:rPr>
        <w:t>For</w:t>
      </w:r>
      <w:proofErr w:type="spellEnd"/>
      <w:r>
        <w:rPr>
          <w:rFonts w:ascii="Times New Roman" w:eastAsia="Times New Roman" w:hAnsi="Times New Roman" w:cs="Times New Roman"/>
          <w:color w:val="0E101A"/>
        </w:rPr>
        <w:t xml:space="preserve"> the rest of the time in your group spend some time doing the following exercise.</w:t>
      </w:r>
      <w:r w:rsidRPr="00680850">
        <w:rPr>
          <w:rFonts w:asciiTheme="majorBidi" w:eastAsia="Times New Roman" w:hAnsiTheme="majorBidi" w:cstheme="majorBidi"/>
          <w:color w:val="0E101A"/>
        </w:rPr>
        <w:t xml:space="preserve"> </w:t>
      </w:r>
      <w:r w:rsidR="006B5602" w:rsidRPr="00680850">
        <w:rPr>
          <w:rFonts w:asciiTheme="majorBidi" w:eastAsia="Times New Roman" w:hAnsiTheme="majorBidi" w:cstheme="majorBidi"/>
          <w:color w:val="000000"/>
        </w:rPr>
        <w:t xml:space="preserve">Even if you don’t get to anything else this week, the big win for your group discussion will be if you (briefly) summarize Jonah’s “story” together and then give plenty of time for each person in your group to tell a story of their own that intersects in some way with Jonah’s story.” </w:t>
      </w:r>
    </w:p>
    <w:p w14:paraId="2792E2E8" w14:textId="77777777" w:rsidR="00680850" w:rsidRPr="00460FD6" w:rsidRDefault="00680850" w:rsidP="00680850">
      <w:pPr>
        <w:numPr>
          <w:ilvl w:val="1"/>
          <w:numId w:val="1"/>
        </w:numPr>
        <w:rPr>
          <w:rFonts w:ascii="Times New Roman" w:eastAsia="Times New Roman" w:hAnsi="Times New Roman" w:cs="Times New Roman"/>
          <w:i/>
          <w:iCs/>
          <w:color w:val="0E101A"/>
        </w:rPr>
      </w:pPr>
      <w:proofErr w:type="gramStart"/>
      <w:r>
        <w:rPr>
          <w:rFonts w:asciiTheme="majorBidi" w:eastAsia="Times New Roman" w:hAnsiTheme="majorBidi" w:cstheme="majorBidi"/>
          <w:i/>
          <w:iCs/>
          <w:color w:val="000000"/>
          <w:sz w:val="22"/>
          <w:szCs w:val="22"/>
        </w:rPr>
        <w:t>All of</w:t>
      </w:r>
      <w:proofErr w:type="gramEnd"/>
      <w:r>
        <w:rPr>
          <w:rFonts w:asciiTheme="majorBidi" w:eastAsia="Times New Roman" w:hAnsiTheme="majorBidi" w:cstheme="majorBidi"/>
          <w:i/>
          <w:iCs/>
          <w:color w:val="000000"/>
          <w:sz w:val="22"/>
          <w:szCs w:val="22"/>
        </w:rPr>
        <w:t xml:space="preserve"> our stories are like Jonah. Take some time to share your story using the following prompts…</w:t>
      </w:r>
    </w:p>
    <w:p w14:paraId="55AF4B5E" w14:textId="77777777" w:rsidR="00680850" w:rsidRPr="00460FD6" w:rsidRDefault="00680850" w:rsidP="00680850">
      <w:pPr>
        <w:numPr>
          <w:ilvl w:val="2"/>
          <w:numId w:val="1"/>
        </w:numPr>
        <w:rPr>
          <w:rFonts w:ascii="Times New Roman" w:eastAsia="Times New Roman" w:hAnsi="Times New Roman" w:cs="Times New Roman"/>
          <w:i/>
          <w:iCs/>
          <w:color w:val="0E101A"/>
        </w:rPr>
      </w:pPr>
      <w:r w:rsidRPr="00680850">
        <w:rPr>
          <w:rFonts w:ascii="Times New Roman" w:eastAsia="Times New Roman" w:hAnsi="Times New Roman" w:cs="Times New Roman"/>
          <w:i/>
          <w:iCs/>
          <w:color w:val="000000"/>
          <w:sz w:val="22"/>
          <w:szCs w:val="22"/>
          <w:lang w:bidi="ar-SA"/>
        </w:rPr>
        <w:t>I was _________________.</w:t>
      </w:r>
    </w:p>
    <w:p w14:paraId="5764D805" w14:textId="77777777" w:rsidR="00680850" w:rsidRPr="00460FD6" w:rsidRDefault="00680850" w:rsidP="00680850">
      <w:pPr>
        <w:numPr>
          <w:ilvl w:val="2"/>
          <w:numId w:val="1"/>
        </w:numPr>
        <w:rPr>
          <w:rFonts w:ascii="Times New Roman" w:eastAsia="Times New Roman" w:hAnsi="Times New Roman" w:cs="Times New Roman"/>
          <w:i/>
          <w:iCs/>
          <w:color w:val="0E101A"/>
        </w:rPr>
      </w:pPr>
      <w:r w:rsidRPr="00680850">
        <w:rPr>
          <w:rFonts w:ascii="Times New Roman" w:eastAsia="Times New Roman" w:hAnsi="Times New Roman" w:cs="Times New Roman"/>
          <w:i/>
          <w:iCs/>
          <w:color w:val="000000"/>
          <w:sz w:val="22"/>
          <w:szCs w:val="22"/>
          <w:lang w:bidi="ar-SA"/>
        </w:rPr>
        <w:t>But God _______________.</w:t>
      </w:r>
    </w:p>
    <w:p w14:paraId="26410FBF" w14:textId="489F82B5" w:rsidR="00680850" w:rsidRPr="00680850" w:rsidRDefault="00680850" w:rsidP="00680850">
      <w:pPr>
        <w:numPr>
          <w:ilvl w:val="2"/>
          <w:numId w:val="1"/>
        </w:numPr>
        <w:rPr>
          <w:rFonts w:ascii="Times New Roman" w:eastAsia="Times New Roman" w:hAnsi="Times New Roman" w:cs="Times New Roman"/>
          <w:i/>
          <w:iCs/>
          <w:color w:val="0E101A"/>
        </w:rPr>
      </w:pPr>
      <w:r w:rsidRPr="00680850">
        <w:rPr>
          <w:rFonts w:ascii="Times New Roman" w:eastAsia="Times New Roman" w:hAnsi="Times New Roman" w:cs="Times New Roman"/>
          <w:i/>
          <w:iCs/>
          <w:color w:val="000000"/>
          <w:sz w:val="22"/>
          <w:szCs w:val="22"/>
          <w:lang w:bidi="ar-SA"/>
        </w:rPr>
        <w:t xml:space="preserve">Now (even when) I _________________ </w:t>
      </w:r>
      <w:r w:rsidR="00460FD6">
        <w:rPr>
          <w:rFonts w:ascii="Times New Roman" w:eastAsia="Times New Roman" w:hAnsi="Times New Roman" w:cs="Times New Roman"/>
          <w:i/>
          <w:iCs/>
          <w:color w:val="000000"/>
          <w:sz w:val="22"/>
          <w:szCs w:val="22"/>
          <w:lang w:bidi="ar-SA"/>
        </w:rPr>
        <w:t>God is</w:t>
      </w:r>
      <w:r w:rsidRPr="00680850">
        <w:rPr>
          <w:rFonts w:ascii="Times New Roman" w:eastAsia="Times New Roman" w:hAnsi="Times New Roman" w:cs="Times New Roman"/>
          <w:i/>
          <w:iCs/>
          <w:color w:val="000000"/>
          <w:sz w:val="22"/>
          <w:szCs w:val="22"/>
          <w:lang w:bidi="ar-SA"/>
        </w:rPr>
        <w:t xml:space="preserve"> ______________. </w:t>
      </w:r>
    </w:p>
    <w:p w14:paraId="48A7638E" w14:textId="2A66323F" w:rsidR="006B5602" w:rsidRDefault="006B5602" w:rsidP="00460FD6">
      <w:pPr>
        <w:rPr>
          <w:rFonts w:asciiTheme="majorBidi" w:eastAsia="Times New Roman" w:hAnsiTheme="majorBidi" w:cstheme="majorBidi"/>
          <w:i/>
          <w:iCs/>
          <w:color w:val="0E101A"/>
        </w:rPr>
      </w:pPr>
    </w:p>
    <w:p w14:paraId="2DA26238" w14:textId="64FEF0AA" w:rsidR="00460FD6" w:rsidRDefault="00460FD6" w:rsidP="00460FD6">
      <w:pPr>
        <w:rPr>
          <w:rFonts w:asciiTheme="majorBidi" w:eastAsia="Times New Roman" w:hAnsiTheme="majorBidi" w:cstheme="majorBidi"/>
          <w:i/>
          <w:iCs/>
          <w:color w:val="0E101A"/>
        </w:rPr>
      </w:pPr>
      <w:proofErr w:type="gramStart"/>
      <w:r>
        <w:rPr>
          <w:rFonts w:asciiTheme="majorBidi" w:eastAsia="Times New Roman" w:hAnsiTheme="majorBidi" w:cstheme="majorBidi"/>
          <w:i/>
          <w:iCs/>
          <w:color w:val="0E101A"/>
        </w:rPr>
        <w:t>So</w:t>
      </w:r>
      <w:proofErr w:type="gramEnd"/>
      <w:r>
        <w:rPr>
          <w:rFonts w:asciiTheme="majorBidi" w:eastAsia="Times New Roman" w:hAnsiTheme="majorBidi" w:cstheme="majorBidi"/>
          <w:i/>
          <w:iCs/>
          <w:color w:val="0E101A"/>
        </w:rPr>
        <w:t xml:space="preserve"> for example, Jonah might say…I was dying. But God in His mercy rescued me from myself. Now even when I </w:t>
      </w:r>
      <w:proofErr w:type="gramStart"/>
      <w:r>
        <w:rPr>
          <w:rFonts w:asciiTheme="majorBidi" w:eastAsia="Times New Roman" w:hAnsiTheme="majorBidi" w:cstheme="majorBidi"/>
          <w:i/>
          <w:iCs/>
          <w:color w:val="0E101A"/>
        </w:rPr>
        <w:t>run</w:t>
      </w:r>
      <w:proofErr w:type="gramEnd"/>
      <w:r>
        <w:rPr>
          <w:rFonts w:asciiTheme="majorBidi" w:eastAsia="Times New Roman" w:hAnsiTheme="majorBidi" w:cstheme="majorBidi"/>
          <w:i/>
          <w:iCs/>
          <w:color w:val="0E101A"/>
        </w:rPr>
        <w:t xml:space="preserve"> I know God is faithful to pursue me.</w:t>
      </w:r>
    </w:p>
    <w:p w14:paraId="2363991A" w14:textId="77777777" w:rsidR="00460FD6" w:rsidRPr="006B5602" w:rsidRDefault="00460FD6" w:rsidP="00460FD6">
      <w:pPr>
        <w:rPr>
          <w:rFonts w:asciiTheme="majorBidi" w:eastAsia="Times New Roman" w:hAnsiTheme="majorBidi" w:cstheme="majorBidi"/>
          <w:i/>
          <w:iCs/>
          <w:color w:val="0E101A"/>
        </w:rPr>
      </w:pPr>
    </w:p>
    <w:p w14:paraId="743D4986" w14:textId="6E3A7E02" w:rsidR="006B5602" w:rsidRPr="006B5602" w:rsidRDefault="00A524A9" w:rsidP="006B5602">
      <w:pPr>
        <w:rPr>
          <w:rFonts w:ascii="Times New Roman" w:eastAsia="Times New Roman" w:hAnsi="Times New Roman" w:cs="Times New Roman"/>
          <w:i/>
          <w:iCs/>
          <w:color w:val="0E101A"/>
        </w:rPr>
      </w:pPr>
      <w:r w:rsidRPr="006B5602">
        <w:rPr>
          <w:rFonts w:ascii="Times New Roman" w:eastAsia="Times New Roman" w:hAnsi="Times New Roman" w:cs="Times New Roman"/>
          <w:b/>
          <w:bCs/>
          <w:i/>
          <w:iCs/>
          <w:color w:val="0E101A"/>
        </w:rPr>
        <w:t>Note:</w:t>
      </w:r>
      <w:r w:rsidRPr="00A524A9">
        <w:rPr>
          <w:rFonts w:ascii="Times New Roman" w:eastAsia="Times New Roman" w:hAnsi="Times New Roman" w:cs="Times New Roman"/>
          <w:i/>
          <w:iCs/>
          <w:color w:val="0E101A"/>
        </w:rPr>
        <w:t xml:space="preserve"> Often, we view the distress of our life as unfavorable and hindering. Jonah 2 shows us that God can use distress to show us that he is after us while we run away from him. God is a God of second chances, and he loves us. </w:t>
      </w:r>
    </w:p>
    <w:sectPr w:rsidR="006B5602" w:rsidRPr="006B5602"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1113B"/>
    <w:multiLevelType w:val="multilevel"/>
    <w:tmpl w:val="FD2C07B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A9"/>
    <w:rsid w:val="00065DDA"/>
    <w:rsid w:val="00180F8D"/>
    <w:rsid w:val="00272AC4"/>
    <w:rsid w:val="00460FD6"/>
    <w:rsid w:val="00483A1C"/>
    <w:rsid w:val="00673F7A"/>
    <w:rsid w:val="00680850"/>
    <w:rsid w:val="006B5602"/>
    <w:rsid w:val="008272D5"/>
    <w:rsid w:val="00932B07"/>
    <w:rsid w:val="00A16BFC"/>
    <w:rsid w:val="00A524A9"/>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514"/>
  <w15:chartTrackingRefBased/>
  <w15:docId w15:val="{E513CD79-5394-B747-A219-B9C56967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A9"/>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A524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24A9"/>
    <w:rPr>
      <w:i/>
      <w:iCs/>
    </w:rPr>
  </w:style>
  <w:style w:type="character" w:styleId="Strong">
    <w:name w:val="Strong"/>
    <w:basedOn w:val="DefaultParagraphFont"/>
    <w:uiPriority w:val="22"/>
    <w:qFormat/>
    <w:rsid w:val="00A524A9"/>
    <w:rPr>
      <w:b/>
      <w:bCs/>
    </w:rPr>
  </w:style>
  <w:style w:type="paragraph" w:styleId="ListParagraph">
    <w:name w:val="List Paragraph"/>
    <w:basedOn w:val="Normal"/>
    <w:uiPriority w:val="34"/>
    <w:qFormat/>
    <w:rsid w:val="0068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03109">
      <w:bodyDiv w:val="1"/>
      <w:marLeft w:val="0"/>
      <w:marRight w:val="0"/>
      <w:marTop w:val="0"/>
      <w:marBottom w:val="0"/>
      <w:divBdr>
        <w:top w:val="none" w:sz="0" w:space="0" w:color="auto"/>
        <w:left w:val="none" w:sz="0" w:space="0" w:color="auto"/>
        <w:bottom w:val="none" w:sz="0" w:space="0" w:color="auto"/>
        <w:right w:val="none" w:sz="0" w:space="0" w:color="auto"/>
      </w:divBdr>
    </w:div>
    <w:div w:id="1446272815">
      <w:bodyDiv w:val="1"/>
      <w:marLeft w:val="0"/>
      <w:marRight w:val="0"/>
      <w:marTop w:val="0"/>
      <w:marBottom w:val="0"/>
      <w:divBdr>
        <w:top w:val="none" w:sz="0" w:space="0" w:color="auto"/>
        <w:left w:val="none" w:sz="0" w:space="0" w:color="auto"/>
        <w:bottom w:val="none" w:sz="0" w:space="0" w:color="auto"/>
        <w:right w:val="none" w:sz="0" w:space="0" w:color="auto"/>
      </w:divBdr>
    </w:div>
    <w:div w:id="1463230858">
      <w:bodyDiv w:val="1"/>
      <w:marLeft w:val="0"/>
      <w:marRight w:val="0"/>
      <w:marTop w:val="0"/>
      <w:marBottom w:val="0"/>
      <w:divBdr>
        <w:top w:val="none" w:sz="0" w:space="0" w:color="auto"/>
        <w:left w:val="none" w:sz="0" w:space="0" w:color="auto"/>
        <w:bottom w:val="none" w:sz="0" w:space="0" w:color="auto"/>
        <w:right w:val="none" w:sz="0" w:space="0" w:color="auto"/>
      </w:divBdr>
    </w:div>
    <w:div w:id="1708480888">
      <w:bodyDiv w:val="1"/>
      <w:marLeft w:val="0"/>
      <w:marRight w:val="0"/>
      <w:marTop w:val="0"/>
      <w:marBottom w:val="0"/>
      <w:divBdr>
        <w:top w:val="none" w:sz="0" w:space="0" w:color="auto"/>
        <w:left w:val="none" w:sz="0" w:space="0" w:color="auto"/>
        <w:bottom w:val="none" w:sz="0" w:space="0" w:color="auto"/>
        <w:right w:val="none" w:sz="0" w:space="0" w:color="auto"/>
      </w:divBdr>
    </w:div>
    <w:div w:id="17583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2021-10-28T01:21:00Z</dcterms:created>
  <dcterms:modified xsi:type="dcterms:W3CDTF">2021-10-28T01:21:00Z</dcterms:modified>
</cp:coreProperties>
</file>