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33" w:rsidRPr="00482D33" w:rsidRDefault="00482D33" w:rsidP="00482D33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000000"/>
          <w:sz w:val="38"/>
          <w:szCs w:val="38"/>
        </w:rPr>
      </w:pPr>
      <w:r w:rsidRPr="00482D33">
        <w:rPr>
          <w:rFonts w:ascii="Verdana" w:eastAsia="Times New Roman" w:hAnsi="Verdana" w:cs="Times New Roman"/>
          <w:color w:val="000000"/>
          <w:sz w:val="38"/>
          <w:szCs w:val="38"/>
        </w:rPr>
        <w:fldChar w:fldCharType="begin"/>
      </w:r>
      <w:r w:rsidRPr="00482D33">
        <w:rPr>
          <w:rFonts w:ascii="Verdana" w:eastAsia="Times New Roman" w:hAnsi="Verdana" w:cs="Times New Roman"/>
          <w:color w:val="000000"/>
          <w:sz w:val="38"/>
          <w:szCs w:val="38"/>
        </w:rPr>
        <w:instrText xml:space="preserve"> HYPERLINK "http://mensdisciplemaking.org/9-uncategorised/162-the-mens-ministry-buffet" </w:instrText>
      </w:r>
      <w:r w:rsidRPr="00482D33">
        <w:rPr>
          <w:rFonts w:ascii="Verdana" w:eastAsia="Times New Roman" w:hAnsi="Verdana" w:cs="Times New Roman"/>
          <w:color w:val="000000"/>
          <w:sz w:val="38"/>
          <w:szCs w:val="38"/>
        </w:rPr>
        <w:fldChar w:fldCharType="separate"/>
      </w:r>
      <w:r w:rsidRPr="00482D33">
        <w:rPr>
          <w:rFonts w:ascii="Verdana" w:eastAsia="Times New Roman" w:hAnsi="Verdana" w:cs="Times New Roman"/>
          <w:color w:val="009ACA"/>
          <w:sz w:val="38"/>
          <w:szCs w:val="38"/>
          <w:u w:val="single"/>
        </w:rPr>
        <w:t>The Men's Ministry Buffet</w:t>
      </w:r>
      <w:r w:rsidRPr="00482D33">
        <w:rPr>
          <w:rFonts w:ascii="Verdana" w:eastAsia="Times New Roman" w:hAnsi="Verdana" w:cs="Times New Roman"/>
          <w:color w:val="000000"/>
          <w:sz w:val="38"/>
          <w:szCs w:val="38"/>
        </w:rPr>
        <w:fldChar w:fldCharType="end"/>
      </w:r>
    </w:p>
    <w:p w:rsidR="00482D33" w:rsidRPr="00482D33" w:rsidRDefault="00482D33" w:rsidP="00482D33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Discipling Ministries</w:t>
      </w:r>
    </w:p>
    <w:p w:rsidR="00482D33" w:rsidRPr="00482D33" w:rsidRDefault="00482D33" w:rsidP="00482D33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Speaker at a men's breakfast</w:t>
      </w:r>
    </w:p>
    <w:p w:rsidR="00482D33" w:rsidRPr="00482D33" w:rsidRDefault="00482D33" w:rsidP="00482D33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Bible study with a men's breakfast</w:t>
      </w:r>
    </w:p>
    <w:p w:rsidR="00482D33" w:rsidRPr="00482D33" w:rsidRDefault="00482D33" w:rsidP="00482D33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Small groups</w:t>
      </w:r>
    </w:p>
    <w:p w:rsidR="00482D33" w:rsidRPr="00482D33" w:rsidRDefault="00482D33" w:rsidP="00482D33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Men's Sunday School Class</w:t>
      </w:r>
    </w:p>
    <w:p w:rsidR="00482D33" w:rsidRPr="00482D33" w:rsidRDefault="00482D33" w:rsidP="00482D33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Bible study</w:t>
      </w:r>
    </w:p>
    <w:p w:rsidR="00482D33" w:rsidRPr="00482D33" w:rsidRDefault="00482D33" w:rsidP="00482D33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Mentoring</w:t>
      </w:r>
    </w:p>
    <w:p w:rsidR="00482D33" w:rsidRPr="00482D33" w:rsidRDefault="00482D33" w:rsidP="00482D33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Men's prayer meeting</w:t>
      </w:r>
    </w:p>
    <w:p w:rsidR="00482D33" w:rsidRPr="00482D33" w:rsidRDefault="00482D33" w:rsidP="00482D33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Seminars</w:t>
      </w:r>
    </w:p>
    <w:p w:rsidR="00482D33" w:rsidRPr="00482D33" w:rsidRDefault="00482D33" w:rsidP="00482D33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Men's Retreats (district/regional/local church)</w:t>
      </w:r>
    </w:p>
    <w:p w:rsidR="00482D33" w:rsidRPr="00482D33" w:rsidRDefault="00482D33" w:rsidP="00482D33">
      <w:pPr>
        <w:numPr>
          <w:ilvl w:val="0"/>
          <w:numId w:val="1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Men's conferences such as Iron Sharpens Iron, Promise Keepers</w:t>
      </w:r>
    </w:p>
    <w:p w:rsidR="00482D33" w:rsidRPr="00482D33" w:rsidRDefault="00482D33" w:rsidP="00482D33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482D33" w:rsidRPr="00482D33" w:rsidRDefault="00482D33" w:rsidP="00482D33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Activities for Connecting with your Men</w:t>
      </w:r>
    </w:p>
    <w:p w:rsidR="00482D33" w:rsidRPr="00482D33" w:rsidRDefault="00482D33" w:rsidP="00482D33">
      <w:pPr>
        <w:numPr>
          <w:ilvl w:val="0"/>
          <w:numId w:val="2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Golfing/golf league</w:t>
      </w:r>
    </w:p>
    <w:p w:rsidR="00482D33" w:rsidRPr="00482D33" w:rsidRDefault="00482D33" w:rsidP="00482D33">
      <w:pPr>
        <w:numPr>
          <w:ilvl w:val="0"/>
          <w:numId w:val="2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Men's Decathlon (Sports)</w:t>
      </w:r>
    </w:p>
    <w:p w:rsidR="00482D33" w:rsidRPr="00482D33" w:rsidRDefault="00482D33" w:rsidP="00482D33">
      <w:pPr>
        <w:numPr>
          <w:ilvl w:val="0"/>
          <w:numId w:val="2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Wild game/big game/sports banquet</w:t>
      </w:r>
    </w:p>
    <w:p w:rsidR="00482D33" w:rsidRPr="00482D33" w:rsidRDefault="00482D33" w:rsidP="00482D33">
      <w:pPr>
        <w:numPr>
          <w:ilvl w:val="0"/>
          <w:numId w:val="2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Outreach dinners</w:t>
      </w:r>
    </w:p>
    <w:p w:rsidR="00482D33" w:rsidRPr="00482D33" w:rsidRDefault="00482D33" w:rsidP="00482D33">
      <w:pPr>
        <w:numPr>
          <w:ilvl w:val="0"/>
          <w:numId w:val="2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Outdoor events</w:t>
      </w:r>
    </w:p>
    <w:p w:rsidR="00482D33" w:rsidRPr="00482D33" w:rsidRDefault="00482D33" w:rsidP="00482D33">
      <w:pPr>
        <w:numPr>
          <w:ilvl w:val="1"/>
          <w:numId w:val="2"/>
        </w:num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Fishing</w:t>
      </w:r>
    </w:p>
    <w:p w:rsidR="00482D33" w:rsidRPr="00482D33" w:rsidRDefault="00482D33" w:rsidP="00482D33">
      <w:pPr>
        <w:numPr>
          <w:ilvl w:val="1"/>
          <w:numId w:val="2"/>
        </w:num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Hunting</w:t>
      </w:r>
    </w:p>
    <w:p w:rsidR="00482D33" w:rsidRPr="00482D33" w:rsidRDefault="00482D33" w:rsidP="00482D33">
      <w:pPr>
        <w:numPr>
          <w:ilvl w:val="1"/>
          <w:numId w:val="2"/>
        </w:num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Camping</w:t>
      </w:r>
    </w:p>
    <w:p w:rsidR="00482D33" w:rsidRPr="00482D33" w:rsidRDefault="00482D33" w:rsidP="00482D33">
      <w:pPr>
        <w:numPr>
          <w:ilvl w:val="1"/>
          <w:numId w:val="2"/>
        </w:num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ATVing</w:t>
      </w:r>
      <w:proofErr w:type="spellEnd"/>
    </w:p>
    <w:p w:rsidR="00482D33" w:rsidRPr="00482D33" w:rsidRDefault="00482D33" w:rsidP="00482D33">
      <w:pPr>
        <w:numPr>
          <w:ilvl w:val="1"/>
          <w:numId w:val="2"/>
        </w:num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Target Shooting</w:t>
      </w:r>
    </w:p>
    <w:p w:rsidR="00482D33" w:rsidRPr="00482D33" w:rsidRDefault="00482D33" w:rsidP="00482D33">
      <w:pPr>
        <w:numPr>
          <w:ilvl w:val="1"/>
          <w:numId w:val="2"/>
        </w:num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Adventure Trips</w:t>
      </w:r>
    </w:p>
    <w:p w:rsidR="00482D33" w:rsidRPr="00482D33" w:rsidRDefault="00482D33" w:rsidP="00482D33">
      <w:pPr>
        <w:numPr>
          <w:ilvl w:val="0"/>
          <w:numId w:val="3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Father and son outings/camping/retreat</w:t>
      </w:r>
    </w:p>
    <w:p w:rsidR="00482D33" w:rsidRPr="00482D33" w:rsidRDefault="00482D33" w:rsidP="00482D33">
      <w:pPr>
        <w:numPr>
          <w:ilvl w:val="0"/>
          <w:numId w:val="3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Monthly/quarterly men's fellowships</w:t>
      </w:r>
    </w:p>
    <w:p w:rsidR="00482D33" w:rsidRPr="00482D33" w:rsidRDefault="00482D33" w:rsidP="00482D33">
      <w:pPr>
        <w:numPr>
          <w:ilvl w:val="0"/>
          <w:numId w:val="3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Church/community leagues</w:t>
      </w:r>
    </w:p>
    <w:p w:rsidR="00482D33" w:rsidRPr="00482D33" w:rsidRDefault="00482D33" w:rsidP="00482D33">
      <w:pPr>
        <w:numPr>
          <w:ilvl w:val="0"/>
          <w:numId w:val="3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Major/minor league ballgames</w:t>
      </w:r>
    </w:p>
    <w:p w:rsidR="00482D33" w:rsidRPr="00482D33" w:rsidRDefault="00482D33" w:rsidP="00482D33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br/>
        <w:t>Service Activities </w:t>
      </w:r>
    </w:p>
    <w:p w:rsidR="00482D33" w:rsidRPr="00482D33" w:rsidRDefault="00482D33" w:rsidP="00482D33">
      <w:pPr>
        <w:numPr>
          <w:ilvl w:val="0"/>
          <w:numId w:val="4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Firewood bank for needy</w:t>
      </w:r>
    </w:p>
    <w:p w:rsidR="00482D33" w:rsidRPr="00482D33" w:rsidRDefault="00482D33" w:rsidP="00482D33">
      <w:pPr>
        <w:numPr>
          <w:ilvl w:val="0"/>
          <w:numId w:val="4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National short-term missions (Native American ministries, hurricane relief, etc.)</w:t>
      </w:r>
    </w:p>
    <w:p w:rsidR="00482D33" w:rsidRPr="00482D33" w:rsidRDefault="00482D33" w:rsidP="00482D33">
      <w:pPr>
        <w:numPr>
          <w:ilvl w:val="0"/>
          <w:numId w:val="4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Overseas Short-Term Missions</w:t>
      </w:r>
    </w:p>
    <w:p w:rsidR="00482D33" w:rsidRPr="00482D33" w:rsidRDefault="00482D33" w:rsidP="00482D33">
      <w:pPr>
        <w:numPr>
          <w:ilvl w:val="0"/>
          <w:numId w:val="4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Community assistance projects/Habitat for Humanity</w:t>
      </w:r>
    </w:p>
    <w:p w:rsidR="00482D33" w:rsidRPr="00482D33" w:rsidRDefault="00482D33" w:rsidP="00482D33">
      <w:pPr>
        <w:numPr>
          <w:ilvl w:val="0"/>
          <w:numId w:val="4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Benevolence team/assist others with cleaning, moving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482D33">
        <w:rPr>
          <w:rFonts w:ascii="Verdana" w:eastAsia="Times New Roman" w:hAnsi="Verdana" w:cs="Arial"/>
          <w:color w:val="000000"/>
          <w:sz w:val="20"/>
          <w:szCs w:val="20"/>
        </w:rPr>
        <w:t>widows/single moms/single women, etc. (congregation and community)</w:t>
      </w:r>
    </w:p>
    <w:p w:rsidR="00482D33" w:rsidRPr="00482D33" w:rsidRDefault="00482D33" w:rsidP="00482D33">
      <w:pPr>
        <w:numPr>
          <w:ilvl w:val="0"/>
          <w:numId w:val="4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Church Workdays</w:t>
      </w:r>
    </w:p>
    <w:p w:rsidR="00482D33" w:rsidRPr="00482D33" w:rsidRDefault="00482D33" w:rsidP="00482D33">
      <w:pPr>
        <w:numPr>
          <w:ilvl w:val="0"/>
          <w:numId w:val="4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financial support for mission projects and missionary specials</w:t>
      </w:r>
    </w:p>
    <w:p w:rsidR="00482D33" w:rsidRPr="00482D33" w:rsidRDefault="00482D33" w:rsidP="00482D33">
      <w:pPr>
        <w:numPr>
          <w:ilvl w:val="0"/>
          <w:numId w:val="4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Valentines dinner for the ladies</w:t>
      </w:r>
    </w:p>
    <w:p w:rsidR="00482D33" w:rsidRPr="00482D33" w:rsidRDefault="00482D33" w:rsidP="00482D33">
      <w:pPr>
        <w:numPr>
          <w:ilvl w:val="0"/>
          <w:numId w:val="4"/>
        </w:numPr>
        <w:shd w:val="clear" w:color="auto" w:fill="FFFFFF"/>
        <w:spacing w:before="72" w:after="72" w:line="240" w:lineRule="auto"/>
        <w:ind w:left="384"/>
        <w:rPr>
          <w:rFonts w:ascii="Arial" w:eastAsia="Times New Roman" w:hAnsi="Arial" w:cs="Arial"/>
          <w:color w:val="000000"/>
          <w:sz w:val="18"/>
          <w:szCs w:val="18"/>
        </w:rPr>
      </w:pPr>
      <w:r w:rsidRPr="00482D33">
        <w:rPr>
          <w:rFonts w:ascii="Verdana" w:eastAsia="Times New Roman" w:hAnsi="Verdana" w:cs="Arial"/>
          <w:color w:val="000000"/>
          <w:sz w:val="20"/>
          <w:szCs w:val="20"/>
        </w:rPr>
        <w:t>Visiting those in retirement homes</w:t>
      </w:r>
    </w:p>
    <w:p w:rsidR="009F3B19" w:rsidRDefault="009F3B19"/>
    <w:sectPr w:rsidR="009F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000"/>
    <w:multiLevelType w:val="multilevel"/>
    <w:tmpl w:val="4232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A4C82"/>
    <w:multiLevelType w:val="multilevel"/>
    <w:tmpl w:val="C59E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52ACB"/>
    <w:multiLevelType w:val="multilevel"/>
    <w:tmpl w:val="E8C4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90247"/>
    <w:multiLevelType w:val="multilevel"/>
    <w:tmpl w:val="125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3"/>
    <w:rsid w:val="00482D33"/>
    <w:rsid w:val="009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381E"/>
  <w15:chartTrackingRefBased/>
  <w15:docId w15:val="{D990907A-EF48-4F13-8D94-936713BC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tripp</dc:creator>
  <cp:keywords/>
  <dc:description/>
  <cp:lastModifiedBy>les tripp</cp:lastModifiedBy>
  <cp:revision>1</cp:revision>
  <dcterms:created xsi:type="dcterms:W3CDTF">2018-06-27T17:24:00Z</dcterms:created>
  <dcterms:modified xsi:type="dcterms:W3CDTF">2018-06-27T17:28:00Z</dcterms:modified>
</cp:coreProperties>
</file>