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BEF4F" w14:textId="0AA54BFC" w:rsidR="008E7E64" w:rsidRDefault="00E21954" w:rsidP="008E7E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Multistorey Building</w:t>
      </w:r>
      <w:r w:rsidR="008E7E64">
        <w:rPr>
          <w:b/>
          <w:bCs/>
          <w:sz w:val="28"/>
          <w:szCs w:val="28"/>
        </w:rPr>
        <w:t xml:space="preserve"> </w:t>
      </w:r>
      <w:r w:rsidR="00B0739A">
        <w:rPr>
          <w:b/>
          <w:bCs/>
          <w:sz w:val="28"/>
          <w:szCs w:val="28"/>
        </w:rPr>
        <w:t>Management</w:t>
      </w:r>
      <w:r w:rsidR="008E7E64" w:rsidRPr="004E1B96">
        <w:rPr>
          <w:b/>
          <w:bCs/>
          <w:sz w:val="28"/>
          <w:szCs w:val="28"/>
        </w:rPr>
        <w:t xml:space="preserve"> Annual Return</w:t>
      </w:r>
    </w:p>
    <w:p w14:paraId="6D1880FD" w14:textId="52C0F366" w:rsidR="008E7E64" w:rsidRDefault="008E7E64" w:rsidP="008E7E64">
      <w:pPr>
        <w:shd w:val="clear" w:color="auto" w:fill="FFFFFF"/>
        <w:spacing w:after="120" w:line="240" w:lineRule="auto"/>
        <w:jc w:val="both"/>
        <w:rPr>
          <w:rFonts w:ascii="Calibri" w:eastAsia="MS Mincho" w:hAnsi="Calibri" w:cs="Times New Roman"/>
          <w:b/>
          <w:bCs/>
          <w:color w:val="000000"/>
        </w:rPr>
      </w:pPr>
      <w:bookmarkStart w:id="0" w:name="_Hlk73958515"/>
      <w:bookmarkStart w:id="1" w:name="_Hlk74654380"/>
      <w:r>
        <w:rPr>
          <w:rFonts w:ascii="Calibri" w:eastAsia="MS Mincho" w:hAnsi="Calibri" w:cs="Times New Roman"/>
          <w:color w:val="000000"/>
        </w:rPr>
        <w:t xml:space="preserve">GCAPL Inherent Environmental Risk Rating: </w:t>
      </w:r>
      <w:r>
        <w:rPr>
          <w:rFonts w:ascii="Calibri" w:eastAsia="MS Mincho" w:hAnsi="Calibri" w:cs="Times New Roman"/>
          <w:b/>
          <w:bCs/>
          <w:color w:val="000000"/>
        </w:rPr>
        <w:t>High</w:t>
      </w:r>
    </w:p>
    <w:p w14:paraId="4F466DB7" w14:textId="4ED44788" w:rsidR="00492C5F" w:rsidRPr="00492C5F" w:rsidRDefault="00492C5F" w:rsidP="00B00B8E">
      <w:pPr>
        <w:shd w:val="clear" w:color="auto" w:fill="FFFFFF"/>
        <w:spacing w:after="120" w:line="240" w:lineRule="auto"/>
        <w:rPr>
          <w:rFonts w:ascii="Calibri" w:eastAsia="MS Mincho" w:hAnsi="Calibri" w:cs="Times New Roman"/>
          <w:color w:val="000000"/>
        </w:rPr>
      </w:pPr>
      <w:r w:rsidRPr="00492C5F">
        <w:rPr>
          <w:rFonts w:ascii="Calibri" w:eastAsia="MS Mincho" w:hAnsi="Calibri" w:cs="Times New Roman"/>
          <w:color w:val="000000"/>
        </w:rPr>
        <w:t xml:space="preserve">Please complete yellow highlighted sections and refer to the </w:t>
      </w:r>
      <w:r w:rsidR="00B00B8E">
        <w:rPr>
          <w:rFonts w:ascii="Calibri" w:eastAsia="MS Mincho" w:hAnsi="Calibri" w:cs="Times New Roman"/>
          <w:color w:val="000000"/>
        </w:rPr>
        <w:t xml:space="preserve">Tenant Annual Return template </w:t>
      </w:r>
      <w:r w:rsidRPr="00492C5F">
        <w:rPr>
          <w:rFonts w:ascii="Calibri" w:eastAsia="MS Mincho" w:hAnsi="Calibri" w:cs="Times New Roman"/>
          <w:color w:val="000000"/>
        </w:rPr>
        <w:t xml:space="preserve">overview on the GCA website </w:t>
      </w:r>
      <w:r>
        <w:rPr>
          <w:rFonts w:ascii="Calibri" w:eastAsia="MS Mincho" w:hAnsi="Calibri" w:cs="Times New Roman"/>
          <w:color w:val="000000"/>
        </w:rPr>
        <w:t xml:space="preserve">Environment page </w:t>
      </w:r>
      <w:r w:rsidR="00B00B8E" w:rsidRPr="00492C5F">
        <w:rPr>
          <w:rFonts w:ascii="Calibri" w:eastAsia="MS Mincho" w:hAnsi="Calibri" w:cs="Times New Roman"/>
          <w:color w:val="000000"/>
        </w:rPr>
        <w:t xml:space="preserve">for further </w:t>
      </w:r>
      <w:r w:rsidR="00B00B8E">
        <w:rPr>
          <w:rFonts w:ascii="Calibri" w:eastAsia="MS Mincho" w:hAnsi="Calibri" w:cs="Times New Roman"/>
          <w:color w:val="000000"/>
        </w:rPr>
        <w:t>guidance</w:t>
      </w:r>
      <w:r w:rsidR="00B00B8E" w:rsidRPr="00492C5F">
        <w:rPr>
          <w:rFonts w:ascii="Calibri" w:eastAsia="MS Mincho" w:hAnsi="Calibri" w:cs="Times New Roman"/>
          <w:color w:val="000000"/>
        </w:rPr>
        <w:t xml:space="preserve">. </w:t>
      </w:r>
      <w:r w:rsidRPr="00492C5F">
        <w:rPr>
          <w:rFonts w:ascii="Calibri" w:eastAsia="MS Mincho" w:hAnsi="Calibri" w:cs="Times New Roman"/>
          <w:color w:val="000000"/>
        </w:rPr>
        <w:t>(</w:t>
      </w:r>
      <w:hyperlink r:id="rId10" w:history="1">
        <w:r w:rsidR="00B00B8E" w:rsidRPr="0039534E">
          <w:rPr>
            <w:rStyle w:val="Hyperlink"/>
            <w:rFonts w:ascii="Calibri" w:eastAsia="MS Mincho" w:hAnsi="Calibri" w:cs="Times New Roman"/>
          </w:rPr>
          <w:t>https://www.goldcoastairport.com.au/corporate/regulatory/home</w:t>
        </w:r>
      </w:hyperlink>
      <w:r w:rsidRPr="00492C5F">
        <w:rPr>
          <w:rFonts w:ascii="Calibri" w:eastAsia="MS Mincho" w:hAnsi="Calibri" w:cs="Times New Roman"/>
          <w:color w:val="000000"/>
        </w:rPr>
        <w:t xml:space="preserve">)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5843"/>
        <w:gridCol w:w="2715"/>
        <w:gridCol w:w="3967"/>
      </w:tblGrid>
      <w:tr w:rsidR="008E7E64" w:rsidRPr="00191A8A" w14:paraId="31DE30F2" w14:textId="77777777" w:rsidTr="00116A6C">
        <w:tc>
          <w:tcPr>
            <w:tcW w:w="889" w:type="pct"/>
          </w:tcPr>
          <w:bookmarkEnd w:id="0"/>
          <w:p w14:paraId="60195B33" w14:textId="77777777" w:rsidR="008E7E64" w:rsidRPr="00116A6C" w:rsidRDefault="008E7E64" w:rsidP="0071524F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116A6C">
              <w:rPr>
                <w:rFonts w:ascii="Calibri" w:eastAsia="MS Mincho" w:hAnsi="Calibri" w:cs="Times New Roman"/>
                <w:b/>
                <w:bCs/>
                <w:color w:val="000000"/>
              </w:rPr>
              <w:t>Company &amp; Trading Name: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286628271"/>
            <w:placeholder>
              <w:docPart w:val="D266691729DE47ECBDD98B4ECD6A205E"/>
            </w:placeholder>
            <w:showingPlcHdr/>
          </w:sdtPr>
          <w:sdtEndPr/>
          <w:sdtContent>
            <w:tc>
              <w:tcPr>
                <w:tcW w:w="1918" w:type="pct"/>
                <w:shd w:val="clear" w:color="auto" w:fill="FFF2CC" w:themeFill="accent4" w:themeFillTint="33"/>
              </w:tcPr>
              <w:p w14:paraId="47CCA5F1" w14:textId="77777777" w:rsidR="008E7E64" w:rsidRPr="00191A8A" w:rsidRDefault="008E7E64" w:rsidP="0071524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1" w:type="pct"/>
          </w:tcPr>
          <w:p w14:paraId="1106F668" w14:textId="77777777" w:rsidR="008E7E64" w:rsidRPr="00116A6C" w:rsidRDefault="008E7E64" w:rsidP="0071524F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116A6C">
              <w:rPr>
                <w:rFonts w:ascii="Calibri" w:eastAsia="MS Mincho" w:hAnsi="Calibri" w:cs="Times New Roman"/>
                <w:b/>
                <w:bCs/>
                <w:color w:val="000000"/>
              </w:rPr>
              <w:t>Financial year Reporting Period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953011742"/>
            <w:placeholder>
              <w:docPart w:val="D266691729DE47ECBDD98B4ECD6A205E"/>
            </w:placeholder>
            <w:showingPlcHdr/>
          </w:sdtPr>
          <w:sdtEndPr/>
          <w:sdtContent>
            <w:tc>
              <w:tcPr>
                <w:tcW w:w="1302" w:type="pct"/>
                <w:shd w:val="clear" w:color="auto" w:fill="FFF2CC" w:themeFill="accent4" w:themeFillTint="33"/>
              </w:tcPr>
              <w:p w14:paraId="53279DD1" w14:textId="77777777" w:rsidR="008E7E64" w:rsidRPr="00191A8A" w:rsidRDefault="008E7E64" w:rsidP="0071524F">
                <w:pPr>
                  <w:spacing w:after="0" w:line="240" w:lineRule="auto"/>
                  <w:jc w:val="both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7E64" w:rsidRPr="00191A8A" w14:paraId="6BAB6A3A" w14:textId="77777777" w:rsidTr="00116A6C">
        <w:tc>
          <w:tcPr>
            <w:tcW w:w="889" w:type="pct"/>
          </w:tcPr>
          <w:p w14:paraId="34087B79" w14:textId="77777777" w:rsidR="008E7E64" w:rsidRPr="00116A6C" w:rsidRDefault="008E7E64" w:rsidP="0071524F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116A6C">
              <w:rPr>
                <w:rFonts w:ascii="Calibri" w:eastAsia="MS Mincho" w:hAnsi="Calibri" w:cs="Times New Roman"/>
                <w:b/>
                <w:bCs/>
                <w:color w:val="000000"/>
              </w:rPr>
              <w:t>Site Manager: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816653361"/>
            <w:placeholder>
              <w:docPart w:val="D266691729DE47ECBDD98B4ECD6A205E"/>
            </w:placeholder>
            <w:showingPlcHdr/>
          </w:sdtPr>
          <w:sdtEndPr/>
          <w:sdtContent>
            <w:tc>
              <w:tcPr>
                <w:tcW w:w="1918" w:type="pct"/>
                <w:shd w:val="clear" w:color="auto" w:fill="FFF2CC" w:themeFill="accent4" w:themeFillTint="33"/>
              </w:tcPr>
              <w:p w14:paraId="44759657" w14:textId="77777777" w:rsidR="008E7E64" w:rsidRPr="00191A8A" w:rsidRDefault="008E7E64" w:rsidP="0071524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1" w:type="pct"/>
          </w:tcPr>
          <w:p w14:paraId="6E156916" w14:textId="77777777" w:rsidR="008E7E64" w:rsidRPr="00116A6C" w:rsidRDefault="008E7E64" w:rsidP="0071524F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116A6C">
              <w:rPr>
                <w:rFonts w:ascii="Calibri" w:eastAsia="MS Mincho" w:hAnsi="Calibri" w:cs="Times New Roman"/>
                <w:b/>
                <w:bCs/>
                <w:color w:val="000000"/>
              </w:rPr>
              <w:t>Phone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1743338"/>
            <w:placeholder>
              <w:docPart w:val="D266691729DE47ECBDD98B4ECD6A205E"/>
            </w:placeholder>
            <w:showingPlcHdr/>
          </w:sdtPr>
          <w:sdtEndPr/>
          <w:sdtContent>
            <w:tc>
              <w:tcPr>
                <w:tcW w:w="1302" w:type="pct"/>
                <w:shd w:val="clear" w:color="auto" w:fill="FFF2CC" w:themeFill="accent4" w:themeFillTint="33"/>
              </w:tcPr>
              <w:p w14:paraId="466D56E5" w14:textId="77777777" w:rsidR="008E7E64" w:rsidRPr="00191A8A" w:rsidRDefault="008E7E64" w:rsidP="0071524F">
                <w:pPr>
                  <w:spacing w:after="0" w:line="240" w:lineRule="auto"/>
                  <w:jc w:val="both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172783" w14:textId="77777777" w:rsidR="008E7E64" w:rsidRPr="008C2168" w:rsidRDefault="008E7E64" w:rsidP="008E7E64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547"/>
        <w:gridCol w:w="1462"/>
        <w:gridCol w:w="3549"/>
        <w:gridCol w:w="1596"/>
        <w:gridCol w:w="2370"/>
      </w:tblGrid>
      <w:tr w:rsidR="008E7E64" w:rsidRPr="00191A8A" w14:paraId="5C705DAE" w14:textId="77777777" w:rsidTr="00116A6C">
        <w:tc>
          <w:tcPr>
            <w:tcW w:w="889" w:type="pct"/>
          </w:tcPr>
          <w:p w14:paraId="55538A8E" w14:textId="77777777" w:rsidR="008E7E64" w:rsidRPr="00116A6C" w:rsidRDefault="008E7E64" w:rsidP="0071524F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116A6C">
              <w:rPr>
                <w:rFonts w:ascii="Calibri" w:eastAsia="MS Mincho" w:hAnsi="Calibri" w:cs="Times New Roman"/>
                <w:b/>
                <w:bCs/>
                <w:color w:val="000000"/>
              </w:rPr>
              <w:t>Signed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1015227309"/>
            <w:placeholder>
              <w:docPart w:val="D266691729DE47ECBDD98B4ECD6A205E"/>
            </w:placeholder>
            <w:showingPlcHdr/>
          </w:sdtPr>
          <w:sdtEndPr/>
          <w:sdtContent>
            <w:tc>
              <w:tcPr>
                <w:tcW w:w="1164" w:type="pct"/>
                <w:shd w:val="clear" w:color="auto" w:fill="FFF2CC" w:themeFill="accent4" w:themeFillTint="33"/>
              </w:tcPr>
              <w:p w14:paraId="00F74BBF" w14:textId="77777777" w:rsidR="008E7E64" w:rsidRPr="00191A8A" w:rsidRDefault="008E7E64" w:rsidP="0071524F">
                <w:pPr>
                  <w:spacing w:after="0" w:line="240" w:lineRule="auto"/>
                  <w:jc w:val="both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0" w:type="pct"/>
          </w:tcPr>
          <w:p w14:paraId="2A218FEA" w14:textId="77777777" w:rsidR="008E7E64" w:rsidRPr="00116A6C" w:rsidRDefault="008E7E64" w:rsidP="0071524F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116A6C">
              <w:rPr>
                <w:rFonts w:ascii="Calibri" w:eastAsia="MS Mincho" w:hAnsi="Calibri" w:cs="Times New Roman"/>
                <w:b/>
                <w:bCs/>
                <w:color w:val="000000"/>
              </w:rPr>
              <w:t>Position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1292817989"/>
            <w:placeholder>
              <w:docPart w:val="D266691729DE47ECBDD98B4ECD6A205E"/>
            </w:placeholder>
            <w:showingPlcHdr/>
          </w:sdtPr>
          <w:sdtEndPr/>
          <w:sdtContent>
            <w:tc>
              <w:tcPr>
                <w:tcW w:w="1165" w:type="pct"/>
                <w:shd w:val="clear" w:color="auto" w:fill="FFF2CC" w:themeFill="accent4" w:themeFillTint="33"/>
              </w:tcPr>
              <w:p w14:paraId="649AE052" w14:textId="77777777" w:rsidR="008E7E64" w:rsidRPr="00191A8A" w:rsidRDefault="008E7E64" w:rsidP="0071524F">
                <w:pPr>
                  <w:spacing w:after="0" w:line="240" w:lineRule="auto"/>
                  <w:jc w:val="both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4" w:type="pct"/>
          </w:tcPr>
          <w:p w14:paraId="249C86BD" w14:textId="77777777" w:rsidR="008E7E64" w:rsidRPr="00116A6C" w:rsidRDefault="008E7E64" w:rsidP="0071524F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116A6C">
              <w:rPr>
                <w:rFonts w:ascii="Calibri" w:eastAsia="MS Mincho" w:hAnsi="Calibri" w:cs="Times New Roman"/>
                <w:b/>
                <w:bCs/>
                <w:color w:val="000000"/>
              </w:rPr>
              <w:t>Form Date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1334841075"/>
            <w:placeholder>
              <w:docPart w:val="53867D9D63F04B0688C6AD1CAD7D891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78" w:type="pct"/>
                <w:shd w:val="clear" w:color="auto" w:fill="FFF2CC" w:themeFill="accent4" w:themeFillTint="33"/>
              </w:tcPr>
              <w:p w14:paraId="23E9D3D5" w14:textId="77777777" w:rsidR="008E7E64" w:rsidRPr="00191A8A" w:rsidRDefault="008E7E64" w:rsidP="0071524F">
                <w:pPr>
                  <w:spacing w:after="0" w:line="240" w:lineRule="auto"/>
                  <w:jc w:val="both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DC6CB1A" w14:textId="77777777" w:rsidR="008E7E64" w:rsidRPr="008C2168" w:rsidRDefault="008E7E64" w:rsidP="008E7E64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2E6A9E0E" w14:textId="77777777" w:rsidR="008E7E64" w:rsidRPr="00191A8A" w:rsidRDefault="008E7E64" w:rsidP="008E7E64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t>Section 1</w:t>
      </w:r>
      <w:r>
        <w:rPr>
          <w:rFonts w:ascii="Calibri" w:eastAsia="MS Mincho" w:hAnsi="Calibri" w:cs="Times New Roman"/>
          <w:color w:val="000000"/>
        </w:rPr>
        <w:t xml:space="preserve"> - </w:t>
      </w:r>
      <w:r w:rsidRPr="00191A8A">
        <w:rPr>
          <w:rFonts w:ascii="Calibri" w:eastAsia="MS Mincho" w:hAnsi="Calibri" w:cs="Times New Roman"/>
          <w:color w:val="000000"/>
        </w:rPr>
        <w:t>Environmen</w:t>
      </w:r>
      <w:r>
        <w:rPr>
          <w:rFonts w:ascii="Calibri" w:eastAsia="MS Mincho" w:hAnsi="Calibri" w:cs="Times New Roman"/>
          <w:color w:val="000000"/>
        </w:rPr>
        <w:t>tal Management Framework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261"/>
        <w:gridCol w:w="1133"/>
        <w:gridCol w:w="4534"/>
        <w:gridCol w:w="1133"/>
        <w:gridCol w:w="853"/>
        <w:gridCol w:w="3912"/>
      </w:tblGrid>
      <w:tr w:rsidR="005E0254" w:rsidRPr="005B7DD6" w14:paraId="52AD4AEB" w14:textId="73CF3CB0" w:rsidTr="00273073">
        <w:trPr>
          <w:trHeight w:val="330"/>
          <w:tblHeader/>
          <w:jc w:val="center"/>
        </w:trPr>
        <w:tc>
          <w:tcPr>
            <w:tcW w:w="564" w:type="dxa"/>
            <w:vMerge w:val="restart"/>
            <w:shd w:val="clear" w:color="auto" w:fill="BFBFBF"/>
          </w:tcPr>
          <w:p w14:paraId="4B3E515B" w14:textId="36020139" w:rsidR="005E0254" w:rsidRPr="005B7DD6" w:rsidRDefault="005E0254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3261" w:type="dxa"/>
            <w:vMerge w:val="restart"/>
            <w:shd w:val="clear" w:color="auto" w:fill="BFBFBF"/>
          </w:tcPr>
          <w:p w14:paraId="30C3FAD5" w14:textId="77777777" w:rsidR="005E0254" w:rsidRPr="005B7DD6" w:rsidRDefault="005E0254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1133" w:type="dxa"/>
            <w:vMerge w:val="restart"/>
            <w:shd w:val="clear" w:color="auto" w:fill="BFBFBF"/>
            <w:vAlign w:val="center"/>
          </w:tcPr>
          <w:p w14:paraId="697A90FF" w14:textId="2EBEB922" w:rsidR="005E0254" w:rsidRPr="005B7DD6" w:rsidRDefault="005E0254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Applicabl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4534" w:type="dxa"/>
            <w:vMerge w:val="restart"/>
            <w:shd w:val="clear" w:color="auto" w:fill="BFBFBF"/>
          </w:tcPr>
          <w:p w14:paraId="1E197BC1" w14:textId="247E65E1" w:rsidR="005E0254" w:rsidRPr="005B7DD6" w:rsidRDefault="005E0254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1133" w:type="dxa"/>
            <w:vMerge w:val="restart"/>
            <w:shd w:val="clear" w:color="auto" w:fill="BFBFBF"/>
          </w:tcPr>
          <w:p w14:paraId="6D11BCC8" w14:textId="77777777" w:rsidR="005E0254" w:rsidRDefault="005E0254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</w:t>
            </w:r>
          </w:p>
          <w:p w14:paraId="6E821004" w14:textId="5C84345F" w:rsidR="005E0254" w:rsidRDefault="005E0254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Included</w:t>
            </w:r>
          </w:p>
        </w:tc>
        <w:tc>
          <w:tcPr>
            <w:tcW w:w="4765" w:type="dxa"/>
            <w:gridSpan w:val="2"/>
            <w:shd w:val="clear" w:color="auto" w:fill="BFBFBF"/>
          </w:tcPr>
          <w:p w14:paraId="705815A9" w14:textId="4AFD8A7A" w:rsidR="005E0254" w:rsidRDefault="005E0254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5E0254" w:rsidRPr="005B7DD6" w14:paraId="34796724" w14:textId="77777777" w:rsidTr="00273073">
        <w:trPr>
          <w:trHeight w:val="330"/>
          <w:tblHeader/>
          <w:jc w:val="center"/>
        </w:trPr>
        <w:tc>
          <w:tcPr>
            <w:tcW w:w="564" w:type="dxa"/>
            <w:vMerge/>
            <w:shd w:val="clear" w:color="auto" w:fill="BFBFBF"/>
          </w:tcPr>
          <w:p w14:paraId="22B7B6D9" w14:textId="77777777" w:rsidR="005E0254" w:rsidRDefault="005E0254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BFBFBF"/>
          </w:tcPr>
          <w:p w14:paraId="7CEE75ED" w14:textId="77777777" w:rsidR="005E0254" w:rsidRPr="005B7DD6" w:rsidRDefault="005E0254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BFBFBF"/>
            <w:vAlign w:val="center"/>
          </w:tcPr>
          <w:p w14:paraId="632EEFCB" w14:textId="77777777" w:rsidR="005E0254" w:rsidRPr="005B7DD6" w:rsidRDefault="005E0254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vMerge/>
            <w:shd w:val="clear" w:color="auto" w:fill="BFBFBF"/>
          </w:tcPr>
          <w:p w14:paraId="1AB231C3" w14:textId="77777777" w:rsidR="005E0254" w:rsidRPr="005B7DD6" w:rsidRDefault="005E0254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BFBFBF"/>
          </w:tcPr>
          <w:p w14:paraId="412BD8B6" w14:textId="77777777" w:rsidR="005E0254" w:rsidRDefault="005E0254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BFBFBF"/>
          </w:tcPr>
          <w:p w14:paraId="4A2593E9" w14:textId="367ADBE8" w:rsidR="005E0254" w:rsidRDefault="005E0254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3912" w:type="dxa"/>
            <w:shd w:val="clear" w:color="auto" w:fill="BFBFBF"/>
          </w:tcPr>
          <w:p w14:paraId="1EA82AA9" w14:textId="6122F057" w:rsidR="005E0254" w:rsidRDefault="005E0254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E0412E" w:rsidRPr="005B7DD6" w14:paraId="190F9D4C" w14:textId="0CE98550" w:rsidTr="00273073">
        <w:trPr>
          <w:trHeight w:val="567"/>
          <w:jc w:val="center"/>
        </w:trPr>
        <w:tc>
          <w:tcPr>
            <w:tcW w:w="564" w:type="dxa"/>
            <w:vAlign w:val="center"/>
          </w:tcPr>
          <w:p w14:paraId="5D1FEEDD" w14:textId="77777777" w:rsidR="00E0412E" w:rsidRPr="005B7DD6" w:rsidRDefault="00E0412E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261" w:type="dxa"/>
            <w:vAlign w:val="center"/>
          </w:tcPr>
          <w:p w14:paraId="2D1B77CB" w14:textId="77777777" w:rsidR="00E0412E" w:rsidRPr="005B7DD6" w:rsidDel="00EE329A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Any updates to the </w:t>
            </w: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Operational Environmental Management Plan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and related documents during the reporting period. e.g. environmental policy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156C44A1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9633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393CC63" w14:textId="75917F45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284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34" w:type="dxa"/>
            <w:shd w:val="clear" w:color="auto" w:fill="FFF2CC" w:themeFill="accent4" w:themeFillTint="33"/>
          </w:tcPr>
          <w:p w14:paraId="28149D6D" w14:textId="1A8B5C41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Date and Rev No. of OEMP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800880348"/>
              <w:placeholder>
                <w:docPart w:val="B77CD25D8EDE456D9C4ABCDDF6B2AD38"/>
              </w:placeholder>
              <w:showingPlcHdr/>
            </w:sdtPr>
            <w:sdtEndPr/>
            <w:sdtContent>
              <w:p w14:paraId="39E81F90" w14:textId="77777777" w:rsidR="00E0412E" w:rsidRPr="005B7DD6" w:rsidRDefault="00E0412E" w:rsidP="00235F3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5B7DD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56DA1A1F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3272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786A327" w14:textId="0828E989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3996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0D5D1D6A" w14:textId="6D7FB66F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807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83E32D7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4175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0F130D4" w14:textId="77777777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F2F2F2" w:themeFill="background1" w:themeFillShade="F2"/>
          </w:tcPr>
          <w:p w14:paraId="75AC0B5A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E0412E" w:rsidRPr="005B7DD6" w14:paraId="443B11D5" w14:textId="708AFDBA" w:rsidTr="00273073">
        <w:trPr>
          <w:trHeight w:val="567"/>
          <w:jc w:val="center"/>
        </w:trPr>
        <w:tc>
          <w:tcPr>
            <w:tcW w:w="564" w:type="dxa"/>
            <w:vAlign w:val="center"/>
          </w:tcPr>
          <w:p w14:paraId="0712391D" w14:textId="77777777" w:rsidR="00E0412E" w:rsidRPr="005B7DD6" w:rsidRDefault="00E0412E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261" w:type="dxa"/>
            <w:vAlign w:val="center"/>
          </w:tcPr>
          <w:p w14:paraId="6125D278" w14:textId="77777777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Any </w:t>
            </w: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key changes in operations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influencing environmental management during the reporting period.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24B27C0F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7799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4A257E7" w14:textId="6E4E224A" w:rsidR="00E0412E" w:rsidRPr="005B7DD6" w:rsidRDefault="00E0412E" w:rsidP="00235F34">
            <w:pPr>
              <w:spacing w:after="0" w:line="240" w:lineRule="auto"/>
              <w:ind w:left="292" w:hanging="269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3849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34" w:type="dxa"/>
            <w:shd w:val="clear" w:color="auto" w:fill="FFF2CC" w:themeFill="accent4" w:themeFillTint="33"/>
          </w:tcPr>
          <w:p w14:paraId="13133321" w14:textId="68641433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List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349865333"/>
              <w:placeholder>
                <w:docPart w:val="6230DB29F405410291168452098849B3"/>
              </w:placeholder>
              <w:showingPlcHdr/>
            </w:sdtPr>
            <w:sdtEndPr/>
            <w:sdtContent>
              <w:p w14:paraId="629D365A" w14:textId="77777777" w:rsidR="00E0412E" w:rsidRPr="005B7DD6" w:rsidRDefault="00E0412E" w:rsidP="00235F3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5B7DD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2493F12E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8597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A984554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938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630558C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5636E029" w14:textId="36E910A5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6951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2425BD1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1818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F678E75" w14:textId="77777777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F2F2F2" w:themeFill="background1" w:themeFillShade="F2"/>
          </w:tcPr>
          <w:p w14:paraId="1F34B598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E0412E" w:rsidRPr="005B7DD6" w14:paraId="6C96F8E7" w14:textId="14380D74" w:rsidTr="00273073">
        <w:trPr>
          <w:trHeight w:val="567"/>
          <w:jc w:val="center"/>
        </w:trPr>
        <w:tc>
          <w:tcPr>
            <w:tcW w:w="564" w:type="dxa"/>
            <w:vAlign w:val="center"/>
          </w:tcPr>
          <w:p w14:paraId="2927EAE0" w14:textId="77777777" w:rsidR="00E0412E" w:rsidRPr="005B7DD6" w:rsidRDefault="00E0412E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261" w:type="dxa"/>
            <w:vAlign w:val="center"/>
          </w:tcPr>
          <w:p w14:paraId="7B6A6CB0" w14:textId="77777777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Environmental training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undertaken during the reporting period.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19367509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7386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5D60420" w14:textId="5934935D" w:rsidR="00E0412E" w:rsidRPr="005B7DD6" w:rsidRDefault="00E0412E" w:rsidP="00235F34">
            <w:pPr>
              <w:spacing w:after="0" w:line="240" w:lineRule="auto"/>
              <w:ind w:left="292" w:hanging="269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3744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34" w:type="dxa"/>
            <w:shd w:val="clear" w:color="auto" w:fill="FFF2CC" w:themeFill="accent4" w:themeFillTint="33"/>
          </w:tcPr>
          <w:p w14:paraId="5E691FE8" w14:textId="5D7EE5AA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examples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940097863"/>
              <w:placeholder>
                <w:docPart w:val="6230DB29F405410291168452098849B3"/>
              </w:placeholder>
              <w:showingPlcHdr/>
            </w:sdtPr>
            <w:sdtEndPr/>
            <w:sdtContent>
              <w:p w14:paraId="01F9F0C9" w14:textId="77777777" w:rsidR="00E0412E" w:rsidRPr="005B7DD6" w:rsidRDefault="00E0412E" w:rsidP="00235F3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5B7DD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1EA89CA2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4588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58DA2A8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0574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79B64DE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1A9387B4" w14:textId="0E47E7FC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76450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8C9C295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4328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7DE4C7F" w14:textId="77777777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F2F2F2" w:themeFill="background1" w:themeFillShade="F2"/>
          </w:tcPr>
          <w:p w14:paraId="4568D416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E0412E" w:rsidRPr="005B7DD6" w14:paraId="57A537F5" w14:textId="37A1937D" w:rsidTr="00273073">
        <w:trPr>
          <w:trHeight w:val="567"/>
          <w:jc w:val="center"/>
        </w:trPr>
        <w:tc>
          <w:tcPr>
            <w:tcW w:w="564" w:type="dxa"/>
            <w:vAlign w:val="center"/>
          </w:tcPr>
          <w:p w14:paraId="76D7A45D" w14:textId="77777777" w:rsidR="00E0412E" w:rsidRPr="005B7DD6" w:rsidRDefault="00E0412E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261" w:type="dxa"/>
            <w:vAlign w:val="center"/>
          </w:tcPr>
          <w:p w14:paraId="49C96AA9" w14:textId="77777777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Environmental audits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completed during the reporting period.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6AB5C55F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7271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F45FCE5" w14:textId="5A61B882" w:rsidR="00E0412E" w:rsidRPr="005B7DD6" w:rsidRDefault="00E0412E" w:rsidP="00235F34">
            <w:pPr>
              <w:spacing w:after="0" w:line="240" w:lineRule="auto"/>
              <w:ind w:left="292" w:hanging="269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2749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34" w:type="dxa"/>
            <w:shd w:val="clear" w:color="auto" w:fill="FFF2CC" w:themeFill="accent4" w:themeFillTint="33"/>
          </w:tcPr>
          <w:p w14:paraId="6B03D0BB" w14:textId="08642397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Date of audit:</w:t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506379"/>
                <w:placeholder>
                  <w:docPart w:val="DB9549FD89764D0C903666A8F92537A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5B7DD6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0C6B735F" w14:textId="77777777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audit findings/report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693507726"/>
              <w:placeholder>
                <w:docPart w:val="6230DB29F405410291168452098849B3"/>
              </w:placeholder>
              <w:showingPlcHdr/>
            </w:sdtPr>
            <w:sdtEndPr/>
            <w:sdtContent>
              <w:p w14:paraId="1135CA79" w14:textId="77777777" w:rsidR="00E0412E" w:rsidRPr="005B7DD6" w:rsidRDefault="00E0412E" w:rsidP="00235F3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5B7DD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65A5DC86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9506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709E430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9003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A3FB79F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0B259527" w14:textId="2110BD6D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9964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BD7B303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009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5307059" w14:textId="77777777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F2F2F2" w:themeFill="background1" w:themeFillShade="F2"/>
          </w:tcPr>
          <w:p w14:paraId="4CA3F9A0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E0412E" w:rsidRPr="005B7DD6" w14:paraId="54D991D1" w14:textId="67C431C0" w:rsidTr="00273073">
        <w:trPr>
          <w:trHeight w:val="567"/>
          <w:jc w:val="center"/>
        </w:trPr>
        <w:tc>
          <w:tcPr>
            <w:tcW w:w="564" w:type="dxa"/>
            <w:vAlign w:val="center"/>
          </w:tcPr>
          <w:p w14:paraId="78608E16" w14:textId="77777777" w:rsidR="00E0412E" w:rsidRPr="005B7DD6" w:rsidRDefault="00E0412E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261" w:type="dxa"/>
            <w:vAlign w:val="center"/>
          </w:tcPr>
          <w:p w14:paraId="2B37EB43" w14:textId="0DF21D73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Emergency response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procedure including spill management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2145C38E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4859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D439F1D" w14:textId="0C6BDFDA" w:rsidR="00E0412E" w:rsidRPr="005B7DD6" w:rsidRDefault="00E0412E" w:rsidP="00235F34">
            <w:pPr>
              <w:spacing w:after="0" w:line="240" w:lineRule="auto"/>
              <w:ind w:left="292" w:hanging="269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273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34" w:type="dxa"/>
            <w:shd w:val="clear" w:color="auto" w:fill="FFF2CC" w:themeFill="accent4" w:themeFillTint="33"/>
          </w:tcPr>
          <w:p w14:paraId="163BE32B" w14:textId="3E727146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section in OEMP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38322327"/>
              <w:placeholder>
                <w:docPart w:val="6230DB29F405410291168452098849B3"/>
              </w:placeholder>
              <w:showingPlcHdr/>
            </w:sdtPr>
            <w:sdtEndPr/>
            <w:sdtContent>
              <w:p w14:paraId="1286B4FA" w14:textId="77777777" w:rsidR="00E0412E" w:rsidRPr="005B7DD6" w:rsidRDefault="00E0412E" w:rsidP="00235F3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5B7DD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4183C14E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4973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69BAC31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53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D589684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6DEA2CCE" w14:textId="3A42BCFA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7510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BC5C17D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9397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FCACCC6" w14:textId="77777777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F2F2F2" w:themeFill="background1" w:themeFillShade="F2"/>
          </w:tcPr>
          <w:p w14:paraId="6CB58D1B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E0412E" w:rsidRPr="005B7DD6" w14:paraId="070B49F6" w14:textId="5E634A8C" w:rsidTr="00273073">
        <w:trPr>
          <w:trHeight w:val="567"/>
          <w:jc w:val="center"/>
        </w:trPr>
        <w:tc>
          <w:tcPr>
            <w:tcW w:w="564" w:type="dxa"/>
            <w:vAlign w:val="center"/>
          </w:tcPr>
          <w:p w14:paraId="39BBE534" w14:textId="77777777" w:rsidR="00E0412E" w:rsidRPr="005B7DD6" w:rsidRDefault="00E0412E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261" w:type="dxa"/>
            <w:vAlign w:val="center"/>
          </w:tcPr>
          <w:p w14:paraId="7854D367" w14:textId="77777777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Environmental incidents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during the reporting period. Include root cause 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lastRenderedPageBreak/>
              <w:t xml:space="preserve">analysis and corrective actions undertaken. 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5641A83A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lastRenderedPageBreak/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678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DB5A9D5" w14:textId="2FDFA2A5" w:rsidR="00E0412E" w:rsidRPr="005B7DD6" w:rsidRDefault="00E0412E" w:rsidP="00235F34">
            <w:pPr>
              <w:spacing w:after="0" w:line="240" w:lineRule="auto"/>
              <w:ind w:left="292" w:hanging="269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2725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34" w:type="dxa"/>
            <w:shd w:val="clear" w:color="auto" w:fill="FFF2CC" w:themeFill="accent4" w:themeFillTint="33"/>
          </w:tcPr>
          <w:p w14:paraId="3D415ED1" w14:textId="08E322AF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reports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585267768"/>
              <w:placeholder>
                <w:docPart w:val="6230DB29F405410291168452098849B3"/>
              </w:placeholder>
              <w:showingPlcHdr/>
            </w:sdtPr>
            <w:sdtEndPr/>
            <w:sdtContent>
              <w:p w14:paraId="0FDF5D4F" w14:textId="77777777" w:rsidR="00E0412E" w:rsidRPr="005B7DD6" w:rsidRDefault="00E0412E" w:rsidP="00235F3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5B7DD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4D29D25B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6350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877BEF4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4013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ECF3769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34C678B0" w14:textId="7025A245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375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D10BDC5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642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54C4FB2" w14:textId="77777777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F2F2F2" w:themeFill="background1" w:themeFillShade="F2"/>
          </w:tcPr>
          <w:p w14:paraId="222FD51F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E0412E" w:rsidRPr="005B7DD6" w14:paraId="01A10CA3" w14:textId="7C67D76B" w:rsidTr="00273073">
        <w:trPr>
          <w:trHeight w:val="567"/>
          <w:jc w:val="center"/>
        </w:trPr>
        <w:tc>
          <w:tcPr>
            <w:tcW w:w="564" w:type="dxa"/>
            <w:vAlign w:val="center"/>
          </w:tcPr>
          <w:p w14:paraId="572126ED" w14:textId="77777777" w:rsidR="00E0412E" w:rsidRPr="005B7DD6" w:rsidRDefault="00E0412E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261" w:type="dxa"/>
            <w:vAlign w:val="center"/>
          </w:tcPr>
          <w:p w14:paraId="2DDF33A8" w14:textId="77777777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Environmental inquiries / complaints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received during the reporting period. If yes please provide details. 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7618516F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8691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060DC2C" w14:textId="1DF8FB60" w:rsidR="00E0412E" w:rsidRPr="005B7DD6" w:rsidRDefault="00E0412E" w:rsidP="00235F34">
            <w:pPr>
              <w:spacing w:after="0" w:line="240" w:lineRule="auto"/>
              <w:ind w:left="292" w:hanging="269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2908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34" w:type="dxa"/>
            <w:shd w:val="clear" w:color="auto" w:fill="FFF2CC" w:themeFill="accent4" w:themeFillTint="33"/>
          </w:tcPr>
          <w:p w14:paraId="7EEB64B7" w14:textId="278A1E60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inquiry / complaint and responses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904269555"/>
              <w:placeholder>
                <w:docPart w:val="6230DB29F405410291168452098849B3"/>
              </w:placeholder>
              <w:showingPlcHdr/>
            </w:sdtPr>
            <w:sdtEndPr/>
            <w:sdtContent>
              <w:p w14:paraId="2783AD6E" w14:textId="77777777" w:rsidR="00E0412E" w:rsidRPr="005B7DD6" w:rsidRDefault="00E0412E" w:rsidP="00235F3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5B7DD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04E584F0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17476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429AD0C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5371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8860161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59968637" w14:textId="33511456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3611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EA7CB70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4162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ADA0C57" w14:textId="77777777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F2F2F2" w:themeFill="background1" w:themeFillShade="F2"/>
          </w:tcPr>
          <w:p w14:paraId="36C00BA6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E0412E" w:rsidRPr="005B7DD6" w14:paraId="47262AA0" w14:textId="5EDE0FC2" w:rsidTr="00273073">
        <w:trPr>
          <w:trHeight w:val="567"/>
          <w:jc w:val="center"/>
        </w:trPr>
        <w:tc>
          <w:tcPr>
            <w:tcW w:w="564" w:type="dxa"/>
            <w:vAlign w:val="center"/>
          </w:tcPr>
          <w:p w14:paraId="1A6E7B1F" w14:textId="77777777" w:rsidR="00E0412E" w:rsidRPr="005B7DD6" w:rsidRDefault="00E0412E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261" w:type="dxa"/>
            <w:vAlign w:val="center"/>
          </w:tcPr>
          <w:p w14:paraId="1B7606B1" w14:textId="30C76D5C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Trade waste license exceedance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i.e. waste discharge to sewer only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5D7D7919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7918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35A25AB" w14:textId="319B9737" w:rsidR="00E0412E" w:rsidRPr="005B7DD6" w:rsidRDefault="00E0412E" w:rsidP="00235F34">
            <w:pPr>
              <w:spacing w:after="0" w:line="240" w:lineRule="auto"/>
              <w:ind w:left="292" w:hanging="269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426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34" w:type="dxa"/>
            <w:shd w:val="clear" w:color="auto" w:fill="FFF2CC" w:themeFill="accent4" w:themeFillTint="33"/>
          </w:tcPr>
          <w:p w14:paraId="7463FAFE" w14:textId="43711F4B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Note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398824567"/>
              <w:placeholder>
                <w:docPart w:val="6D49FF34AEF84D4CAF3AF4C527C580A6"/>
              </w:placeholder>
              <w:showingPlcHdr/>
            </w:sdtPr>
            <w:sdtEndPr/>
            <w:sdtContent>
              <w:p w14:paraId="3AA0D55D" w14:textId="77777777" w:rsidR="00E0412E" w:rsidRPr="005B7DD6" w:rsidRDefault="00E0412E" w:rsidP="00235F3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5B7DD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7DE09898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796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C4B0D82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8045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FCE0151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53F23A9B" w14:textId="5F23E9D2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816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EBF1CB6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6205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0A098E6" w14:textId="77777777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F2F2F2" w:themeFill="background1" w:themeFillShade="F2"/>
          </w:tcPr>
          <w:p w14:paraId="080F80A0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E0412E" w:rsidRPr="005B7DD6" w14:paraId="12A2930D" w14:textId="1F926D5E" w:rsidTr="00273073">
        <w:trPr>
          <w:trHeight w:val="567"/>
          <w:jc w:val="center"/>
        </w:trPr>
        <w:tc>
          <w:tcPr>
            <w:tcW w:w="564" w:type="dxa"/>
            <w:vAlign w:val="center"/>
          </w:tcPr>
          <w:p w14:paraId="1E3E0DCD" w14:textId="77777777" w:rsidR="00E0412E" w:rsidRPr="005B7DD6" w:rsidRDefault="00E0412E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261" w:type="dxa"/>
            <w:vAlign w:val="center"/>
          </w:tcPr>
          <w:p w14:paraId="4DA42480" w14:textId="7939AD48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Annual equipment maintenance schedule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e.g. stormwater interceptors, grease arrestors, fume cupboards, extraction fans, generators, fire pumps, sewer and stormwater pumps, oily water separators.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50FF9751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331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BBEEB21" w14:textId="785CD244" w:rsidR="00E0412E" w:rsidRPr="005B7DD6" w:rsidRDefault="00E0412E" w:rsidP="00235F34">
            <w:pPr>
              <w:spacing w:after="0" w:line="240" w:lineRule="auto"/>
              <w:ind w:left="292" w:hanging="269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14191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34" w:type="dxa"/>
            <w:shd w:val="clear" w:color="auto" w:fill="FFF2CC" w:themeFill="accent4" w:themeFillTint="33"/>
          </w:tcPr>
          <w:p w14:paraId="464F31DF" w14:textId="32E49DD9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current schedule completed indicating completed servicing and inspections for plant and equipment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890846796"/>
              <w:placeholder>
                <w:docPart w:val="6230DB29F405410291168452098849B3"/>
              </w:placeholder>
              <w:showingPlcHdr/>
            </w:sdtPr>
            <w:sdtEndPr/>
            <w:sdtContent>
              <w:p w14:paraId="67390C87" w14:textId="77777777" w:rsidR="00E0412E" w:rsidRPr="005B7DD6" w:rsidRDefault="00E0412E" w:rsidP="00235F3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5B7DD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56520BAB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1087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49677FD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5062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488959B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55DAFFB7" w14:textId="3B083290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5162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D90E247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192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AB4B235" w14:textId="77777777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F2F2F2" w:themeFill="background1" w:themeFillShade="F2"/>
          </w:tcPr>
          <w:p w14:paraId="4F7A823E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E0412E" w:rsidRPr="005B7DD6" w14:paraId="3103C3E4" w14:textId="3A4A5E4B" w:rsidTr="00273073">
        <w:trPr>
          <w:trHeight w:val="567"/>
          <w:jc w:val="center"/>
        </w:trPr>
        <w:tc>
          <w:tcPr>
            <w:tcW w:w="564" w:type="dxa"/>
            <w:vAlign w:val="center"/>
          </w:tcPr>
          <w:p w14:paraId="01F024CE" w14:textId="77777777" w:rsidR="00E0412E" w:rsidRPr="005B7DD6" w:rsidRDefault="00E0412E" w:rsidP="00235F3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3261" w:type="dxa"/>
            <w:vAlign w:val="center"/>
          </w:tcPr>
          <w:p w14:paraId="74C0A675" w14:textId="77777777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Operational inspection program</w:t>
            </w:r>
          </w:p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7EB50944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1004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DDCF3BB" w14:textId="023162F4" w:rsidR="00E0412E" w:rsidRPr="005B7DD6" w:rsidRDefault="00E0412E" w:rsidP="00235F34">
            <w:pPr>
              <w:spacing w:after="0" w:line="240" w:lineRule="auto"/>
              <w:ind w:left="292" w:hanging="269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6868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34" w:type="dxa"/>
            <w:shd w:val="clear" w:color="auto" w:fill="FFF2CC" w:themeFill="accent4" w:themeFillTint="33"/>
          </w:tcPr>
          <w:p w14:paraId="207F5B13" w14:textId="151D0B37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example completed checklists with environmental checks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716782667"/>
              <w:placeholder>
                <w:docPart w:val="6230DB29F405410291168452098849B3"/>
              </w:placeholder>
              <w:showingPlcHdr/>
            </w:sdtPr>
            <w:sdtEndPr/>
            <w:sdtContent>
              <w:p w14:paraId="50D5B168" w14:textId="77777777" w:rsidR="00E0412E" w:rsidRPr="005B7DD6" w:rsidRDefault="00E0412E" w:rsidP="00235F3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5B7DD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33" w:type="dxa"/>
            <w:shd w:val="clear" w:color="auto" w:fill="FFF2CC" w:themeFill="accent4" w:themeFillTint="33"/>
            <w:vAlign w:val="center"/>
          </w:tcPr>
          <w:p w14:paraId="3B85E8B9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0030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B3DC372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6126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8139CFD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14:paraId="6A0B9CB6" w14:textId="2FB90578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0284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A87EE32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861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942BD6F" w14:textId="77777777" w:rsidR="00E0412E" w:rsidRPr="005B7DD6" w:rsidRDefault="00E0412E" w:rsidP="00235F3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F2F2F2" w:themeFill="background1" w:themeFillShade="F2"/>
          </w:tcPr>
          <w:p w14:paraId="5210390A" w14:textId="77777777" w:rsidR="00E0412E" w:rsidRPr="005B7DD6" w:rsidRDefault="00E0412E" w:rsidP="00235F3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787EC4E3" w14:textId="77777777" w:rsidR="008E7E64" w:rsidRPr="008C2168" w:rsidRDefault="008E7E64" w:rsidP="008E7E6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4102"/>
      </w:tblGrid>
      <w:tr w:rsidR="008E7E64" w14:paraId="739CA00A" w14:textId="77777777" w:rsidTr="00116A6C">
        <w:trPr>
          <w:trHeight w:val="1604"/>
        </w:trPr>
        <w:tc>
          <w:tcPr>
            <w:tcW w:w="1202" w:type="dxa"/>
          </w:tcPr>
          <w:p w14:paraId="3254281C" w14:textId="77777777" w:rsidR="008E7E64" w:rsidRPr="009271E0" w:rsidRDefault="008E7E64" w:rsidP="0071524F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71E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sdt>
          <w:sdtPr>
            <w:id w:val="1484963896"/>
            <w:placeholder>
              <w:docPart w:val="D266691729DE47ECBDD98B4ECD6A205E"/>
            </w:placeholder>
            <w:showingPlcHdr/>
          </w:sdtPr>
          <w:sdtEndPr/>
          <w:sdtContent>
            <w:tc>
              <w:tcPr>
                <w:tcW w:w="14102" w:type="dxa"/>
                <w:shd w:val="clear" w:color="auto" w:fill="FFF2CC" w:themeFill="accent4" w:themeFillTint="33"/>
              </w:tcPr>
              <w:p w14:paraId="61938686" w14:textId="77777777" w:rsidR="008E7E64" w:rsidRDefault="008E7E64" w:rsidP="0071524F"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4B75CEB2" w14:textId="77777777" w:rsidR="007C3192" w:rsidRDefault="007C3192">
      <w:pPr>
        <w:sectPr w:rsidR="007C3192" w:rsidSect="00E041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4B75CEB3" w14:textId="3E5BAB98" w:rsidR="007C3192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>
        <w:rPr>
          <w:rFonts w:ascii="Calibri" w:eastAsia="MS Mincho" w:hAnsi="Calibri" w:cs="Times New Roman"/>
          <w:b/>
          <w:bCs/>
          <w:color w:val="000000"/>
        </w:rPr>
        <w:t>2</w:t>
      </w:r>
      <w:r>
        <w:rPr>
          <w:rFonts w:ascii="Calibri" w:eastAsia="MS Mincho" w:hAnsi="Calibri" w:cs="Times New Roman"/>
          <w:color w:val="000000"/>
        </w:rPr>
        <w:t xml:space="preserve"> – Minor Fuel Stor</w:t>
      </w:r>
      <w:r w:rsidR="0071524F">
        <w:rPr>
          <w:rFonts w:ascii="Calibri" w:eastAsia="MS Mincho" w:hAnsi="Calibri" w:cs="Times New Roman"/>
          <w:color w:val="000000"/>
        </w:rPr>
        <w:t>age and Handling</w:t>
      </w:r>
    </w:p>
    <w:p w14:paraId="4B75CEB4" w14:textId="77777777" w:rsidR="007C3192" w:rsidRPr="005E0254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  <w:bookmarkStart w:id="2" w:name="_Hlk74815109"/>
    </w:p>
    <w:p w14:paraId="4B75CEB5" w14:textId="2369B18D" w:rsidR="007C3192" w:rsidRPr="006A705A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b/>
          <w:bCs/>
          <w:color w:val="000000"/>
        </w:rPr>
      </w:pPr>
      <w:r w:rsidRPr="006A705A">
        <w:rPr>
          <w:rFonts w:ascii="Calibri" w:eastAsia="MS Mincho" w:hAnsi="Calibri" w:cs="Times New Roman"/>
          <w:b/>
          <w:bCs/>
          <w:color w:val="000000"/>
        </w:rPr>
        <w:t>Examples: fuel quantities less than 1kL including operation of generators and fire pumps</w:t>
      </w:r>
      <w:r w:rsidR="00A3785E" w:rsidRPr="006A705A">
        <w:rPr>
          <w:rFonts w:ascii="Calibri" w:eastAsia="MS Mincho" w:hAnsi="Calibri" w:cs="Times New Roman"/>
          <w:b/>
          <w:bCs/>
          <w:color w:val="000000"/>
        </w:rPr>
        <w:t>.</w:t>
      </w:r>
      <w:r w:rsidRPr="006A705A">
        <w:rPr>
          <w:rFonts w:ascii="Calibri" w:eastAsia="MS Mincho" w:hAnsi="Calibri" w:cs="Times New Roman"/>
          <w:b/>
          <w:bCs/>
          <w:color w:val="000000"/>
        </w:rPr>
        <w:t xml:space="preserve"> </w:t>
      </w:r>
      <w:bookmarkStart w:id="3" w:name="_Hlk74820054"/>
      <w:r w:rsidR="00A3785E" w:rsidRPr="006A705A">
        <w:rPr>
          <w:rFonts w:ascii="Calibri" w:eastAsia="MS Mincho" w:hAnsi="Calibri" w:cs="Times New Roman"/>
          <w:b/>
          <w:bCs/>
          <w:color w:val="000000"/>
        </w:rPr>
        <w:t>P</w:t>
      </w:r>
      <w:r w:rsidRPr="006A705A">
        <w:rPr>
          <w:rFonts w:ascii="Calibri" w:eastAsia="MS Mincho" w:hAnsi="Calibri" w:cs="Times New Roman"/>
          <w:b/>
          <w:bCs/>
          <w:color w:val="000000"/>
        </w:rPr>
        <w:t>ortable fuel containers</w:t>
      </w:r>
      <w:r w:rsidR="00A3785E" w:rsidRPr="006A705A">
        <w:rPr>
          <w:rFonts w:ascii="Calibri" w:eastAsia="MS Mincho" w:hAnsi="Calibri" w:cs="Times New Roman"/>
          <w:b/>
          <w:bCs/>
          <w:color w:val="000000"/>
        </w:rPr>
        <w:t xml:space="preserve"> addressed by Section 3 (Hazardous Materials Storage and Handling)</w:t>
      </w:r>
      <w:bookmarkEnd w:id="3"/>
    </w:p>
    <w:p w14:paraId="4B75CEB6" w14:textId="77777777" w:rsidR="007C3192" w:rsidRPr="005E0254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p w14:paraId="4B75CEB7" w14:textId="77777777" w:rsidR="007C3192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>Does your organisation maintain a minor fuel store?</w:t>
      </w:r>
    </w:p>
    <w:p w14:paraId="4B75CEB8" w14:textId="77777777" w:rsidR="007C3192" w:rsidRPr="00116A6C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  <w:bookmarkStart w:id="4" w:name="_Hlk74820198"/>
    </w:p>
    <w:p w14:paraId="4B75CEB9" w14:textId="132411CF" w:rsidR="007C3192" w:rsidRDefault="007C3192" w:rsidP="007C3192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YES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-102910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0B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Continue with responses to the items below</w:t>
      </w:r>
    </w:p>
    <w:p w14:paraId="4B75CEBA" w14:textId="69CBE1DA" w:rsidR="007C3192" w:rsidRDefault="007C3192" w:rsidP="007C3192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NO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-196965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0B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Disregard this section and continue with remaining sections</w:t>
      </w:r>
    </w:p>
    <w:p w14:paraId="4B75CEBB" w14:textId="77777777" w:rsidR="007C3192" w:rsidRPr="005E0254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  <w:bookmarkStart w:id="5" w:name="_Hlk7793809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891"/>
      </w:tblGrid>
      <w:tr w:rsidR="005E0828" w14:paraId="4B75CEBF" w14:textId="77777777" w:rsidTr="00116A6C">
        <w:tc>
          <w:tcPr>
            <w:tcW w:w="1413" w:type="dxa"/>
          </w:tcPr>
          <w:p w14:paraId="4B75CEBC" w14:textId="77777777" w:rsidR="007C3192" w:rsidRPr="005201BF" w:rsidRDefault="007C3192" w:rsidP="007C3192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 w:rsidRPr="005201BF">
              <w:rPr>
                <w:rFonts w:ascii="Calibri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891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-1054994634"/>
              <w:placeholder>
                <w:docPart w:val="DefaultPlaceholder_-1854013440"/>
              </w:placeholder>
              <w:showingPlcHdr/>
            </w:sdtPr>
            <w:sdtEndPr/>
            <w:sdtContent>
              <w:p w14:paraId="4B75CEBD" w14:textId="6F818216" w:rsidR="007C3192" w:rsidRDefault="00A3785E" w:rsidP="007C3192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75CEBE" w14:textId="77777777" w:rsidR="007C3192" w:rsidRDefault="007C3192" w:rsidP="007C3192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4B75CEC0" w14:textId="77777777" w:rsidR="007C3192" w:rsidRPr="00116A6C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510"/>
        <w:gridCol w:w="1003"/>
        <w:gridCol w:w="5903"/>
        <w:gridCol w:w="1108"/>
        <w:gridCol w:w="774"/>
        <w:gridCol w:w="4645"/>
      </w:tblGrid>
      <w:tr w:rsidR="00116A6C" w:rsidRPr="00116A6C" w14:paraId="4B75CEC5" w14:textId="3906FC13" w:rsidTr="00AF68F1">
        <w:trPr>
          <w:trHeight w:val="270"/>
          <w:tblHeader/>
        </w:trPr>
        <w:tc>
          <w:tcPr>
            <w:tcW w:w="447" w:type="dxa"/>
            <w:vMerge w:val="restart"/>
            <w:shd w:val="clear" w:color="auto" w:fill="BFBFBF"/>
          </w:tcPr>
          <w:bookmarkEnd w:id="5"/>
          <w:p w14:paraId="4B75CEC1" w14:textId="74201269" w:rsidR="00116A6C" w:rsidRPr="00116A6C" w:rsidRDefault="00116A6C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1510" w:type="dxa"/>
            <w:vMerge w:val="restart"/>
            <w:shd w:val="clear" w:color="auto" w:fill="BFBFBF"/>
          </w:tcPr>
          <w:p w14:paraId="4B75CEC2" w14:textId="77777777" w:rsidR="00116A6C" w:rsidRPr="00116A6C" w:rsidRDefault="00116A6C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16A6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1003" w:type="dxa"/>
            <w:vMerge w:val="restart"/>
            <w:shd w:val="clear" w:color="auto" w:fill="BFBFBF"/>
            <w:vAlign w:val="center"/>
          </w:tcPr>
          <w:p w14:paraId="4B75CEC3" w14:textId="04021885" w:rsidR="00116A6C" w:rsidRPr="00116A6C" w:rsidRDefault="00116A6C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16A6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Applicable</w:t>
            </w:r>
          </w:p>
        </w:tc>
        <w:tc>
          <w:tcPr>
            <w:tcW w:w="5903" w:type="dxa"/>
            <w:vMerge w:val="restart"/>
            <w:shd w:val="clear" w:color="auto" w:fill="BFBFBF"/>
          </w:tcPr>
          <w:p w14:paraId="4B75CEC4" w14:textId="77777777" w:rsidR="00116A6C" w:rsidRPr="00116A6C" w:rsidRDefault="00116A6C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16A6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1108" w:type="dxa"/>
            <w:vMerge w:val="restart"/>
            <w:shd w:val="clear" w:color="auto" w:fill="BFBFBF"/>
          </w:tcPr>
          <w:p w14:paraId="2553310E" w14:textId="30AC3BA4" w:rsidR="00116A6C" w:rsidRPr="00116A6C" w:rsidRDefault="00116A6C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16A6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5419" w:type="dxa"/>
            <w:gridSpan w:val="2"/>
            <w:shd w:val="clear" w:color="auto" w:fill="BFBFBF"/>
          </w:tcPr>
          <w:p w14:paraId="5C0136A6" w14:textId="635894C1" w:rsidR="00116A6C" w:rsidRPr="00116A6C" w:rsidRDefault="00116A6C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16A6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116A6C" w:rsidRPr="00116A6C" w14:paraId="3F4170DF" w14:textId="77777777" w:rsidTr="00AF68F1">
        <w:trPr>
          <w:trHeight w:val="270"/>
          <w:tblHeader/>
        </w:trPr>
        <w:tc>
          <w:tcPr>
            <w:tcW w:w="447" w:type="dxa"/>
            <w:vMerge/>
            <w:shd w:val="clear" w:color="auto" w:fill="BFBFBF"/>
          </w:tcPr>
          <w:p w14:paraId="365FB85E" w14:textId="77777777" w:rsidR="00116A6C" w:rsidRPr="00116A6C" w:rsidRDefault="00116A6C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BFBFBF"/>
          </w:tcPr>
          <w:p w14:paraId="1130D1CF" w14:textId="77777777" w:rsidR="00116A6C" w:rsidRPr="00116A6C" w:rsidRDefault="00116A6C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Merge/>
            <w:shd w:val="clear" w:color="auto" w:fill="BFBFBF"/>
            <w:vAlign w:val="center"/>
          </w:tcPr>
          <w:p w14:paraId="18EDA11B" w14:textId="77777777" w:rsidR="00116A6C" w:rsidRPr="00116A6C" w:rsidRDefault="00116A6C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3" w:type="dxa"/>
            <w:vMerge/>
            <w:shd w:val="clear" w:color="auto" w:fill="BFBFBF"/>
          </w:tcPr>
          <w:p w14:paraId="6F4A5768" w14:textId="77777777" w:rsidR="00116A6C" w:rsidRPr="00116A6C" w:rsidRDefault="00116A6C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shd w:val="clear" w:color="auto" w:fill="BFBFBF"/>
          </w:tcPr>
          <w:p w14:paraId="12081F61" w14:textId="77777777" w:rsidR="00116A6C" w:rsidRPr="00116A6C" w:rsidRDefault="00116A6C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BFBFBF"/>
          </w:tcPr>
          <w:p w14:paraId="5CA8839C" w14:textId="0795A480" w:rsidR="00116A6C" w:rsidRPr="00116A6C" w:rsidRDefault="00116A6C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4645" w:type="dxa"/>
            <w:shd w:val="clear" w:color="auto" w:fill="BFBFBF"/>
          </w:tcPr>
          <w:p w14:paraId="47CDDA6D" w14:textId="1D7FD81C" w:rsidR="00116A6C" w:rsidRPr="00116A6C" w:rsidRDefault="00116A6C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116A6C" w:rsidRPr="00116A6C" w14:paraId="4B75CECE" w14:textId="55A00F69" w:rsidTr="00AF68F1">
        <w:trPr>
          <w:trHeight w:val="567"/>
        </w:trPr>
        <w:tc>
          <w:tcPr>
            <w:tcW w:w="447" w:type="dxa"/>
            <w:vAlign w:val="center"/>
          </w:tcPr>
          <w:p w14:paraId="4B75CEC6" w14:textId="77777777" w:rsidR="00116A6C" w:rsidRPr="00116A6C" w:rsidRDefault="00116A6C" w:rsidP="00116A6C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16A6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10" w:type="dxa"/>
            <w:vAlign w:val="center"/>
          </w:tcPr>
          <w:p w14:paraId="4B75CEC7" w14:textId="77777777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16A6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Contractor refuelling</w:t>
            </w:r>
          </w:p>
        </w:tc>
        <w:tc>
          <w:tcPr>
            <w:tcW w:w="1003" w:type="dxa"/>
            <w:shd w:val="clear" w:color="auto" w:fill="FFF2CC" w:themeFill="accent4" w:themeFillTint="33"/>
            <w:vAlign w:val="center"/>
          </w:tcPr>
          <w:p w14:paraId="23A5DC82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6082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D0919A8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2352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B75CECB" w14:textId="53B6B761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03" w:type="dxa"/>
            <w:shd w:val="clear" w:color="auto" w:fill="FFF2CC" w:themeFill="accent4" w:themeFillTint="33"/>
          </w:tcPr>
          <w:p w14:paraId="4B75CECC" w14:textId="12AF3E75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116A6C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section in OEMP: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458073417"/>
              <w:placeholder>
                <w:docPart w:val="7CDF8D7C00C34CF28ECF01BAF27A693C"/>
              </w:placeholder>
              <w:showingPlcHdr/>
            </w:sdtPr>
            <w:sdtEndPr/>
            <w:sdtContent>
              <w:p w14:paraId="67FBD862" w14:textId="6DA857F0" w:rsidR="00116A6C" w:rsidRPr="00116A6C" w:rsidRDefault="00116A6C" w:rsidP="00116A6C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116A6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8CEF0E9" w14:textId="77777777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116A6C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Contractor SOP and spill kits checked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  <w:highlight w:val="yellow"/>
              </w:rPr>
              <w:id w:val="-1979061406"/>
              <w:placeholder>
                <w:docPart w:val="7CDF8D7C00C34CF28ECF01BAF27A693C"/>
              </w:placeholder>
              <w:showingPlcHdr/>
            </w:sdtPr>
            <w:sdtEndPr/>
            <w:sdtContent>
              <w:p w14:paraId="4B75CECD" w14:textId="44AF90A2" w:rsidR="00116A6C" w:rsidRPr="00116A6C" w:rsidRDefault="00116A6C" w:rsidP="00116A6C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  <w:highlight w:val="yellow"/>
                  </w:rPr>
                </w:pPr>
                <w:r w:rsidRPr="00116A6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08" w:type="dxa"/>
            <w:shd w:val="clear" w:color="auto" w:fill="FFF2CC" w:themeFill="accent4" w:themeFillTint="33"/>
            <w:vAlign w:val="center"/>
          </w:tcPr>
          <w:p w14:paraId="61600EC2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4838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D23229D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65982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BA182E5" w14:textId="77777777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14:paraId="22F52030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397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0E09027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337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2640AC1" w14:textId="77777777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F2F2F2" w:themeFill="background1" w:themeFillShade="F2"/>
          </w:tcPr>
          <w:p w14:paraId="787C1DF6" w14:textId="39984A38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116A6C" w:rsidRPr="00116A6C" w14:paraId="4B75CED6" w14:textId="6ACFC109" w:rsidTr="00AF68F1">
        <w:trPr>
          <w:trHeight w:val="567"/>
        </w:trPr>
        <w:tc>
          <w:tcPr>
            <w:tcW w:w="447" w:type="dxa"/>
            <w:vAlign w:val="center"/>
          </w:tcPr>
          <w:p w14:paraId="4B75CECF" w14:textId="77777777" w:rsidR="00116A6C" w:rsidRPr="00116A6C" w:rsidRDefault="00116A6C" w:rsidP="00116A6C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16A6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10" w:type="dxa"/>
            <w:vAlign w:val="center"/>
          </w:tcPr>
          <w:p w14:paraId="4B75CED0" w14:textId="1A14DF96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116A6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Spill kits</w:t>
            </w:r>
            <w:r w:rsidRPr="00116A6C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responding to minor fuel storage &amp; handling</w:t>
            </w:r>
          </w:p>
        </w:tc>
        <w:tc>
          <w:tcPr>
            <w:tcW w:w="1003" w:type="dxa"/>
            <w:shd w:val="clear" w:color="auto" w:fill="FFF2CC" w:themeFill="accent4" w:themeFillTint="33"/>
            <w:vAlign w:val="center"/>
          </w:tcPr>
          <w:p w14:paraId="2EAB4E3E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9456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CE55EC9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3442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B75CED4" w14:textId="77777777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03" w:type="dxa"/>
            <w:shd w:val="clear" w:color="auto" w:fill="FFF2CC" w:themeFill="accent4" w:themeFillTint="33"/>
          </w:tcPr>
          <w:p w14:paraId="4B75CED5" w14:textId="77777777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116A6C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Total site No.:</w:t>
            </w:r>
          </w:p>
        </w:tc>
        <w:tc>
          <w:tcPr>
            <w:tcW w:w="1108" w:type="dxa"/>
            <w:shd w:val="clear" w:color="auto" w:fill="FFF2CC" w:themeFill="accent4" w:themeFillTint="33"/>
            <w:vAlign w:val="center"/>
          </w:tcPr>
          <w:p w14:paraId="279380F4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6681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0C6D101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9479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B596027" w14:textId="77777777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14:paraId="2BCA0D9B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7861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178BA45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7444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AB7C27C" w14:textId="77777777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F2F2F2" w:themeFill="background1" w:themeFillShade="F2"/>
          </w:tcPr>
          <w:p w14:paraId="3F2D6B88" w14:textId="46C1FA9A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116A6C" w:rsidRPr="00116A6C" w14:paraId="4B75CEE7" w14:textId="751AC03F" w:rsidTr="00AF68F1">
        <w:trPr>
          <w:trHeight w:val="567"/>
        </w:trPr>
        <w:tc>
          <w:tcPr>
            <w:tcW w:w="447" w:type="dxa"/>
            <w:vAlign w:val="center"/>
          </w:tcPr>
          <w:p w14:paraId="4B75CEDF" w14:textId="6B305752" w:rsidR="00116A6C" w:rsidRPr="00116A6C" w:rsidRDefault="00116A6C" w:rsidP="00116A6C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16A6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10" w:type="dxa"/>
            <w:vAlign w:val="center"/>
          </w:tcPr>
          <w:p w14:paraId="4B75CEE0" w14:textId="5C14138E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16A6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Bunding</w:t>
            </w:r>
          </w:p>
        </w:tc>
        <w:tc>
          <w:tcPr>
            <w:tcW w:w="1003" w:type="dxa"/>
            <w:shd w:val="clear" w:color="auto" w:fill="FFF2CC" w:themeFill="accent4" w:themeFillTint="33"/>
            <w:vAlign w:val="center"/>
          </w:tcPr>
          <w:p w14:paraId="3F78FBF0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1632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F66013A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4260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B75CEE4" w14:textId="77777777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03" w:type="dxa"/>
            <w:shd w:val="clear" w:color="auto" w:fill="FFF2CC" w:themeFill="accent4" w:themeFillTint="33"/>
          </w:tcPr>
          <w:p w14:paraId="7A4D8851" w14:textId="502FF464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116A6C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bund maintenance procedure in OEMP: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929172594"/>
              <w:placeholder>
                <w:docPart w:val="8B6C5A3672E648EBB56DE76E1E62079F"/>
              </w:placeholder>
              <w:showingPlcHdr/>
            </w:sdtPr>
            <w:sdtEndPr/>
            <w:sdtContent>
              <w:p w14:paraId="5ABF7299" w14:textId="623C1D22" w:rsidR="00116A6C" w:rsidRPr="00116A6C" w:rsidRDefault="00116A6C" w:rsidP="00116A6C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116A6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0F58EE7" w14:textId="77777777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116A6C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inspection checklist including bund maintenance checks in OEMP: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090203202"/>
              <w:placeholder>
                <w:docPart w:val="8B6C5A3672E648EBB56DE76E1E62079F"/>
              </w:placeholder>
              <w:showingPlcHdr/>
            </w:sdtPr>
            <w:sdtEndPr/>
            <w:sdtContent>
              <w:p w14:paraId="4B75CEE6" w14:textId="74B16B75" w:rsidR="00116A6C" w:rsidRPr="00116A6C" w:rsidRDefault="00116A6C" w:rsidP="00116A6C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116A6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08" w:type="dxa"/>
            <w:shd w:val="clear" w:color="auto" w:fill="FFF2CC" w:themeFill="accent4" w:themeFillTint="33"/>
            <w:vAlign w:val="center"/>
          </w:tcPr>
          <w:p w14:paraId="7C7E80AF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361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C1BA9E5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0336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1CC9B13" w14:textId="77777777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14:paraId="613DDAE9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2205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D04161B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7418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2C00A15" w14:textId="77777777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F2F2F2" w:themeFill="background1" w:themeFillShade="F2"/>
          </w:tcPr>
          <w:p w14:paraId="1E4E32D1" w14:textId="5EFF49D3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116A6C" w:rsidRPr="00116A6C" w14:paraId="4B75CF01" w14:textId="366B317F" w:rsidTr="00AF68F1">
        <w:trPr>
          <w:trHeight w:val="567"/>
        </w:trPr>
        <w:tc>
          <w:tcPr>
            <w:tcW w:w="447" w:type="dxa"/>
            <w:vAlign w:val="center"/>
          </w:tcPr>
          <w:p w14:paraId="4B75CEFA" w14:textId="75FA7AEE" w:rsidR="00116A6C" w:rsidRPr="00116A6C" w:rsidRDefault="00116A6C" w:rsidP="00116A6C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16A6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10" w:type="dxa"/>
            <w:vAlign w:val="center"/>
          </w:tcPr>
          <w:p w14:paraId="4B75CEFB" w14:textId="3F2B6663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116A6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Waste tracking certificates</w:t>
            </w:r>
            <w:r w:rsidRPr="00116A6C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for regulated waste from fuel spill incidents</w:t>
            </w:r>
          </w:p>
        </w:tc>
        <w:tc>
          <w:tcPr>
            <w:tcW w:w="1003" w:type="dxa"/>
            <w:shd w:val="clear" w:color="auto" w:fill="FFF2CC" w:themeFill="accent4" w:themeFillTint="33"/>
            <w:vAlign w:val="center"/>
          </w:tcPr>
          <w:p w14:paraId="28F54DFD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1830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5BDBB66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6866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B75CEFF" w14:textId="77777777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03" w:type="dxa"/>
            <w:shd w:val="clear" w:color="auto" w:fill="FFF2CC" w:themeFill="accent4" w:themeFillTint="33"/>
          </w:tcPr>
          <w:p w14:paraId="4FC5E04A" w14:textId="77777777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116A6C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Example tracking certificates &amp; waste contractor agreement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2123651286"/>
              <w:placeholder>
                <w:docPart w:val="8B6C5A3672E648EBB56DE76E1E62079F"/>
              </w:placeholder>
              <w:showingPlcHdr/>
            </w:sdtPr>
            <w:sdtEndPr/>
            <w:sdtContent>
              <w:p w14:paraId="4B75CF00" w14:textId="28DD26DA" w:rsidR="00116A6C" w:rsidRPr="00116A6C" w:rsidRDefault="00116A6C" w:rsidP="00116A6C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116A6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108" w:type="dxa"/>
            <w:shd w:val="clear" w:color="auto" w:fill="FFF2CC" w:themeFill="accent4" w:themeFillTint="33"/>
            <w:vAlign w:val="center"/>
          </w:tcPr>
          <w:p w14:paraId="7A355937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6046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BAC9F3E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7615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D97541C" w14:textId="77777777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14:paraId="7FE48051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12013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C1B9B88" w14:textId="77777777" w:rsidR="00116A6C" w:rsidRPr="005B7DD6" w:rsidRDefault="00116A6C" w:rsidP="00116A6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1139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9CFC2DB" w14:textId="77777777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F2F2F2" w:themeFill="background1" w:themeFillShade="F2"/>
          </w:tcPr>
          <w:p w14:paraId="49569D5E" w14:textId="62E65821" w:rsidR="00116A6C" w:rsidRPr="00116A6C" w:rsidRDefault="00116A6C" w:rsidP="00116A6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bookmarkEnd w:id="2"/>
      <w:bookmarkEnd w:id="4"/>
    </w:tbl>
    <w:p w14:paraId="0675CDAB" w14:textId="77777777" w:rsidR="00C10E7C" w:rsidRPr="005E0254" w:rsidRDefault="00C10E7C" w:rsidP="00C10E7C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891"/>
      </w:tblGrid>
      <w:tr w:rsidR="00C10E7C" w14:paraId="7B487F99" w14:textId="77777777" w:rsidTr="007641A0">
        <w:tc>
          <w:tcPr>
            <w:tcW w:w="1413" w:type="dxa"/>
          </w:tcPr>
          <w:p w14:paraId="705FC5A0" w14:textId="6A7B0F22" w:rsidR="00C10E7C" w:rsidRPr="005201BF" w:rsidRDefault="00C10E7C" w:rsidP="007641A0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Comments</w:t>
            </w:r>
          </w:p>
        </w:tc>
        <w:tc>
          <w:tcPr>
            <w:tcW w:w="13891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1294179328"/>
              <w:placeholder>
                <w:docPart w:val="D1670B36DB9C428E847AF51D146C97DB"/>
              </w:placeholder>
              <w:showingPlcHdr/>
            </w:sdtPr>
            <w:sdtEndPr/>
            <w:sdtContent>
              <w:p w14:paraId="5EABAE3F" w14:textId="635686F1" w:rsidR="00C10E7C" w:rsidRDefault="00C10E7C" w:rsidP="007641A0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754132F" w14:textId="77777777" w:rsidR="00C10E7C" w:rsidRPr="00116A6C" w:rsidRDefault="00C10E7C" w:rsidP="00C10E7C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p w14:paraId="4B75CF0A" w14:textId="77777777" w:rsidR="007C3192" w:rsidRDefault="007C3192">
      <w:pPr>
        <w:sectPr w:rsidR="007C3192" w:rsidSect="00116A6C">
          <w:footerReference w:type="default" r:id="rId17"/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4B75CF0B" w14:textId="46CDEEDE" w:rsidR="007C3192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>
        <w:rPr>
          <w:rFonts w:ascii="Calibri" w:eastAsia="MS Mincho" w:hAnsi="Calibri" w:cs="Times New Roman"/>
          <w:b/>
          <w:bCs/>
          <w:color w:val="000000"/>
        </w:rPr>
        <w:t>3</w:t>
      </w:r>
      <w:r>
        <w:rPr>
          <w:rFonts w:ascii="Calibri" w:eastAsia="MS Mincho" w:hAnsi="Calibri" w:cs="Times New Roman"/>
          <w:color w:val="000000"/>
        </w:rPr>
        <w:t xml:space="preserve"> – Hazardous Materials Stor</w:t>
      </w:r>
      <w:r w:rsidR="00DC6482">
        <w:rPr>
          <w:rFonts w:ascii="Calibri" w:eastAsia="MS Mincho" w:hAnsi="Calibri" w:cs="Times New Roman"/>
          <w:color w:val="000000"/>
        </w:rPr>
        <w:t>age and Handling</w:t>
      </w:r>
    </w:p>
    <w:p w14:paraId="4B75CF0C" w14:textId="77777777" w:rsidR="007C3192" w:rsidRPr="006526EE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  <w:bookmarkStart w:id="6" w:name="_Hlk74815211"/>
    </w:p>
    <w:p w14:paraId="4B75CF0D" w14:textId="266193D2" w:rsidR="007C3192" w:rsidRPr="006A705A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b/>
          <w:bCs/>
          <w:color w:val="000000"/>
        </w:rPr>
      </w:pPr>
      <w:r w:rsidRPr="006A705A">
        <w:rPr>
          <w:rFonts w:ascii="Calibri" w:eastAsia="MS Mincho" w:hAnsi="Calibri" w:cs="Times New Roman"/>
          <w:b/>
          <w:bCs/>
          <w:color w:val="000000"/>
        </w:rPr>
        <w:t>Examples: paints, lubricants, oils &amp; greases, thinners, herbicides, pool chemicals, fire fighting foam, cleaning chemicals, cooking oil</w:t>
      </w:r>
      <w:r w:rsidR="001942D4" w:rsidRPr="006A705A">
        <w:rPr>
          <w:rFonts w:ascii="Calibri" w:eastAsia="MS Mincho" w:hAnsi="Calibri" w:cs="Times New Roman"/>
          <w:b/>
          <w:bCs/>
          <w:color w:val="000000"/>
        </w:rPr>
        <w:t xml:space="preserve"> and laboratory chemicals</w:t>
      </w:r>
    </w:p>
    <w:p w14:paraId="48AE0A51" w14:textId="77777777" w:rsidR="00DC6482" w:rsidRPr="006526EE" w:rsidRDefault="00DC6482" w:rsidP="00DC648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282"/>
        <w:gridCol w:w="7326"/>
        <w:gridCol w:w="369"/>
      </w:tblGrid>
      <w:tr w:rsidR="00E00BD1" w14:paraId="316204A6" w14:textId="77777777" w:rsidTr="00E00BD1">
        <w:tc>
          <w:tcPr>
            <w:tcW w:w="7695" w:type="dxa"/>
            <w:gridSpan w:val="2"/>
          </w:tcPr>
          <w:p w14:paraId="37B23CF5" w14:textId="77777777" w:rsidR="00E00BD1" w:rsidRPr="00E00BD1" w:rsidRDefault="00E00BD1" w:rsidP="00E00BD1">
            <w:pPr>
              <w:shd w:val="clear" w:color="auto" w:fill="FFFFFF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bookmarkStart w:id="7" w:name="_Hlk77856108"/>
            <w:r w:rsidRPr="00E00BD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Does your organisation maintain a hazardous materials store?</w:t>
            </w:r>
          </w:p>
          <w:p w14:paraId="6DB471AA" w14:textId="77777777" w:rsidR="00E00BD1" w:rsidRDefault="00E00BD1" w:rsidP="00E00BD1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91A8A">
              <w:rPr>
                <w:rFonts w:ascii="Calibri" w:hAnsi="Calibri" w:cs="Times New Roman"/>
                <w:color w:val="000000"/>
                <w:sz w:val="20"/>
                <w:szCs w:val="20"/>
              </w:rPr>
              <w:t>YES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Times New Roman"/>
                  <w:color w:val="000000"/>
                  <w:sz w:val="20"/>
                  <w:szCs w:val="20"/>
                </w:rPr>
                <w:id w:val="-160371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  <w:t>Continue with responses to the items below</w:t>
            </w:r>
          </w:p>
          <w:p w14:paraId="3E796B9D" w14:textId="77777777" w:rsidR="00E00BD1" w:rsidRDefault="00E00BD1" w:rsidP="00E00BD1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91A8A">
              <w:rPr>
                <w:rFonts w:ascii="Calibri" w:hAnsi="Calibri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Times New Roman"/>
                  <w:color w:val="000000"/>
                  <w:sz w:val="20"/>
                  <w:szCs w:val="20"/>
                </w:rPr>
                <w:id w:val="-39682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  <w:t>Disregard this section and continue with remaining sections</w:t>
            </w:r>
          </w:p>
          <w:p w14:paraId="36730584" w14:textId="77777777" w:rsidR="00E00BD1" w:rsidRDefault="00E00BD1" w:rsidP="00DC6482">
            <w:pPr>
              <w:jc w:val="both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95" w:type="dxa"/>
            <w:gridSpan w:val="2"/>
          </w:tcPr>
          <w:p w14:paraId="5A42A349" w14:textId="77777777" w:rsidR="00E00BD1" w:rsidRPr="00E00BD1" w:rsidRDefault="00E00BD1" w:rsidP="00E00BD1">
            <w:pPr>
              <w:shd w:val="clear" w:color="auto" w:fill="FFFFFF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0BD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 the store limited to minor quantities of cleaning chemicals (&lt;5L) only?</w:t>
            </w:r>
          </w:p>
          <w:p w14:paraId="2C57CA93" w14:textId="77777777" w:rsidR="00E00BD1" w:rsidRDefault="00E00BD1" w:rsidP="00E00BD1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91A8A">
              <w:rPr>
                <w:rFonts w:ascii="Calibri" w:hAnsi="Calibri" w:cs="Times New Roman"/>
                <w:color w:val="000000"/>
                <w:sz w:val="20"/>
                <w:szCs w:val="20"/>
              </w:rPr>
              <w:t>YES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Times New Roman"/>
                  <w:color w:val="000000"/>
                  <w:sz w:val="20"/>
                  <w:szCs w:val="20"/>
                </w:rPr>
                <w:id w:val="25000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  <w:t>Disregard this section and continue with remaining sections</w:t>
            </w:r>
          </w:p>
          <w:p w14:paraId="75A761DB" w14:textId="3F03239F" w:rsidR="00E00BD1" w:rsidRDefault="00E00BD1" w:rsidP="00E00BD1">
            <w:pPr>
              <w:jc w:val="both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91A8A">
              <w:rPr>
                <w:rFonts w:ascii="Calibri" w:hAnsi="Calibri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Times New Roman"/>
                  <w:color w:val="000000"/>
                  <w:sz w:val="20"/>
                  <w:szCs w:val="20"/>
                </w:rPr>
                <w:id w:val="-207735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  <w:t>Continue with responses to the items below</w:t>
            </w:r>
          </w:p>
        </w:tc>
      </w:tr>
      <w:bookmarkEnd w:id="7"/>
      <w:tr w:rsidR="00DC6482" w14:paraId="171F7852" w14:textId="77777777" w:rsidTr="00197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4" w:type="dxa"/>
        </w:trPr>
        <w:tc>
          <w:tcPr>
            <w:tcW w:w="1413" w:type="dxa"/>
          </w:tcPr>
          <w:p w14:paraId="1200A253" w14:textId="77777777" w:rsidR="00DC6482" w:rsidRPr="005201BF" w:rsidRDefault="00DC6482" w:rsidP="0025018E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 w:rsidRPr="005201BF">
              <w:rPr>
                <w:rFonts w:ascii="Calibri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608" w:type="dxa"/>
            <w:gridSpan w:val="2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1968704704"/>
              <w:placeholder>
                <w:docPart w:val="BD61A7E01DCF405D9C2B5C2135B2F2DD"/>
              </w:placeholder>
              <w:showingPlcHdr/>
            </w:sdtPr>
            <w:sdtEndPr/>
            <w:sdtContent>
              <w:p w14:paraId="3D6003C6" w14:textId="77777777" w:rsidR="00DC6482" w:rsidRDefault="00DC6482" w:rsidP="0025018E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7D908F" w14:textId="77777777" w:rsidR="00DC6482" w:rsidRDefault="00DC6482" w:rsidP="0025018E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2D57A85F" w14:textId="77777777" w:rsidR="00DC6482" w:rsidRPr="006526EE" w:rsidRDefault="00DC6482" w:rsidP="00DC648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382"/>
        <w:gridCol w:w="1517"/>
        <w:gridCol w:w="4371"/>
        <w:gridCol w:w="1250"/>
        <w:gridCol w:w="829"/>
        <w:gridCol w:w="4224"/>
      </w:tblGrid>
      <w:tr w:rsidR="0019757B" w:rsidRPr="006526EE" w14:paraId="7F23BA19" w14:textId="6A236F41" w:rsidTr="007E143A">
        <w:trPr>
          <w:trHeight w:val="218"/>
          <w:tblHeader/>
        </w:trPr>
        <w:tc>
          <w:tcPr>
            <w:tcW w:w="448" w:type="dxa"/>
            <w:vMerge w:val="restart"/>
            <w:shd w:val="clear" w:color="auto" w:fill="BFBFBF"/>
          </w:tcPr>
          <w:p w14:paraId="16E32266" w14:textId="183F64C0" w:rsidR="0019757B" w:rsidRPr="006526EE" w:rsidRDefault="0019757B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2382" w:type="dxa"/>
            <w:vMerge w:val="restart"/>
            <w:shd w:val="clear" w:color="auto" w:fill="BFBFBF"/>
          </w:tcPr>
          <w:p w14:paraId="22AB6D63" w14:textId="77777777" w:rsidR="0019757B" w:rsidRPr="006526EE" w:rsidRDefault="0019757B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1517" w:type="dxa"/>
            <w:vMerge w:val="restart"/>
            <w:shd w:val="clear" w:color="auto" w:fill="BFBFBF"/>
            <w:vAlign w:val="center"/>
          </w:tcPr>
          <w:p w14:paraId="259029A3" w14:textId="54140D91" w:rsidR="0019757B" w:rsidRPr="006526EE" w:rsidRDefault="0019757B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Applicable</w:t>
            </w:r>
          </w:p>
        </w:tc>
        <w:tc>
          <w:tcPr>
            <w:tcW w:w="4371" w:type="dxa"/>
            <w:vMerge w:val="restart"/>
            <w:shd w:val="clear" w:color="auto" w:fill="BFBFBF"/>
          </w:tcPr>
          <w:p w14:paraId="269A0E4F" w14:textId="088A780F" w:rsidR="0019757B" w:rsidRPr="006526EE" w:rsidRDefault="0019757B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1250" w:type="dxa"/>
            <w:vMerge w:val="restart"/>
            <w:shd w:val="clear" w:color="auto" w:fill="BFBFBF"/>
          </w:tcPr>
          <w:p w14:paraId="66E0DF2C" w14:textId="11F68929" w:rsidR="0019757B" w:rsidRPr="006526EE" w:rsidRDefault="0019757B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5053" w:type="dxa"/>
            <w:gridSpan w:val="2"/>
            <w:shd w:val="clear" w:color="auto" w:fill="BFBFBF"/>
          </w:tcPr>
          <w:p w14:paraId="6C700F9D" w14:textId="397A8535" w:rsidR="0019757B" w:rsidRPr="006526EE" w:rsidRDefault="0019757B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19757B" w:rsidRPr="006526EE" w14:paraId="76AE1BCC" w14:textId="77777777" w:rsidTr="007E143A">
        <w:trPr>
          <w:trHeight w:val="217"/>
          <w:tblHeader/>
        </w:trPr>
        <w:tc>
          <w:tcPr>
            <w:tcW w:w="448" w:type="dxa"/>
            <w:vMerge/>
            <w:shd w:val="clear" w:color="auto" w:fill="BFBFBF"/>
          </w:tcPr>
          <w:p w14:paraId="079C6FAC" w14:textId="77777777" w:rsidR="0019757B" w:rsidRDefault="0019757B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BFBFBF"/>
          </w:tcPr>
          <w:p w14:paraId="1774BD14" w14:textId="77777777" w:rsidR="0019757B" w:rsidRPr="006526EE" w:rsidRDefault="0019757B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vMerge/>
            <w:shd w:val="clear" w:color="auto" w:fill="BFBFBF"/>
            <w:vAlign w:val="center"/>
          </w:tcPr>
          <w:p w14:paraId="74866674" w14:textId="77777777" w:rsidR="0019757B" w:rsidRPr="006526EE" w:rsidRDefault="0019757B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1" w:type="dxa"/>
            <w:vMerge/>
            <w:shd w:val="clear" w:color="auto" w:fill="BFBFBF"/>
          </w:tcPr>
          <w:p w14:paraId="63156733" w14:textId="77777777" w:rsidR="0019757B" w:rsidRPr="006526EE" w:rsidRDefault="0019757B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BFBFBF"/>
          </w:tcPr>
          <w:p w14:paraId="4725017E" w14:textId="77777777" w:rsidR="0019757B" w:rsidRDefault="0019757B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BFBFBF"/>
          </w:tcPr>
          <w:p w14:paraId="71B7232D" w14:textId="4136CF7A" w:rsidR="0019757B" w:rsidRPr="006526EE" w:rsidRDefault="0019757B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4224" w:type="dxa"/>
            <w:shd w:val="clear" w:color="auto" w:fill="BFBFBF"/>
          </w:tcPr>
          <w:p w14:paraId="19CD5E7A" w14:textId="0E1B24B5" w:rsidR="0019757B" w:rsidRPr="006526EE" w:rsidRDefault="0019757B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6526EE" w:rsidRPr="006526EE" w14:paraId="02CC0EED" w14:textId="7504942D" w:rsidTr="007E143A">
        <w:trPr>
          <w:trHeight w:val="567"/>
        </w:trPr>
        <w:tc>
          <w:tcPr>
            <w:tcW w:w="448" w:type="dxa"/>
            <w:vAlign w:val="center"/>
          </w:tcPr>
          <w:p w14:paraId="18A74347" w14:textId="77777777" w:rsidR="006526EE" w:rsidRPr="006526EE" w:rsidRDefault="006526EE" w:rsidP="006526E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382" w:type="dxa"/>
            <w:vAlign w:val="center"/>
          </w:tcPr>
          <w:p w14:paraId="63CCA760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Hazardous materials register</w:t>
            </w:r>
          </w:p>
        </w:tc>
        <w:tc>
          <w:tcPr>
            <w:tcW w:w="1517" w:type="dxa"/>
            <w:shd w:val="clear" w:color="auto" w:fill="FFF2CC" w:themeFill="accent4" w:themeFillTint="33"/>
            <w:vAlign w:val="center"/>
          </w:tcPr>
          <w:p w14:paraId="1ADB0A84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8536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02F3542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539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0C4B84B" w14:textId="0279EF39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71" w:type="dxa"/>
            <w:shd w:val="clear" w:color="auto" w:fill="FFF2CC" w:themeFill="accent4" w:themeFillTint="33"/>
          </w:tcPr>
          <w:p w14:paraId="75DEF214" w14:textId="26D712FD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section in OEMP or attach register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570169849"/>
              <w:placeholder>
                <w:docPart w:val="80E425EE68EC4651992131C730262390"/>
              </w:placeholder>
              <w:showingPlcHdr/>
            </w:sdtPr>
            <w:sdtEndPr/>
            <w:sdtContent>
              <w:p w14:paraId="04F9EB7F" w14:textId="77777777" w:rsidR="006526EE" w:rsidRPr="006526EE" w:rsidRDefault="006526EE" w:rsidP="006526E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6526E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250" w:type="dxa"/>
            <w:shd w:val="clear" w:color="auto" w:fill="FFF2CC" w:themeFill="accent4" w:themeFillTint="33"/>
            <w:vAlign w:val="center"/>
          </w:tcPr>
          <w:p w14:paraId="0388A0A4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4360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B877810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3196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BF3CB8A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50592DF3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3516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8449D45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4142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4020B21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4" w:type="dxa"/>
            <w:shd w:val="clear" w:color="auto" w:fill="F2F2F2" w:themeFill="background1" w:themeFillShade="F2"/>
          </w:tcPr>
          <w:p w14:paraId="4BB57E5B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6526EE" w:rsidRPr="006526EE" w14:paraId="2B1AE438" w14:textId="0A82CEE5" w:rsidTr="007E143A">
        <w:trPr>
          <w:trHeight w:val="567"/>
        </w:trPr>
        <w:tc>
          <w:tcPr>
            <w:tcW w:w="448" w:type="dxa"/>
            <w:vAlign w:val="center"/>
          </w:tcPr>
          <w:p w14:paraId="69655EE1" w14:textId="77777777" w:rsidR="006526EE" w:rsidRPr="006526EE" w:rsidRDefault="006526EE" w:rsidP="006526E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382" w:type="dxa"/>
            <w:vAlign w:val="center"/>
          </w:tcPr>
          <w:p w14:paraId="70F5D433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SDSs</w:t>
            </w:r>
          </w:p>
        </w:tc>
        <w:tc>
          <w:tcPr>
            <w:tcW w:w="1517" w:type="dxa"/>
            <w:shd w:val="clear" w:color="auto" w:fill="FFF2CC" w:themeFill="accent4" w:themeFillTint="33"/>
            <w:vAlign w:val="center"/>
          </w:tcPr>
          <w:p w14:paraId="00E53563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6474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43DD1DB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337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BB4FB40" w14:textId="0E1B0483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71" w:type="dxa"/>
            <w:shd w:val="clear" w:color="auto" w:fill="FFF2CC" w:themeFill="accent4" w:themeFillTint="33"/>
          </w:tcPr>
          <w:p w14:paraId="1917B1A0" w14:textId="76457B63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Date of last review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874880765"/>
              <w:placeholder>
                <w:docPart w:val="FE1E6EF77D234AB0B9E46C49DC614CED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D0605D7" w14:textId="77777777" w:rsidR="006526EE" w:rsidRPr="006526EE" w:rsidRDefault="006526EE" w:rsidP="006526E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6526EE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1250" w:type="dxa"/>
            <w:shd w:val="clear" w:color="auto" w:fill="FFF2CC" w:themeFill="accent4" w:themeFillTint="33"/>
            <w:vAlign w:val="center"/>
          </w:tcPr>
          <w:p w14:paraId="6598D8AC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3775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3BD2570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260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6C716C7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6173F797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676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8EE407C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8810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A8BF15B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4" w:type="dxa"/>
            <w:shd w:val="clear" w:color="auto" w:fill="F2F2F2" w:themeFill="background1" w:themeFillShade="F2"/>
          </w:tcPr>
          <w:p w14:paraId="5747D259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6526EE" w:rsidRPr="006526EE" w14:paraId="0BBCF130" w14:textId="7E445294" w:rsidTr="007E143A">
        <w:trPr>
          <w:trHeight w:val="567"/>
        </w:trPr>
        <w:tc>
          <w:tcPr>
            <w:tcW w:w="448" w:type="dxa"/>
            <w:vAlign w:val="center"/>
          </w:tcPr>
          <w:p w14:paraId="41B20D63" w14:textId="77777777" w:rsidR="006526EE" w:rsidRPr="006526EE" w:rsidRDefault="006526EE" w:rsidP="006526E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382" w:type="dxa"/>
            <w:vAlign w:val="center"/>
          </w:tcPr>
          <w:p w14:paraId="66B86F05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Flammable cabinet</w:t>
            </w:r>
          </w:p>
        </w:tc>
        <w:tc>
          <w:tcPr>
            <w:tcW w:w="1517" w:type="dxa"/>
            <w:shd w:val="clear" w:color="auto" w:fill="FFF2CC" w:themeFill="accent4" w:themeFillTint="33"/>
            <w:vAlign w:val="center"/>
          </w:tcPr>
          <w:p w14:paraId="4DE64F33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845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77937D0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8632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5303875" w14:textId="02A8B5ED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71" w:type="dxa"/>
            <w:shd w:val="clear" w:color="auto" w:fill="FFF2CC" w:themeFill="accent4" w:themeFillTint="33"/>
          </w:tcPr>
          <w:p w14:paraId="25F29482" w14:textId="2B4CC761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Total site No.: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70001936"/>
              <w:placeholder>
                <w:docPart w:val="80E425EE68EC4651992131C730262390"/>
              </w:placeholder>
              <w:showingPlcHdr/>
            </w:sdtPr>
            <w:sdtEndPr/>
            <w:sdtContent>
              <w:p w14:paraId="6637F4F3" w14:textId="77777777" w:rsidR="006526EE" w:rsidRPr="006526EE" w:rsidRDefault="006526EE" w:rsidP="006526E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6526E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250" w:type="dxa"/>
            <w:shd w:val="clear" w:color="auto" w:fill="FFF2CC" w:themeFill="accent4" w:themeFillTint="33"/>
            <w:vAlign w:val="center"/>
          </w:tcPr>
          <w:p w14:paraId="3A9A2A79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061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75C3375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6457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051C6BE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6BD40552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1451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FDD0869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750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3943FDF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4" w:type="dxa"/>
            <w:shd w:val="clear" w:color="auto" w:fill="F2F2F2" w:themeFill="background1" w:themeFillShade="F2"/>
          </w:tcPr>
          <w:p w14:paraId="1E20FF17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6526EE" w:rsidRPr="006526EE" w14:paraId="36D154A6" w14:textId="45D26AA3" w:rsidTr="007E143A">
        <w:trPr>
          <w:trHeight w:val="567"/>
        </w:trPr>
        <w:tc>
          <w:tcPr>
            <w:tcW w:w="448" w:type="dxa"/>
            <w:vAlign w:val="center"/>
          </w:tcPr>
          <w:p w14:paraId="6A7D68EB" w14:textId="77777777" w:rsidR="006526EE" w:rsidRPr="006526EE" w:rsidRDefault="006526EE" w:rsidP="006526E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382" w:type="dxa"/>
            <w:vAlign w:val="center"/>
          </w:tcPr>
          <w:p w14:paraId="682EFF32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Bunding</w:t>
            </w:r>
          </w:p>
        </w:tc>
        <w:tc>
          <w:tcPr>
            <w:tcW w:w="1517" w:type="dxa"/>
            <w:shd w:val="clear" w:color="auto" w:fill="FFF2CC" w:themeFill="accent4" w:themeFillTint="33"/>
            <w:vAlign w:val="center"/>
          </w:tcPr>
          <w:p w14:paraId="32209BA4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9535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7FFB3A7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7260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06E8076" w14:textId="205EE9B3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71" w:type="dxa"/>
            <w:shd w:val="clear" w:color="auto" w:fill="FFF2CC" w:themeFill="accent4" w:themeFillTint="33"/>
          </w:tcPr>
          <w:p w14:paraId="7A42E5DC" w14:textId="454A782A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bund maintenance procedure in OEMP: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848256201"/>
              <w:placeholder>
                <w:docPart w:val="80E425EE68EC4651992131C730262390"/>
              </w:placeholder>
              <w:showingPlcHdr/>
            </w:sdtPr>
            <w:sdtEndPr/>
            <w:sdtContent>
              <w:p w14:paraId="7379358F" w14:textId="77777777" w:rsidR="006526EE" w:rsidRPr="006526EE" w:rsidRDefault="006526EE" w:rsidP="006526E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6526E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C08ACE8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inspection checklist including bund maintenance checks in OEMP: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545534660"/>
              <w:placeholder>
                <w:docPart w:val="80E425EE68EC4651992131C730262390"/>
              </w:placeholder>
              <w:showingPlcHdr/>
            </w:sdtPr>
            <w:sdtEndPr/>
            <w:sdtContent>
              <w:p w14:paraId="43DE00CB" w14:textId="77777777" w:rsidR="006526EE" w:rsidRPr="006526EE" w:rsidRDefault="006526EE" w:rsidP="006526E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6526E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250" w:type="dxa"/>
            <w:shd w:val="clear" w:color="auto" w:fill="FFF2CC" w:themeFill="accent4" w:themeFillTint="33"/>
            <w:vAlign w:val="center"/>
          </w:tcPr>
          <w:p w14:paraId="70AAE9C6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5160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7D752DA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94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339451D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17176099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9306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6E1918A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2137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5ED0F84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4" w:type="dxa"/>
            <w:shd w:val="clear" w:color="auto" w:fill="F2F2F2" w:themeFill="background1" w:themeFillShade="F2"/>
          </w:tcPr>
          <w:p w14:paraId="3451D45E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6526EE" w:rsidRPr="006526EE" w14:paraId="7674851F" w14:textId="1166677F" w:rsidTr="007E143A">
        <w:trPr>
          <w:trHeight w:val="567"/>
        </w:trPr>
        <w:tc>
          <w:tcPr>
            <w:tcW w:w="448" w:type="dxa"/>
            <w:vAlign w:val="center"/>
          </w:tcPr>
          <w:p w14:paraId="17A9232C" w14:textId="77777777" w:rsidR="006526EE" w:rsidRPr="006526EE" w:rsidRDefault="006526EE" w:rsidP="006526E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382" w:type="dxa"/>
            <w:vAlign w:val="center"/>
          </w:tcPr>
          <w:p w14:paraId="4EB711AC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Spill kits</w:t>
            </w:r>
            <w:r w:rsidRPr="006526E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responding to hazardous materials incidents</w:t>
            </w:r>
          </w:p>
        </w:tc>
        <w:tc>
          <w:tcPr>
            <w:tcW w:w="1517" w:type="dxa"/>
            <w:shd w:val="clear" w:color="auto" w:fill="FFF2CC" w:themeFill="accent4" w:themeFillTint="33"/>
            <w:vAlign w:val="center"/>
          </w:tcPr>
          <w:p w14:paraId="35B0F169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1138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02A16EB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954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6721112" w14:textId="1030A830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71" w:type="dxa"/>
            <w:shd w:val="clear" w:color="auto" w:fill="FFF2CC" w:themeFill="accent4" w:themeFillTint="33"/>
          </w:tcPr>
          <w:p w14:paraId="610592F0" w14:textId="12D3641D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Total site No.: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919082834"/>
              <w:placeholder>
                <w:docPart w:val="9265AA304570455E80DC18FD248852CC"/>
              </w:placeholder>
              <w:showingPlcHdr/>
            </w:sdtPr>
            <w:sdtEndPr/>
            <w:sdtContent>
              <w:p w14:paraId="2DE2F241" w14:textId="77777777" w:rsidR="006526EE" w:rsidRPr="006526EE" w:rsidRDefault="006526EE" w:rsidP="006526E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6526E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250" w:type="dxa"/>
            <w:shd w:val="clear" w:color="auto" w:fill="FFF2CC" w:themeFill="accent4" w:themeFillTint="33"/>
            <w:vAlign w:val="center"/>
          </w:tcPr>
          <w:p w14:paraId="74D79AEF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9274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E5FC7D3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5139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7FE4139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4C93AAB7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2610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8091BBA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9289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F1BCAEB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4" w:type="dxa"/>
            <w:shd w:val="clear" w:color="auto" w:fill="F2F2F2" w:themeFill="background1" w:themeFillShade="F2"/>
          </w:tcPr>
          <w:p w14:paraId="209D1DD9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6526EE" w:rsidRPr="006526EE" w14:paraId="3BB9ADF0" w14:textId="6CEFFCF1" w:rsidTr="007E143A">
        <w:trPr>
          <w:trHeight w:val="567"/>
        </w:trPr>
        <w:tc>
          <w:tcPr>
            <w:tcW w:w="448" w:type="dxa"/>
            <w:vAlign w:val="center"/>
          </w:tcPr>
          <w:p w14:paraId="6F23EA79" w14:textId="77777777" w:rsidR="006526EE" w:rsidRPr="006526EE" w:rsidRDefault="006526EE" w:rsidP="006526E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382" w:type="dxa"/>
            <w:vAlign w:val="center"/>
          </w:tcPr>
          <w:p w14:paraId="4FE719AB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Waste tracking</w:t>
            </w:r>
            <w:r w:rsidRPr="006526E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</w:t>
            </w:r>
            <w:r w:rsidRPr="006526E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certificates </w:t>
            </w:r>
            <w:r w:rsidRPr="006526E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for regulated waste</w:t>
            </w:r>
            <w:r w:rsidRPr="006526E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526E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responding to hazardous materials incidents</w:t>
            </w:r>
          </w:p>
        </w:tc>
        <w:tc>
          <w:tcPr>
            <w:tcW w:w="1517" w:type="dxa"/>
            <w:shd w:val="clear" w:color="auto" w:fill="FFF2CC" w:themeFill="accent4" w:themeFillTint="33"/>
            <w:vAlign w:val="center"/>
          </w:tcPr>
          <w:p w14:paraId="613C59FC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2251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3550F75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6676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446860E" w14:textId="49BE240A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71" w:type="dxa"/>
            <w:shd w:val="clear" w:color="auto" w:fill="FFF2CC" w:themeFill="accent4" w:themeFillTint="33"/>
          </w:tcPr>
          <w:p w14:paraId="30919B75" w14:textId="05E8C0D8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Example tracking certificates &amp; waste contractor agreement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802505265"/>
              <w:placeholder>
                <w:docPart w:val="9265AA304570455E80DC18FD248852CC"/>
              </w:placeholder>
              <w:showingPlcHdr/>
            </w:sdtPr>
            <w:sdtEndPr/>
            <w:sdtContent>
              <w:p w14:paraId="5D059F35" w14:textId="77777777" w:rsidR="006526EE" w:rsidRPr="006526EE" w:rsidRDefault="006526EE" w:rsidP="006526E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6526E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250" w:type="dxa"/>
            <w:shd w:val="clear" w:color="auto" w:fill="FFF2CC" w:themeFill="accent4" w:themeFillTint="33"/>
            <w:vAlign w:val="center"/>
          </w:tcPr>
          <w:p w14:paraId="753037DD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8607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5DC10B8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6246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A302B72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39069D30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2101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DC91C71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9672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EF0A662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4" w:type="dxa"/>
            <w:shd w:val="clear" w:color="auto" w:fill="F2F2F2" w:themeFill="background1" w:themeFillShade="F2"/>
          </w:tcPr>
          <w:p w14:paraId="4DC791C7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6526EE" w:rsidRPr="006526EE" w14:paraId="6C22E4DA" w14:textId="1CA77D87" w:rsidTr="007E143A">
        <w:trPr>
          <w:trHeight w:val="567"/>
        </w:trPr>
        <w:tc>
          <w:tcPr>
            <w:tcW w:w="448" w:type="dxa"/>
            <w:vAlign w:val="center"/>
          </w:tcPr>
          <w:p w14:paraId="30DC82EF" w14:textId="7495411F" w:rsidR="006526EE" w:rsidRPr="006526EE" w:rsidRDefault="006526EE" w:rsidP="006526E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382" w:type="dxa"/>
            <w:vAlign w:val="center"/>
          </w:tcPr>
          <w:p w14:paraId="55B5C0D7" w14:textId="7AA6FE09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Disposal of laboratory chemicals</w:t>
            </w:r>
          </w:p>
          <w:p w14:paraId="1697C7D2" w14:textId="6A45BF01" w:rsidR="006526EE" w:rsidRPr="006526EE" w:rsidRDefault="006526EE" w:rsidP="00E00BD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7" w:hanging="284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lastRenderedPageBreak/>
              <w:t>Waste tracking certificates</w:t>
            </w:r>
          </w:p>
        </w:tc>
        <w:tc>
          <w:tcPr>
            <w:tcW w:w="1517" w:type="dxa"/>
            <w:shd w:val="clear" w:color="auto" w:fill="FFF2CC" w:themeFill="accent4" w:themeFillTint="33"/>
            <w:vAlign w:val="center"/>
          </w:tcPr>
          <w:p w14:paraId="40F15FD8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lastRenderedPageBreak/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0074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6F6B2B2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7410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7D97138" w14:textId="513EDF75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71" w:type="dxa"/>
            <w:shd w:val="clear" w:color="auto" w:fill="FFF2CC" w:themeFill="accent4" w:themeFillTint="33"/>
          </w:tcPr>
          <w:p w14:paraId="0BEB81D6" w14:textId="178CFB3F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lastRenderedPageBreak/>
              <w:t>Attach example waste tracking certificates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114637661"/>
              <w:placeholder>
                <w:docPart w:val="0ED1D0474BB54ACA949E7E9C02E211F7"/>
              </w:placeholder>
              <w:showingPlcHdr/>
            </w:sdtPr>
            <w:sdtEndPr/>
            <w:sdtContent>
              <w:p w14:paraId="4BD95872" w14:textId="58E8F145" w:rsidR="006526EE" w:rsidRPr="006526EE" w:rsidRDefault="006526EE" w:rsidP="006526E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6526E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250" w:type="dxa"/>
            <w:shd w:val="clear" w:color="auto" w:fill="FFF2CC" w:themeFill="accent4" w:themeFillTint="33"/>
            <w:vAlign w:val="center"/>
          </w:tcPr>
          <w:p w14:paraId="5FDF4831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1957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3E169AD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1355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FEA86D0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2E345B8A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lastRenderedPageBreak/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5661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9A88404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074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50DEBE3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4" w:type="dxa"/>
            <w:shd w:val="clear" w:color="auto" w:fill="F2F2F2" w:themeFill="background1" w:themeFillShade="F2"/>
          </w:tcPr>
          <w:p w14:paraId="60876621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6526EE" w:rsidRPr="006526EE" w14:paraId="1424E85F" w14:textId="56F1F0BC" w:rsidTr="007E143A">
        <w:trPr>
          <w:trHeight w:val="567"/>
        </w:trPr>
        <w:tc>
          <w:tcPr>
            <w:tcW w:w="448" w:type="dxa"/>
            <w:vAlign w:val="center"/>
          </w:tcPr>
          <w:p w14:paraId="25A2A5A2" w14:textId="420EDE10" w:rsidR="006526EE" w:rsidRPr="006526EE" w:rsidRDefault="006526EE" w:rsidP="006526E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2382" w:type="dxa"/>
            <w:vAlign w:val="center"/>
          </w:tcPr>
          <w:p w14:paraId="6BB8ECE6" w14:textId="7E780D38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Fume cupboard </w:t>
            </w:r>
          </w:p>
        </w:tc>
        <w:tc>
          <w:tcPr>
            <w:tcW w:w="1517" w:type="dxa"/>
            <w:shd w:val="clear" w:color="auto" w:fill="FFF2CC" w:themeFill="accent4" w:themeFillTint="33"/>
            <w:vAlign w:val="center"/>
          </w:tcPr>
          <w:p w14:paraId="4BD43133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5051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6703DBB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7939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0652479" w14:textId="4132063E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71" w:type="dxa"/>
            <w:shd w:val="clear" w:color="auto" w:fill="FFF2CC" w:themeFill="accent4" w:themeFillTint="33"/>
          </w:tcPr>
          <w:p w14:paraId="0258DEDE" w14:textId="660064E0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6526EE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servicing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88625192"/>
              <w:placeholder>
                <w:docPart w:val="F6994522B9494A4594F3F1AF3B8A3C08"/>
              </w:placeholder>
              <w:showingPlcHdr/>
            </w:sdtPr>
            <w:sdtEndPr/>
            <w:sdtContent>
              <w:p w14:paraId="3335059B" w14:textId="3397A50B" w:rsidR="006526EE" w:rsidRPr="006526EE" w:rsidRDefault="006526EE" w:rsidP="006526E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6526E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250" w:type="dxa"/>
            <w:shd w:val="clear" w:color="auto" w:fill="FFF2CC" w:themeFill="accent4" w:themeFillTint="33"/>
            <w:vAlign w:val="center"/>
          </w:tcPr>
          <w:p w14:paraId="59C44FCF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2457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B36AA50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2529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A59CF2C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067C7633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11851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FCF2F7B" w14:textId="77777777" w:rsidR="006526EE" w:rsidRPr="005B7DD6" w:rsidRDefault="006526EE" w:rsidP="006526EE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8600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51C9460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4" w:type="dxa"/>
            <w:shd w:val="clear" w:color="auto" w:fill="F2F2F2" w:themeFill="background1" w:themeFillShade="F2"/>
          </w:tcPr>
          <w:p w14:paraId="1AAD5250" w14:textId="77777777" w:rsidR="006526EE" w:rsidRPr="006526EE" w:rsidRDefault="006526EE" w:rsidP="006526EE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bookmarkEnd w:id="6"/>
    </w:tbl>
    <w:p w14:paraId="28EF8B96" w14:textId="77777777" w:rsidR="00C10E7C" w:rsidRPr="005E0254" w:rsidRDefault="00C10E7C" w:rsidP="00C10E7C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891"/>
      </w:tblGrid>
      <w:tr w:rsidR="00C10E7C" w14:paraId="1D4B0500" w14:textId="77777777" w:rsidTr="007641A0">
        <w:tc>
          <w:tcPr>
            <w:tcW w:w="1413" w:type="dxa"/>
          </w:tcPr>
          <w:p w14:paraId="08CABBF5" w14:textId="3ECEDA68" w:rsidR="00C10E7C" w:rsidRPr="005201BF" w:rsidRDefault="00C10E7C" w:rsidP="007641A0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Comments</w:t>
            </w:r>
          </w:p>
        </w:tc>
        <w:tc>
          <w:tcPr>
            <w:tcW w:w="13891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469795333"/>
              <w:placeholder>
                <w:docPart w:val="7C118328A8E144D9AE74050589601A09"/>
              </w:placeholder>
              <w:showingPlcHdr/>
            </w:sdtPr>
            <w:sdtEndPr/>
            <w:sdtContent>
              <w:p w14:paraId="64995DE6" w14:textId="77777777" w:rsidR="00C10E7C" w:rsidRDefault="00C10E7C" w:rsidP="007641A0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B42DB9" w14:textId="77777777" w:rsidR="00C10E7C" w:rsidRDefault="00C10E7C" w:rsidP="007641A0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620B8EF7" w14:textId="77777777" w:rsidR="00C10E7C" w:rsidRPr="00116A6C" w:rsidRDefault="00C10E7C" w:rsidP="00C10E7C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p w14:paraId="4B75CF5C" w14:textId="77777777" w:rsidR="007C3192" w:rsidRDefault="007C3192" w:rsidP="007C3192">
      <w:pPr>
        <w:sectPr w:rsidR="007C3192" w:rsidSect="006526EE"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4B75CF5D" w14:textId="77777777" w:rsidR="007C3192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>
        <w:rPr>
          <w:rFonts w:ascii="Calibri" w:eastAsia="MS Mincho" w:hAnsi="Calibri" w:cs="Times New Roman"/>
          <w:b/>
          <w:bCs/>
          <w:color w:val="000000"/>
        </w:rPr>
        <w:t>4</w:t>
      </w:r>
      <w:r>
        <w:rPr>
          <w:rFonts w:ascii="Calibri" w:eastAsia="MS Mincho" w:hAnsi="Calibri" w:cs="Times New Roman"/>
          <w:color w:val="000000"/>
        </w:rPr>
        <w:t xml:space="preserve"> – Food Processing</w:t>
      </w:r>
    </w:p>
    <w:p w14:paraId="4B75CF5E" w14:textId="77777777" w:rsidR="007C3192" w:rsidRPr="0099344D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4B75CF5F" w14:textId="30254EA2" w:rsidR="007C3192" w:rsidRPr="006A705A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b/>
          <w:bCs/>
          <w:color w:val="000000"/>
        </w:rPr>
      </w:pPr>
      <w:r w:rsidRPr="006A705A">
        <w:rPr>
          <w:rFonts w:ascii="Calibri" w:eastAsia="MS Mincho" w:hAnsi="Calibri" w:cs="Times New Roman"/>
          <w:b/>
          <w:bCs/>
          <w:color w:val="000000"/>
        </w:rPr>
        <w:t>Examples: cafes, restaurants, fast food</w:t>
      </w:r>
    </w:p>
    <w:p w14:paraId="4B75CF60" w14:textId="77777777" w:rsidR="007C3192" w:rsidRPr="0099344D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  <w:bookmarkStart w:id="8" w:name="_Hlk74897944"/>
    </w:p>
    <w:p w14:paraId="4B75CF61" w14:textId="77777777" w:rsidR="007C3192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>Does your organisation process unpackaged food?</w:t>
      </w:r>
    </w:p>
    <w:p w14:paraId="4B75CF62" w14:textId="77777777" w:rsidR="007C3192" w:rsidRPr="0099344D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4B75CF63" w14:textId="1178B051" w:rsidR="007C3192" w:rsidRDefault="007C3192" w:rsidP="007C3192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YES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-148522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98F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Continue with responses to the items below</w:t>
      </w:r>
    </w:p>
    <w:p w14:paraId="4B75CF64" w14:textId="5E10D3B6" w:rsidR="007C3192" w:rsidRDefault="007C3192" w:rsidP="007C3192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NO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171638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98F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 xml:space="preserve">Disregard this section and continue with remaining sections </w:t>
      </w:r>
    </w:p>
    <w:p w14:paraId="4B75CF65" w14:textId="77777777" w:rsidR="007C3192" w:rsidRPr="0099344D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891"/>
      </w:tblGrid>
      <w:tr w:rsidR="005E0828" w14:paraId="4B75CF69" w14:textId="77777777" w:rsidTr="00CA2AF7">
        <w:tc>
          <w:tcPr>
            <w:tcW w:w="1413" w:type="dxa"/>
          </w:tcPr>
          <w:p w14:paraId="4B75CF66" w14:textId="77777777" w:rsidR="007C3192" w:rsidRPr="005201BF" w:rsidRDefault="007C3192" w:rsidP="007C3192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 w:rsidRPr="005201BF">
              <w:rPr>
                <w:rFonts w:ascii="Calibri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891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-2138627142"/>
              <w:placeholder>
                <w:docPart w:val="DefaultPlaceholder_-1854013440"/>
              </w:placeholder>
              <w:showingPlcHdr/>
            </w:sdtPr>
            <w:sdtEndPr/>
            <w:sdtContent>
              <w:p w14:paraId="4B75CF68" w14:textId="3DF4F7C0" w:rsidR="007C3192" w:rsidRDefault="0016598F" w:rsidP="007C3192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B75CF6A" w14:textId="77777777" w:rsidR="007C3192" w:rsidRPr="00CA2AF7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375"/>
        <w:gridCol w:w="1003"/>
        <w:gridCol w:w="4109"/>
        <w:gridCol w:w="1133"/>
        <w:gridCol w:w="850"/>
        <w:gridCol w:w="5473"/>
      </w:tblGrid>
      <w:tr w:rsidR="00CA2AF7" w:rsidRPr="00CA2AF7" w14:paraId="4B75CF6F" w14:textId="6254A63F" w:rsidTr="00CA2AF7">
        <w:trPr>
          <w:trHeight w:val="218"/>
          <w:tblHeader/>
        </w:trPr>
        <w:tc>
          <w:tcPr>
            <w:tcW w:w="145" w:type="pct"/>
            <w:vMerge w:val="restart"/>
            <w:shd w:val="clear" w:color="auto" w:fill="BFBFBF"/>
          </w:tcPr>
          <w:p w14:paraId="4B75CF6B" w14:textId="5E6C592F" w:rsidR="00CA2AF7" w:rsidRPr="00CA2AF7" w:rsidRDefault="00CA2AF7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72" w:type="pct"/>
            <w:vMerge w:val="restart"/>
            <w:shd w:val="clear" w:color="auto" w:fill="BFBFBF"/>
          </w:tcPr>
          <w:p w14:paraId="4B75CF6C" w14:textId="77777777" w:rsidR="00CA2AF7" w:rsidRPr="00CA2AF7" w:rsidRDefault="00CA2AF7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326" w:type="pct"/>
            <w:vMerge w:val="restart"/>
            <w:shd w:val="clear" w:color="auto" w:fill="BFBFBF"/>
            <w:vAlign w:val="center"/>
          </w:tcPr>
          <w:p w14:paraId="4B75CF6D" w14:textId="4325398A" w:rsidR="00CA2AF7" w:rsidRPr="00CA2AF7" w:rsidRDefault="00CA2AF7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Applicabl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335" w:type="pct"/>
            <w:vMerge w:val="restart"/>
            <w:shd w:val="clear" w:color="auto" w:fill="BFBFBF"/>
          </w:tcPr>
          <w:p w14:paraId="4B75CF6E" w14:textId="77777777" w:rsidR="00CA2AF7" w:rsidRPr="00CA2AF7" w:rsidRDefault="00CA2AF7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368" w:type="pct"/>
            <w:vMerge w:val="restart"/>
            <w:shd w:val="clear" w:color="auto" w:fill="BFBFBF"/>
          </w:tcPr>
          <w:p w14:paraId="28A995B0" w14:textId="1A8979BA" w:rsidR="00CA2AF7" w:rsidRPr="00CA2AF7" w:rsidRDefault="00CA2AF7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2054" w:type="pct"/>
            <w:gridSpan w:val="2"/>
            <w:shd w:val="clear" w:color="auto" w:fill="BFBFBF"/>
          </w:tcPr>
          <w:p w14:paraId="647AAA1B" w14:textId="1EE5DED8" w:rsidR="00CA2AF7" w:rsidRPr="00CA2AF7" w:rsidRDefault="00CA2AF7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CA2AF7" w:rsidRPr="00CA2AF7" w14:paraId="166EA641" w14:textId="77777777" w:rsidTr="00CA2AF7">
        <w:trPr>
          <w:trHeight w:val="217"/>
          <w:tblHeader/>
        </w:trPr>
        <w:tc>
          <w:tcPr>
            <w:tcW w:w="145" w:type="pct"/>
            <w:vMerge/>
            <w:shd w:val="clear" w:color="auto" w:fill="BFBFBF"/>
          </w:tcPr>
          <w:p w14:paraId="4C6C96BB" w14:textId="77777777" w:rsidR="00CA2AF7" w:rsidRPr="00CA2AF7" w:rsidRDefault="00CA2AF7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vMerge/>
            <w:shd w:val="clear" w:color="auto" w:fill="BFBFBF"/>
          </w:tcPr>
          <w:p w14:paraId="7CDF5CF2" w14:textId="77777777" w:rsidR="00CA2AF7" w:rsidRPr="00CA2AF7" w:rsidRDefault="00CA2AF7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BFBFBF"/>
            <w:vAlign w:val="center"/>
          </w:tcPr>
          <w:p w14:paraId="1FFDA807" w14:textId="77777777" w:rsidR="00CA2AF7" w:rsidRPr="00CA2AF7" w:rsidRDefault="00CA2AF7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pct"/>
            <w:vMerge/>
            <w:shd w:val="clear" w:color="auto" w:fill="BFBFBF"/>
          </w:tcPr>
          <w:p w14:paraId="6123CE9C" w14:textId="77777777" w:rsidR="00CA2AF7" w:rsidRPr="00CA2AF7" w:rsidRDefault="00CA2AF7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BFBFBF"/>
          </w:tcPr>
          <w:p w14:paraId="35BA2E1C" w14:textId="77777777" w:rsidR="00CA2AF7" w:rsidRDefault="00CA2AF7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BFBFBF"/>
          </w:tcPr>
          <w:p w14:paraId="4287B02E" w14:textId="6C27C417" w:rsidR="00CA2AF7" w:rsidRPr="00CA2AF7" w:rsidRDefault="00CA2AF7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1778" w:type="pct"/>
            <w:shd w:val="clear" w:color="auto" w:fill="BFBFBF"/>
          </w:tcPr>
          <w:p w14:paraId="6A7E9D8A" w14:textId="7135F55B" w:rsidR="00CA2AF7" w:rsidRPr="00CA2AF7" w:rsidRDefault="00CA2AF7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CA2AF7" w:rsidRPr="00CA2AF7" w14:paraId="4B75CF78" w14:textId="2A5A3647" w:rsidTr="00CA2AF7">
        <w:trPr>
          <w:trHeight w:val="567"/>
        </w:trPr>
        <w:tc>
          <w:tcPr>
            <w:tcW w:w="145" w:type="pct"/>
            <w:vAlign w:val="center"/>
          </w:tcPr>
          <w:p w14:paraId="4B75CF70" w14:textId="77777777" w:rsidR="00CA2AF7" w:rsidRPr="00CA2AF7" w:rsidRDefault="00CA2AF7" w:rsidP="00CA2AF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72" w:type="pct"/>
            <w:vAlign w:val="center"/>
          </w:tcPr>
          <w:p w14:paraId="4B75CF71" w14:textId="77777777" w:rsidR="00CA2AF7" w:rsidRPr="00CA2AF7" w:rsidRDefault="00CA2AF7" w:rsidP="00CA2AF7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Grease arrestor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1597BE57" w14:textId="77777777" w:rsidR="00CA2AF7" w:rsidRPr="005B7DD6" w:rsidRDefault="00CA2AF7" w:rsidP="00CA2AF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60402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B75CF75" w14:textId="44B2A31B" w:rsidR="00CA2AF7" w:rsidRPr="00CA2AF7" w:rsidRDefault="00CA2AF7" w:rsidP="00C10E7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609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5" w:type="pct"/>
            <w:shd w:val="clear" w:color="auto" w:fill="FFF2CC" w:themeFill="accent4" w:themeFillTint="33"/>
          </w:tcPr>
          <w:p w14:paraId="4B75CF76" w14:textId="77777777" w:rsidR="00CA2AF7" w:rsidRPr="00CA2AF7" w:rsidRDefault="00CA2AF7" w:rsidP="00CA2AF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servicing records by a licensed contractor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317298426"/>
              <w:placeholder>
                <w:docPart w:val="0A278958A7044262ADAA80408902246F"/>
              </w:placeholder>
              <w:showingPlcHdr/>
            </w:sdtPr>
            <w:sdtEndPr/>
            <w:sdtContent>
              <w:p w14:paraId="4B75CF77" w14:textId="4E28F863" w:rsidR="00CA2AF7" w:rsidRPr="00CA2AF7" w:rsidRDefault="00CA2AF7" w:rsidP="00CA2AF7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CA2AF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68183BCF" w14:textId="77777777" w:rsidR="00CA2AF7" w:rsidRPr="005B7DD6" w:rsidRDefault="00CA2AF7" w:rsidP="00CA2AF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5195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1DFA6C2" w14:textId="470D276B" w:rsidR="00CA2AF7" w:rsidRPr="00CA2AF7" w:rsidRDefault="00CA2AF7" w:rsidP="00C10E7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6603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6F103221" w14:textId="77777777" w:rsidR="00CA2AF7" w:rsidRPr="005B7DD6" w:rsidRDefault="00CA2AF7" w:rsidP="00CA2AF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415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4D37922" w14:textId="1E55FECE" w:rsidR="00CA2AF7" w:rsidRPr="00CA2AF7" w:rsidRDefault="00CA2AF7" w:rsidP="00C10E7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8607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8" w:type="pct"/>
            <w:shd w:val="clear" w:color="auto" w:fill="F2F2F2" w:themeFill="background1" w:themeFillShade="F2"/>
          </w:tcPr>
          <w:p w14:paraId="61E10228" w14:textId="77777777" w:rsidR="00CA2AF7" w:rsidRPr="00CA2AF7" w:rsidRDefault="00CA2AF7" w:rsidP="00CA2AF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CA2AF7" w:rsidRPr="00CA2AF7" w14:paraId="4B75CF80" w14:textId="1A54D0D4" w:rsidTr="00CA2AF7">
        <w:trPr>
          <w:trHeight w:val="567"/>
        </w:trPr>
        <w:tc>
          <w:tcPr>
            <w:tcW w:w="145" w:type="pct"/>
            <w:vAlign w:val="center"/>
          </w:tcPr>
          <w:p w14:paraId="4B75CF79" w14:textId="77EC4620" w:rsidR="00CA2AF7" w:rsidRPr="00CA2AF7" w:rsidRDefault="00CA2AF7" w:rsidP="00CA2AF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72" w:type="pct"/>
            <w:vAlign w:val="center"/>
          </w:tcPr>
          <w:p w14:paraId="4B75CF7A" w14:textId="5EE487A3" w:rsidR="00CA2AF7" w:rsidRPr="00CA2AF7" w:rsidRDefault="00CA2AF7" w:rsidP="00CA2AF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Spill kits</w:t>
            </w:r>
            <w:r w:rsidRPr="00CA2AF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to respond to food processing incidents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03CA92C7" w14:textId="77777777" w:rsidR="00CA2AF7" w:rsidRPr="005B7DD6" w:rsidRDefault="00CA2AF7" w:rsidP="00CA2AF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0929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B75CF7E" w14:textId="40A232C7" w:rsidR="00CA2AF7" w:rsidRPr="00CA2AF7" w:rsidRDefault="00CA2AF7" w:rsidP="00C10E7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6373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5" w:type="pct"/>
            <w:shd w:val="clear" w:color="auto" w:fill="FFF2CC" w:themeFill="accent4" w:themeFillTint="33"/>
          </w:tcPr>
          <w:p w14:paraId="383A1BB2" w14:textId="77777777" w:rsidR="00CA2AF7" w:rsidRPr="00CA2AF7" w:rsidRDefault="00CA2AF7" w:rsidP="00CA2AF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Total site No.: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301082174"/>
              <w:placeholder>
                <w:docPart w:val="0A278958A7044262ADAA80408902246F"/>
              </w:placeholder>
              <w:showingPlcHdr/>
            </w:sdtPr>
            <w:sdtEndPr/>
            <w:sdtContent>
              <w:p w14:paraId="4B75CF7F" w14:textId="2239915D" w:rsidR="00CA2AF7" w:rsidRPr="00CA2AF7" w:rsidRDefault="00CA2AF7" w:rsidP="00CA2AF7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CA2AF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3710D116" w14:textId="77777777" w:rsidR="00CA2AF7" w:rsidRPr="005B7DD6" w:rsidRDefault="00CA2AF7" w:rsidP="00CA2AF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3813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5DF701B" w14:textId="70FD551B" w:rsidR="00CA2AF7" w:rsidRPr="00CA2AF7" w:rsidRDefault="00CA2AF7" w:rsidP="00C10E7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0167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419A1168" w14:textId="77777777" w:rsidR="00CA2AF7" w:rsidRPr="005B7DD6" w:rsidRDefault="00CA2AF7" w:rsidP="00CA2AF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1567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18FE70A" w14:textId="261CC528" w:rsidR="00CA2AF7" w:rsidRPr="00CA2AF7" w:rsidRDefault="00CA2AF7" w:rsidP="00C10E7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8993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8" w:type="pct"/>
            <w:shd w:val="clear" w:color="auto" w:fill="F2F2F2" w:themeFill="background1" w:themeFillShade="F2"/>
          </w:tcPr>
          <w:p w14:paraId="42DC027F" w14:textId="77777777" w:rsidR="00CA2AF7" w:rsidRPr="00CA2AF7" w:rsidRDefault="00CA2AF7" w:rsidP="00CA2AF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CA2AF7" w:rsidRPr="00CA2AF7" w14:paraId="4B75CF91" w14:textId="6B1CC5D6" w:rsidTr="00CA2AF7">
        <w:trPr>
          <w:trHeight w:val="567"/>
        </w:trPr>
        <w:tc>
          <w:tcPr>
            <w:tcW w:w="145" w:type="pct"/>
            <w:vAlign w:val="center"/>
          </w:tcPr>
          <w:p w14:paraId="4B75CF89" w14:textId="66807123" w:rsidR="00CA2AF7" w:rsidRPr="00CA2AF7" w:rsidRDefault="00CA2AF7" w:rsidP="00CA2AF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772" w:type="pct"/>
            <w:vAlign w:val="center"/>
          </w:tcPr>
          <w:p w14:paraId="4B75CF8A" w14:textId="77777777" w:rsidR="00CA2AF7" w:rsidRPr="00CA2AF7" w:rsidRDefault="00CA2AF7" w:rsidP="00CA2AF7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Bunding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58FCBCF3" w14:textId="77777777" w:rsidR="00CA2AF7" w:rsidRPr="005B7DD6" w:rsidRDefault="00CA2AF7" w:rsidP="00CA2AF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4945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B75CF8E" w14:textId="6F16E255" w:rsidR="00CA2AF7" w:rsidRPr="00CA2AF7" w:rsidRDefault="00CA2AF7" w:rsidP="00C10E7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4722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5" w:type="pct"/>
            <w:shd w:val="clear" w:color="auto" w:fill="FFF2CC" w:themeFill="accent4" w:themeFillTint="33"/>
          </w:tcPr>
          <w:p w14:paraId="667630B4" w14:textId="755DD9A9" w:rsidR="00CA2AF7" w:rsidRPr="00CA2AF7" w:rsidRDefault="00CA2AF7" w:rsidP="00CA2AF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bund maintenance procedure in OEMP: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255394743"/>
              <w:placeholder>
                <w:docPart w:val="0A278958A7044262ADAA80408902246F"/>
              </w:placeholder>
              <w:showingPlcHdr/>
            </w:sdtPr>
            <w:sdtEndPr/>
            <w:sdtContent>
              <w:p w14:paraId="2C741651" w14:textId="22E4569D" w:rsidR="00CA2AF7" w:rsidRPr="00CA2AF7" w:rsidRDefault="00CA2AF7" w:rsidP="00CA2AF7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CA2AF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B0E548E" w14:textId="77777777" w:rsidR="00CA2AF7" w:rsidRPr="00CA2AF7" w:rsidRDefault="00CA2AF7" w:rsidP="00CA2AF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inspection checklist including bund maintenance checks in OEMP: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667668925"/>
              <w:placeholder>
                <w:docPart w:val="0A278958A7044262ADAA80408902246F"/>
              </w:placeholder>
              <w:showingPlcHdr/>
            </w:sdtPr>
            <w:sdtEndPr/>
            <w:sdtContent>
              <w:p w14:paraId="4B75CF90" w14:textId="03CE22D6" w:rsidR="00CA2AF7" w:rsidRPr="00CA2AF7" w:rsidRDefault="00CA2AF7" w:rsidP="00CA2AF7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CA2AF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04D8A82B" w14:textId="77777777" w:rsidR="00CA2AF7" w:rsidRPr="005B7DD6" w:rsidRDefault="00CA2AF7" w:rsidP="00CA2AF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9166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436ADAA" w14:textId="6B574DB2" w:rsidR="00CA2AF7" w:rsidRPr="00CA2AF7" w:rsidRDefault="00CA2AF7" w:rsidP="00C10E7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88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4D0023EB" w14:textId="77777777" w:rsidR="00CA2AF7" w:rsidRPr="005B7DD6" w:rsidRDefault="00CA2AF7" w:rsidP="00CA2AF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4419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2DE25EC" w14:textId="6D51E5BE" w:rsidR="00CA2AF7" w:rsidRPr="00CA2AF7" w:rsidRDefault="00CA2AF7" w:rsidP="00C10E7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4414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8" w:type="pct"/>
            <w:shd w:val="clear" w:color="auto" w:fill="F2F2F2" w:themeFill="background1" w:themeFillShade="F2"/>
          </w:tcPr>
          <w:p w14:paraId="49DEA20C" w14:textId="77777777" w:rsidR="00CA2AF7" w:rsidRPr="00CA2AF7" w:rsidRDefault="00CA2AF7" w:rsidP="00CA2AF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CA2AF7" w:rsidRPr="00CA2AF7" w14:paraId="4B75CF99" w14:textId="22FC21F0" w:rsidTr="00CA2AF7">
        <w:trPr>
          <w:trHeight w:val="567"/>
        </w:trPr>
        <w:tc>
          <w:tcPr>
            <w:tcW w:w="145" w:type="pct"/>
            <w:vAlign w:val="center"/>
          </w:tcPr>
          <w:p w14:paraId="4B75CF92" w14:textId="41E2F835" w:rsidR="00CA2AF7" w:rsidRPr="00CA2AF7" w:rsidRDefault="00CA2AF7" w:rsidP="00CA2AF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72" w:type="pct"/>
            <w:vAlign w:val="center"/>
          </w:tcPr>
          <w:p w14:paraId="74E906FE" w14:textId="0A446518" w:rsidR="00CA2AF7" w:rsidRPr="00CA2AF7" w:rsidRDefault="00CA2AF7" w:rsidP="00CA2AF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Waste tracking certificates</w:t>
            </w:r>
            <w:r w:rsidRPr="00CA2AF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for regulated waste including:</w:t>
            </w:r>
          </w:p>
          <w:p w14:paraId="5687FE86" w14:textId="50C49948" w:rsidR="00CA2AF7" w:rsidRPr="00CA2AF7" w:rsidRDefault="00CA2AF7" w:rsidP="00CA2A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97" w:hanging="274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Grease arrestor servicing</w:t>
            </w:r>
          </w:p>
          <w:p w14:paraId="6C16B4BC" w14:textId="5A9E527C" w:rsidR="00CA2AF7" w:rsidRPr="00CA2AF7" w:rsidRDefault="00CA2AF7" w:rsidP="00CA2A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97" w:hanging="274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Waste oils</w:t>
            </w:r>
          </w:p>
          <w:p w14:paraId="4B75CF93" w14:textId="1E85AEE0" w:rsidR="00CA2AF7" w:rsidRPr="00CA2AF7" w:rsidRDefault="00CA2AF7" w:rsidP="00CA2A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97" w:hanging="274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Extraction fan servicing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0FB01A61" w14:textId="77777777" w:rsidR="00CA2AF7" w:rsidRPr="005B7DD6" w:rsidRDefault="00CA2AF7" w:rsidP="00CA2AF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252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B75CF97" w14:textId="13103603" w:rsidR="00CA2AF7" w:rsidRPr="00CA2AF7" w:rsidRDefault="00CA2AF7" w:rsidP="00C10E7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5702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5" w:type="pct"/>
            <w:shd w:val="clear" w:color="auto" w:fill="FFF2CC" w:themeFill="accent4" w:themeFillTint="33"/>
          </w:tcPr>
          <w:p w14:paraId="67BEA30B" w14:textId="77777777" w:rsidR="00CA2AF7" w:rsidRPr="00CA2AF7" w:rsidRDefault="00CA2AF7" w:rsidP="00CA2AF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Example tracking certificates &amp; waste contractor agreement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014347525"/>
              <w:placeholder>
                <w:docPart w:val="0A278958A7044262ADAA80408902246F"/>
              </w:placeholder>
              <w:showingPlcHdr/>
            </w:sdtPr>
            <w:sdtEndPr/>
            <w:sdtContent>
              <w:p w14:paraId="4B75CF98" w14:textId="586C4436" w:rsidR="00CA2AF7" w:rsidRPr="00CA2AF7" w:rsidRDefault="00CA2AF7" w:rsidP="00CA2AF7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CA2AF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1297F70D" w14:textId="77777777" w:rsidR="00CA2AF7" w:rsidRPr="005B7DD6" w:rsidRDefault="00CA2AF7" w:rsidP="00CA2AF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9649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D7A2E05" w14:textId="3DCBC5FA" w:rsidR="00CA2AF7" w:rsidRPr="00CA2AF7" w:rsidRDefault="00CA2AF7" w:rsidP="00C10E7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3238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671DDD21" w14:textId="77777777" w:rsidR="00CA2AF7" w:rsidRPr="005B7DD6" w:rsidRDefault="00CA2AF7" w:rsidP="00CA2AF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5633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0033D71" w14:textId="5C604CCA" w:rsidR="00CA2AF7" w:rsidRPr="00CA2AF7" w:rsidRDefault="00CA2AF7" w:rsidP="00C10E7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7954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8" w:type="pct"/>
            <w:shd w:val="clear" w:color="auto" w:fill="F2F2F2" w:themeFill="background1" w:themeFillShade="F2"/>
          </w:tcPr>
          <w:p w14:paraId="3DAEABC9" w14:textId="77777777" w:rsidR="00CA2AF7" w:rsidRPr="00CA2AF7" w:rsidRDefault="00CA2AF7" w:rsidP="00CA2AF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CA2AF7" w:rsidRPr="00CA2AF7" w14:paraId="4B75CFA2" w14:textId="5C168D12" w:rsidTr="00CA2AF7">
        <w:trPr>
          <w:trHeight w:val="567"/>
        </w:trPr>
        <w:tc>
          <w:tcPr>
            <w:tcW w:w="145" w:type="pct"/>
            <w:vAlign w:val="center"/>
          </w:tcPr>
          <w:p w14:paraId="4B75CF9A" w14:textId="5E7125D8" w:rsidR="00CA2AF7" w:rsidRPr="00CA2AF7" w:rsidRDefault="00CA2AF7" w:rsidP="00CA2AF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72" w:type="pct"/>
            <w:vAlign w:val="center"/>
          </w:tcPr>
          <w:p w14:paraId="4B75CF9B" w14:textId="77777777" w:rsidR="00CA2AF7" w:rsidRPr="00CA2AF7" w:rsidRDefault="00CA2AF7" w:rsidP="00CA2AF7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Extraction exhaust fan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0AC68299" w14:textId="77777777" w:rsidR="00CA2AF7" w:rsidRPr="005B7DD6" w:rsidRDefault="00CA2AF7" w:rsidP="00CA2AF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1637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B75CF9F" w14:textId="59E8AEBD" w:rsidR="00CA2AF7" w:rsidRPr="00CA2AF7" w:rsidRDefault="00CA2AF7" w:rsidP="00C10E7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3593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5" w:type="pct"/>
            <w:shd w:val="clear" w:color="auto" w:fill="FFF2CC" w:themeFill="accent4" w:themeFillTint="33"/>
          </w:tcPr>
          <w:p w14:paraId="4B75CFA0" w14:textId="77777777" w:rsidR="00CA2AF7" w:rsidRPr="00CA2AF7" w:rsidRDefault="00CA2AF7" w:rsidP="00CA2AF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servicing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04159938"/>
              <w:placeholder>
                <w:docPart w:val="0A278958A7044262ADAA80408902246F"/>
              </w:placeholder>
              <w:showingPlcHdr/>
            </w:sdtPr>
            <w:sdtEndPr/>
            <w:sdtContent>
              <w:p w14:paraId="4B75CFA1" w14:textId="0E4E5252" w:rsidR="00CA2AF7" w:rsidRPr="00CA2AF7" w:rsidRDefault="00CA2AF7" w:rsidP="00CA2AF7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CA2AF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022CED72" w14:textId="77777777" w:rsidR="00CA2AF7" w:rsidRPr="005B7DD6" w:rsidRDefault="00CA2AF7" w:rsidP="00CA2AF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3057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5891418" w14:textId="5E011237" w:rsidR="00CA2AF7" w:rsidRPr="00CA2AF7" w:rsidRDefault="00CA2AF7" w:rsidP="00C10E7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9878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78F6927E" w14:textId="77777777" w:rsidR="00CA2AF7" w:rsidRPr="005B7DD6" w:rsidRDefault="00CA2AF7" w:rsidP="00CA2AF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67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1827528" w14:textId="7C75CCB1" w:rsidR="00CA2AF7" w:rsidRPr="00CA2AF7" w:rsidRDefault="00CA2AF7" w:rsidP="00C10E7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574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8" w:type="pct"/>
            <w:shd w:val="clear" w:color="auto" w:fill="F2F2F2" w:themeFill="background1" w:themeFillShade="F2"/>
          </w:tcPr>
          <w:p w14:paraId="682EDBC8" w14:textId="77777777" w:rsidR="00CA2AF7" w:rsidRPr="00CA2AF7" w:rsidRDefault="00CA2AF7" w:rsidP="00CA2AF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CA2AF7" w:rsidRPr="00CA2AF7" w14:paraId="5A445643" w14:textId="7E5F8B1E" w:rsidTr="00CA2AF7">
        <w:trPr>
          <w:trHeight w:val="567"/>
        </w:trPr>
        <w:tc>
          <w:tcPr>
            <w:tcW w:w="145" w:type="pct"/>
            <w:vAlign w:val="center"/>
          </w:tcPr>
          <w:p w14:paraId="7536D33D" w14:textId="59493292" w:rsidR="00CA2AF7" w:rsidRPr="00CA2AF7" w:rsidRDefault="00CA2AF7" w:rsidP="00CA2AF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4.6</w:t>
            </w:r>
          </w:p>
        </w:tc>
        <w:tc>
          <w:tcPr>
            <w:tcW w:w="772" w:type="pct"/>
            <w:vAlign w:val="center"/>
          </w:tcPr>
          <w:p w14:paraId="5352C7B1" w14:textId="10EB0504" w:rsidR="00CA2AF7" w:rsidRPr="00CA2AF7" w:rsidRDefault="00CA2AF7" w:rsidP="00CA2AF7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Sewer rising main pump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02068C76" w14:textId="77777777" w:rsidR="00CA2AF7" w:rsidRPr="005B7DD6" w:rsidRDefault="00CA2AF7" w:rsidP="00CA2AF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758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9C3A6F2" w14:textId="3F23805F" w:rsidR="00CA2AF7" w:rsidRPr="00CA2AF7" w:rsidRDefault="00CA2AF7" w:rsidP="00C10E7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2466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5" w:type="pct"/>
            <w:shd w:val="clear" w:color="auto" w:fill="FFF2CC" w:themeFill="accent4" w:themeFillTint="33"/>
          </w:tcPr>
          <w:p w14:paraId="4ED57793" w14:textId="77777777" w:rsidR="00CA2AF7" w:rsidRPr="00CA2AF7" w:rsidRDefault="00CA2AF7" w:rsidP="00CA2AF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CA2AF7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servicing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024438327"/>
              <w:placeholder>
                <w:docPart w:val="EE767026D20145B99555C21DF0784553"/>
              </w:placeholder>
              <w:showingPlcHdr/>
            </w:sdtPr>
            <w:sdtEndPr/>
            <w:sdtContent>
              <w:p w14:paraId="51E85CFE" w14:textId="6E591BB7" w:rsidR="00CA2AF7" w:rsidRPr="00CA2AF7" w:rsidRDefault="00CA2AF7" w:rsidP="00CA2AF7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CA2AF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295A8510" w14:textId="77777777" w:rsidR="00CA2AF7" w:rsidRPr="005B7DD6" w:rsidRDefault="00CA2AF7" w:rsidP="00CA2AF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2975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7C1C04D" w14:textId="4679F500" w:rsidR="00CA2AF7" w:rsidRPr="00CA2AF7" w:rsidRDefault="00CA2AF7" w:rsidP="00C10E7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3972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26AB1E9A" w14:textId="77777777" w:rsidR="00CA2AF7" w:rsidRPr="005B7DD6" w:rsidRDefault="00CA2AF7" w:rsidP="00CA2AF7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4926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6B1050A" w14:textId="7E1202DD" w:rsidR="00CA2AF7" w:rsidRPr="00CA2AF7" w:rsidRDefault="00CA2AF7" w:rsidP="00C10E7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9085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8" w:type="pct"/>
            <w:shd w:val="clear" w:color="auto" w:fill="F2F2F2" w:themeFill="background1" w:themeFillShade="F2"/>
          </w:tcPr>
          <w:p w14:paraId="32690538" w14:textId="77777777" w:rsidR="00CA2AF7" w:rsidRPr="00CA2AF7" w:rsidRDefault="00CA2AF7" w:rsidP="00CA2AF7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bookmarkEnd w:id="8"/>
    </w:tbl>
    <w:p w14:paraId="41D69DE5" w14:textId="77777777" w:rsidR="00C10E7C" w:rsidRPr="005E0254" w:rsidRDefault="00C10E7C" w:rsidP="00C10E7C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891"/>
      </w:tblGrid>
      <w:tr w:rsidR="00C10E7C" w14:paraId="7224E9E9" w14:textId="77777777" w:rsidTr="007641A0">
        <w:tc>
          <w:tcPr>
            <w:tcW w:w="1413" w:type="dxa"/>
          </w:tcPr>
          <w:p w14:paraId="61743DB2" w14:textId="7BB83BB0" w:rsidR="00C10E7C" w:rsidRPr="005201BF" w:rsidRDefault="00C10E7C" w:rsidP="007641A0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Comments</w:t>
            </w:r>
          </w:p>
        </w:tc>
        <w:tc>
          <w:tcPr>
            <w:tcW w:w="13891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1094365512"/>
              <w:placeholder>
                <w:docPart w:val="E015D811F5EB40B9A128A2C24E3BCDA3"/>
              </w:placeholder>
              <w:showingPlcHdr/>
            </w:sdtPr>
            <w:sdtEndPr/>
            <w:sdtContent>
              <w:p w14:paraId="2FEEAB0D" w14:textId="0983C191" w:rsidR="00C10E7C" w:rsidRDefault="00C10E7C" w:rsidP="007641A0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D2E87D5" w14:textId="77777777" w:rsidR="00C10E7C" w:rsidRPr="00116A6C" w:rsidRDefault="00C10E7C" w:rsidP="00C10E7C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p w14:paraId="4B75CFA3" w14:textId="77777777" w:rsidR="007C3192" w:rsidRDefault="007C3192" w:rsidP="007C3192">
      <w:pPr>
        <w:sectPr w:rsidR="007C3192" w:rsidSect="00CA2AF7"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4B75CFE0" w14:textId="16E498D0" w:rsidR="007C3192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 w:rsidR="00FE3777">
        <w:rPr>
          <w:rFonts w:ascii="Calibri" w:eastAsia="MS Mincho" w:hAnsi="Calibri" w:cs="Times New Roman"/>
          <w:b/>
          <w:bCs/>
          <w:color w:val="000000"/>
        </w:rPr>
        <w:t>5</w:t>
      </w:r>
      <w:r>
        <w:rPr>
          <w:rFonts w:ascii="Calibri" w:eastAsia="MS Mincho" w:hAnsi="Calibri" w:cs="Times New Roman"/>
          <w:color w:val="000000"/>
        </w:rPr>
        <w:t xml:space="preserve"> – Carparks</w:t>
      </w:r>
      <w:r w:rsidR="00C00962">
        <w:rPr>
          <w:rFonts w:ascii="Calibri" w:eastAsia="MS Mincho" w:hAnsi="Calibri" w:cs="Times New Roman"/>
          <w:color w:val="000000"/>
        </w:rPr>
        <w:t xml:space="preserve"> and Hardstand Areas</w:t>
      </w:r>
    </w:p>
    <w:p w14:paraId="13BEACB7" w14:textId="77777777" w:rsidR="00FE3777" w:rsidRPr="00797F16" w:rsidRDefault="00FE3777" w:rsidP="00FE3777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p w14:paraId="14F49930" w14:textId="77777777" w:rsidR="00FE3777" w:rsidRPr="00797F16" w:rsidRDefault="00FE3777" w:rsidP="00FE3777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b/>
          <w:bCs/>
          <w:color w:val="000000"/>
        </w:rPr>
      </w:pPr>
      <w:r w:rsidRPr="00797F16">
        <w:rPr>
          <w:rFonts w:ascii="Calibri" w:eastAsia="MS Mincho" w:hAnsi="Calibri" w:cs="Times New Roman"/>
          <w:b/>
          <w:bCs/>
          <w:color w:val="000000"/>
        </w:rPr>
        <w:t>Does your organisation operate a carpark?</w:t>
      </w:r>
    </w:p>
    <w:p w14:paraId="06A57C77" w14:textId="77777777" w:rsidR="00FE3777" w:rsidRPr="00797F16" w:rsidRDefault="00FE3777" w:rsidP="00FE3777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p w14:paraId="15A49349" w14:textId="77777777" w:rsidR="00FE3777" w:rsidRDefault="00FE3777" w:rsidP="00FE3777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YES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154223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Continue with responses to the items below</w:t>
      </w:r>
    </w:p>
    <w:p w14:paraId="65B317E2" w14:textId="467525A9" w:rsidR="00FE3777" w:rsidRDefault="00FE3777" w:rsidP="00FE3777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NO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-19925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Disregard this section and continue with remaining sections</w:t>
      </w:r>
    </w:p>
    <w:p w14:paraId="589A5ECD" w14:textId="77777777" w:rsidR="00D600DE" w:rsidRDefault="00D600DE" w:rsidP="00D600D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3533C2BA" w14:textId="77777777" w:rsidR="00D600DE" w:rsidRPr="00574911" w:rsidRDefault="00D600DE" w:rsidP="00D600DE">
      <w:pPr>
        <w:shd w:val="clear" w:color="auto" w:fill="FFFFFF"/>
        <w:jc w:val="both"/>
        <w:rPr>
          <w:rFonts w:ascii="Calibri" w:hAnsi="Calibri" w:cs="Times New Roman"/>
          <w:b/>
          <w:bCs/>
          <w:color w:val="000000"/>
        </w:rPr>
      </w:pPr>
      <w:r w:rsidRPr="00574911">
        <w:rPr>
          <w:rFonts w:ascii="Calibri" w:hAnsi="Calibri" w:cs="Times New Roman"/>
          <w:b/>
          <w:bCs/>
          <w:color w:val="000000"/>
        </w:rPr>
        <w:t xml:space="preserve">Do you operate </w:t>
      </w:r>
      <w:r>
        <w:rPr>
          <w:rFonts w:ascii="Calibri" w:hAnsi="Calibri" w:cs="Times New Roman"/>
          <w:b/>
          <w:bCs/>
          <w:color w:val="000000"/>
        </w:rPr>
        <w:t xml:space="preserve">the following </w:t>
      </w:r>
      <w:r w:rsidRPr="00574911">
        <w:rPr>
          <w:rFonts w:ascii="Calibri" w:hAnsi="Calibri" w:cs="Times New Roman"/>
          <w:b/>
          <w:bCs/>
          <w:color w:val="000000"/>
        </w:rPr>
        <w:t>carpark</w:t>
      </w:r>
      <w:r>
        <w:rPr>
          <w:rFonts w:ascii="Calibri" w:hAnsi="Calibri" w:cs="Times New Roman"/>
          <w:b/>
          <w:bCs/>
          <w:color w:val="000000"/>
        </w:rPr>
        <w:t>s</w:t>
      </w:r>
      <w:r w:rsidRPr="00574911">
        <w:rPr>
          <w:rFonts w:ascii="Calibri" w:hAnsi="Calibri" w:cs="Times New Roman"/>
          <w:b/>
          <w:bCs/>
          <w:color w:val="000000"/>
        </w:rPr>
        <w:t>?</w:t>
      </w:r>
    </w:p>
    <w:p w14:paraId="1DC234C3" w14:textId="77777777" w:rsidR="00D600DE" w:rsidRDefault="00D600DE" w:rsidP="00D600DE">
      <w:pPr>
        <w:spacing w:after="0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Sealed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Pr="00191A8A">
        <w:rPr>
          <w:rFonts w:ascii="Calibri" w:hAnsi="Calibri" w:cs="Times New Roman"/>
          <w:color w:val="000000"/>
          <w:sz w:val="20"/>
          <w:szCs w:val="20"/>
        </w:rPr>
        <w:t>YES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hAnsi="Calibri" w:cs="Times New Roman"/>
            <w:color w:val="000000"/>
            <w:sz w:val="20"/>
            <w:szCs w:val="20"/>
          </w:rPr>
          <w:id w:val="8086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hAnsi="Calibri" w:cs="Times New Roman"/>
          <w:color w:val="000000"/>
          <w:sz w:val="20"/>
          <w:szCs w:val="20"/>
        </w:rPr>
        <w:tab/>
      </w:r>
      <w:r w:rsidRPr="00191A8A">
        <w:rPr>
          <w:rFonts w:ascii="Calibri" w:hAnsi="Calibri" w:cs="Times New Roman"/>
          <w:color w:val="000000"/>
          <w:sz w:val="20"/>
          <w:szCs w:val="20"/>
        </w:rPr>
        <w:t>NO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hAnsi="Calibri" w:cs="Times New Roman"/>
            <w:color w:val="000000"/>
            <w:sz w:val="20"/>
            <w:szCs w:val="20"/>
          </w:rPr>
          <w:id w:val="-212984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hAnsi="Calibri" w:cs="Times New Roman"/>
          <w:color w:val="000000"/>
          <w:sz w:val="20"/>
          <w:szCs w:val="20"/>
        </w:rPr>
        <w:tab/>
        <w:t>Continue with responses to the items below</w:t>
      </w:r>
    </w:p>
    <w:p w14:paraId="3E6ED27D" w14:textId="77777777" w:rsidR="00D600DE" w:rsidRDefault="00D600DE" w:rsidP="00D600DE">
      <w:pPr>
        <w:spacing w:after="0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Unsealed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Pr="00191A8A">
        <w:rPr>
          <w:rFonts w:ascii="Calibri" w:hAnsi="Calibri" w:cs="Times New Roman"/>
          <w:color w:val="000000"/>
          <w:sz w:val="20"/>
          <w:szCs w:val="20"/>
        </w:rPr>
        <w:t>YES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hAnsi="Calibri" w:cs="Times New Roman"/>
            <w:color w:val="000000"/>
            <w:sz w:val="20"/>
            <w:szCs w:val="20"/>
          </w:rPr>
          <w:id w:val="-93520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hAnsi="Calibri" w:cs="Times New Roman"/>
          <w:color w:val="000000"/>
          <w:sz w:val="20"/>
          <w:szCs w:val="20"/>
        </w:rPr>
        <w:tab/>
      </w:r>
      <w:r w:rsidRPr="00191A8A">
        <w:rPr>
          <w:rFonts w:ascii="Calibri" w:hAnsi="Calibri" w:cs="Times New Roman"/>
          <w:color w:val="000000"/>
          <w:sz w:val="20"/>
          <w:szCs w:val="20"/>
        </w:rPr>
        <w:t>NO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hAnsi="Calibri" w:cs="Times New Roman"/>
            <w:color w:val="000000"/>
            <w:sz w:val="20"/>
            <w:szCs w:val="20"/>
          </w:rPr>
          <w:id w:val="-74603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hAnsi="Calibri" w:cs="Times New Roman"/>
          <w:color w:val="000000"/>
          <w:sz w:val="20"/>
          <w:szCs w:val="20"/>
        </w:rPr>
        <w:tab/>
        <w:t>Continue with responses to the items below</w:t>
      </w:r>
    </w:p>
    <w:p w14:paraId="3C8DE159" w14:textId="77777777" w:rsidR="00D600DE" w:rsidRPr="00574911" w:rsidRDefault="00D600DE" w:rsidP="00D600D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13"/>
        <w:gridCol w:w="14033"/>
      </w:tblGrid>
      <w:tr w:rsidR="00FE3777" w14:paraId="216EAB94" w14:textId="77777777" w:rsidTr="00797F16">
        <w:tc>
          <w:tcPr>
            <w:tcW w:w="1413" w:type="dxa"/>
          </w:tcPr>
          <w:p w14:paraId="62B0542B" w14:textId="77777777" w:rsidR="00FE3777" w:rsidRPr="005201BF" w:rsidRDefault="00FE3777" w:rsidP="0025018E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 w:rsidRPr="005201BF">
              <w:rPr>
                <w:rFonts w:ascii="Calibri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4033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-270466069"/>
              <w:placeholder>
                <w:docPart w:val="58E9DB2419D048A9B89D33B3C4F2A17E"/>
              </w:placeholder>
              <w:showingPlcHdr/>
            </w:sdtPr>
            <w:sdtEndPr/>
            <w:sdtContent>
              <w:p w14:paraId="2199DB14" w14:textId="77777777" w:rsidR="00FE3777" w:rsidRDefault="00FE3777" w:rsidP="0025018E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763F7F" w14:textId="77777777" w:rsidR="00FE3777" w:rsidRDefault="00FE3777" w:rsidP="0025018E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2DB90856" w14:textId="77777777" w:rsidR="00FE3777" w:rsidRPr="00797F16" w:rsidRDefault="00FE3777" w:rsidP="00FE3777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956"/>
        <w:gridCol w:w="1133"/>
        <w:gridCol w:w="4386"/>
        <w:gridCol w:w="1108"/>
        <w:gridCol w:w="1167"/>
        <w:gridCol w:w="5190"/>
      </w:tblGrid>
      <w:tr w:rsidR="00797F16" w:rsidRPr="00797F16" w14:paraId="0116F04E" w14:textId="64390F9C" w:rsidTr="00797F16">
        <w:trPr>
          <w:trHeight w:val="218"/>
          <w:tblHeader/>
        </w:trPr>
        <w:tc>
          <w:tcPr>
            <w:tcW w:w="146" w:type="pct"/>
            <w:vMerge w:val="restart"/>
            <w:shd w:val="clear" w:color="auto" w:fill="BFBFBF"/>
          </w:tcPr>
          <w:p w14:paraId="2E818E3B" w14:textId="74445912" w:rsidR="00797F16" w:rsidRPr="00797F16" w:rsidRDefault="00797F16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97F1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635" w:type="pct"/>
            <w:vMerge w:val="restart"/>
            <w:shd w:val="clear" w:color="auto" w:fill="BFBFBF"/>
          </w:tcPr>
          <w:p w14:paraId="3B3A2FBF" w14:textId="77777777" w:rsidR="00797F16" w:rsidRPr="00797F16" w:rsidRDefault="00797F16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97F1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368" w:type="pct"/>
            <w:vMerge w:val="restart"/>
            <w:shd w:val="clear" w:color="auto" w:fill="BFBFBF"/>
            <w:vAlign w:val="center"/>
          </w:tcPr>
          <w:p w14:paraId="424682B6" w14:textId="3AFF8C70" w:rsidR="00797F16" w:rsidRPr="00797F16" w:rsidRDefault="00797F16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97F1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le</w:t>
            </w:r>
          </w:p>
        </w:tc>
        <w:tc>
          <w:tcPr>
            <w:tcW w:w="1425" w:type="pct"/>
            <w:vMerge w:val="restart"/>
            <w:shd w:val="clear" w:color="auto" w:fill="BFBFBF"/>
          </w:tcPr>
          <w:p w14:paraId="26114F2B" w14:textId="77777777" w:rsidR="00797F16" w:rsidRPr="00797F16" w:rsidRDefault="00797F16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97F1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360" w:type="pct"/>
            <w:vMerge w:val="restart"/>
            <w:shd w:val="clear" w:color="auto" w:fill="BFBFBF"/>
          </w:tcPr>
          <w:p w14:paraId="13CC641E" w14:textId="144382CE" w:rsidR="00797F16" w:rsidRPr="00797F16" w:rsidRDefault="00797F16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2065" w:type="pct"/>
            <w:gridSpan w:val="2"/>
            <w:shd w:val="clear" w:color="auto" w:fill="BFBFBF"/>
          </w:tcPr>
          <w:p w14:paraId="7C18B334" w14:textId="41501674" w:rsidR="00797F16" w:rsidRPr="00797F16" w:rsidRDefault="00797F16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797F16" w:rsidRPr="00797F16" w14:paraId="7E80A80B" w14:textId="77777777" w:rsidTr="00797F16">
        <w:trPr>
          <w:trHeight w:val="217"/>
          <w:tblHeader/>
        </w:trPr>
        <w:tc>
          <w:tcPr>
            <w:tcW w:w="146" w:type="pct"/>
            <w:vMerge/>
            <w:shd w:val="clear" w:color="auto" w:fill="BFBFBF"/>
          </w:tcPr>
          <w:p w14:paraId="0F52A9CD" w14:textId="77777777" w:rsidR="00797F16" w:rsidRPr="00797F16" w:rsidRDefault="00797F16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vMerge/>
            <w:shd w:val="clear" w:color="auto" w:fill="BFBFBF"/>
          </w:tcPr>
          <w:p w14:paraId="7148DD3C" w14:textId="77777777" w:rsidR="00797F16" w:rsidRPr="00797F16" w:rsidRDefault="00797F16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BFBFBF"/>
            <w:vAlign w:val="center"/>
          </w:tcPr>
          <w:p w14:paraId="135C36BE" w14:textId="77777777" w:rsidR="00797F16" w:rsidRPr="00797F16" w:rsidRDefault="00797F16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pct"/>
            <w:vMerge/>
            <w:shd w:val="clear" w:color="auto" w:fill="BFBFBF"/>
          </w:tcPr>
          <w:p w14:paraId="53ACD8E2" w14:textId="77777777" w:rsidR="00797F16" w:rsidRPr="00797F16" w:rsidRDefault="00797F16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BFBFBF"/>
          </w:tcPr>
          <w:p w14:paraId="29094958" w14:textId="77777777" w:rsidR="00797F16" w:rsidRDefault="00797F16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BFBFBF"/>
          </w:tcPr>
          <w:p w14:paraId="644F7661" w14:textId="26A20419" w:rsidR="00797F16" w:rsidRPr="00797F16" w:rsidRDefault="00797F16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1686" w:type="pct"/>
            <w:shd w:val="clear" w:color="auto" w:fill="BFBFBF"/>
          </w:tcPr>
          <w:p w14:paraId="577D5708" w14:textId="4B9BCAE3" w:rsidR="00797F16" w:rsidRPr="00797F16" w:rsidRDefault="00797F16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797F16" w:rsidRPr="00797F16" w14:paraId="6A4F854F" w14:textId="2BDD8650" w:rsidTr="00797F16">
        <w:trPr>
          <w:trHeight w:val="567"/>
        </w:trPr>
        <w:tc>
          <w:tcPr>
            <w:tcW w:w="146" w:type="pct"/>
            <w:vAlign w:val="center"/>
          </w:tcPr>
          <w:p w14:paraId="680D7EFB" w14:textId="3C94888E" w:rsidR="00797F16" w:rsidRPr="00797F16" w:rsidRDefault="00797F16" w:rsidP="00797F1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97F1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635" w:type="pct"/>
            <w:vAlign w:val="center"/>
          </w:tcPr>
          <w:p w14:paraId="68CD4830" w14:textId="77777777" w:rsidR="00797F16" w:rsidRPr="00797F16" w:rsidRDefault="00797F16" w:rsidP="00797F16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797F1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Stormwater interceptor</w:t>
            </w:r>
            <w:r w:rsidRPr="00797F1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– treatment carpark runoff to stormwater</w:t>
            </w:r>
          </w:p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43E859E1" w14:textId="77777777" w:rsidR="00797F16" w:rsidRPr="005B7DD6" w:rsidRDefault="00797F16" w:rsidP="00797F1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180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3CCD472" w14:textId="77777777" w:rsidR="00797F16" w:rsidRPr="005B7DD6" w:rsidRDefault="00797F16" w:rsidP="00797F1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7620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14E1434" w14:textId="1999FF6B" w:rsidR="00797F16" w:rsidRPr="00797F16" w:rsidRDefault="00797F16" w:rsidP="00797F16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pct"/>
            <w:shd w:val="clear" w:color="auto" w:fill="FFF2CC" w:themeFill="accent4" w:themeFillTint="33"/>
          </w:tcPr>
          <w:p w14:paraId="4B69D3C0" w14:textId="77777777" w:rsidR="00797F16" w:rsidRPr="00797F16" w:rsidRDefault="00797F16" w:rsidP="00797F16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797F1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servicing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581023928"/>
              <w:placeholder>
                <w:docPart w:val="EA4D51183D71441CB935FFC178AC65BB"/>
              </w:placeholder>
              <w:showingPlcHdr/>
            </w:sdtPr>
            <w:sdtEndPr/>
            <w:sdtContent>
              <w:p w14:paraId="35ED43D1" w14:textId="77777777" w:rsidR="00797F16" w:rsidRPr="00797F16" w:rsidRDefault="00797F16" w:rsidP="00797F16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797F1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48EAAF1C" w14:textId="77777777" w:rsidR="00797F16" w:rsidRPr="005B7DD6" w:rsidRDefault="00797F16" w:rsidP="00797F1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2224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E4C8E01" w14:textId="77777777" w:rsidR="00797F16" w:rsidRPr="005B7DD6" w:rsidRDefault="00797F16" w:rsidP="00797F1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7279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F257B20" w14:textId="77777777" w:rsidR="00797F16" w:rsidRPr="00797F16" w:rsidRDefault="00797F16" w:rsidP="00797F16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477D4D18" w14:textId="77777777" w:rsidR="00797F16" w:rsidRPr="005B7DD6" w:rsidRDefault="00797F16" w:rsidP="00797F1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9098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D03711B" w14:textId="77777777" w:rsidR="00797F16" w:rsidRPr="005B7DD6" w:rsidRDefault="00797F16" w:rsidP="00797F1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657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DBE959E" w14:textId="77777777" w:rsidR="00797F16" w:rsidRPr="00797F16" w:rsidRDefault="00797F16" w:rsidP="00797F16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6" w:type="pct"/>
            <w:shd w:val="clear" w:color="auto" w:fill="F2F2F2" w:themeFill="background1" w:themeFillShade="F2"/>
          </w:tcPr>
          <w:p w14:paraId="6C766F78" w14:textId="77777777" w:rsidR="00797F16" w:rsidRPr="00797F16" w:rsidRDefault="00797F16" w:rsidP="00797F16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797F16" w:rsidRPr="00797F16" w14:paraId="52283705" w14:textId="3B75B21F" w:rsidTr="00797F16">
        <w:trPr>
          <w:trHeight w:val="567"/>
        </w:trPr>
        <w:tc>
          <w:tcPr>
            <w:tcW w:w="146" w:type="pct"/>
            <w:vAlign w:val="center"/>
          </w:tcPr>
          <w:p w14:paraId="07BA267B" w14:textId="36E61DFD" w:rsidR="00797F16" w:rsidRPr="00797F16" w:rsidRDefault="00797F16" w:rsidP="00797F1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97F1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5.2</w:t>
            </w:r>
          </w:p>
        </w:tc>
        <w:tc>
          <w:tcPr>
            <w:tcW w:w="635" w:type="pct"/>
            <w:vAlign w:val="center"/>
          </w:tcPr>
          <w:p w14:paraId="0B62FD0D" w14:textId="77777777" w:rsidR="00797F16" w:rsidRPr="00797F16" w:rsidRDefault="00797F16" w:rsidP="00797F16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797F1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Regulated waste</w:t>
            </w:r>
            <w:r w:rsidRPr="00797F1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tracking for servicing stormwater interceptors as required</w:t>
            </w:r>
          </w:p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27742752" w14:textId="77777777" w:rsidR="00797F16" w:rsidRPr="005B7DD6" w:rsidRDefault="00797F16" w:rsidP="00797F1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459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E154C3B" w14:textId="77777777" w:rsidR="00797F16" w:rsidRPr="005B7DD6" w:rsidRDefault="00797F16" w:rsidP="00797F1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0251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FCCD759" w14:textId="23FEECBD" w:rsidR="00797F16" w:rsidRPr="00797F16" w:rsidRDefault="00797F16" w:rsidP="00797F16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pct"/>
            <w:shd w:val="clear" w:color="auto" w:fill="FFF2CC" w:themeFill="accent4" w:themeFillTint="33"/>
          </w:tcPr>
          <w:p w14:paraId="206E7283" w14:textId="77777777" w:rsidR="00797F16" w:rsidRPr="00797F16" w:rsidRDefault="00797F16" w:rsidP="00797F16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797F1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Example tracking certificates &amp; waste contractor agreement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220360863"/>
              <w:placeholder>
                <w:docPart w:val="EA4D51183D71441CB935FFC178AC65BB"/>
              </w:placeholder>
              <w:showingPlcHdr/>
            </w:sdtPr>
            <w:sdtEndPr/>
            <w:sdtContent>
              <w:p w14:paraId="482BC4C3" w14:textId="77777777" w:rsidR="00797F16" w:rsidRPr="00797F16" w:rsidRDefault="00797F16" w:rsidP="00797F16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797F1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5CEEB172" w14:textId="77777777" w:rsidR="00797F16" w:rsidRPr="005B7DD6" w:rsidRDefault="00797F16" w:rsidP="00797F1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3356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C1A5B46" w14:textId="77777777" w:rsidR="00797F16" w:rsidRPr="005B7DD6" w:rsidRDefault="00797F16" w:rsidP="00797F1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0171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77FE06B" w14:textId="77777777" w:rsidR="00797F16" w:rsidRPr="00797F16" w:rsidRDefault="00797F16" w:rsidP="00797F16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528B4D5C" w14:textId="77777777" w:rsidR="00797F16" w:rsidRPr="005B7DD6" w:rsidRDefault="00797F16" w:rsidP="00797F1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6553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52394D8" w14:textId="77777777" w:rsidR="00797F16" w:rsidRPr="005B7DD6" w:rsidRDefault="00797F16" w:rsidP="00797F1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843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5753F50" w14:textId="77777777" w:rsidR="00797F16" w:rsidRPr="00797F16" w:rsidRDefault="00797F16" w:rsidP="00797F16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6" w:type="pct"/>
            <w:shd w:val="clear" w:color="auto" w:fill="F2F2F2" w:themeFill="background1" w:themeFillShade="F2"/>
          </w:tcPr>
          <w:p w14:paraId="2D3F24E8" w14:textId="77777777" w:rsidR="00797F16" w:rsidRPr="00797F16" w:rsidRDefault="00797F16" w:rsidP="00797F16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797F16" w:rsidRPr="00797F16" w14:paraId="6A52E8F6" w14:textId="7041CDC0" w:rsidTr="00797F16">
        <w:trPr>
          <w:trHeight w:val="567"/>
        </w:trPr>
        <w:tc>
          <w:tcPr>
            <w:tcW w:w="146" w:type="pct"/>
            <w:vAlign w:val="center"/>
          </w:tcPr>
          <w:p w14:paraId="12DD7CF6" w14:textId="28770AFA" w:rsidR="00797F16" w:rsidRPr="00797F16" w:rsidRDefault="00797F16" w:rsidP="00797F16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97F1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635" w:type="pct"/>
            <w:vAlign w:val="center"/>
          </w:tcPr>
          <w:p w14:paraId="560F95E0" w14:textId="01756E10" w:rsidR="00797F16" w:rsidRPr="00797F16" w:rsidRDefault="00797F16" w:rsidP="00797F16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97F16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Stormwater rising main pump</w:t>
            </w:r>
          </w:p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7D487D75" w14:textId="77777777" w:rsidR="00797F16" w:rsidRPr="005B7DD6" w:rsidRDefault="00797F16" w:rsidP="00797F1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4853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101E052" w14:textId="77777777" w:rsidR="00797F16" w:rsidRPr="005B7DD6" w:rsidRDefault="00797F16" w:rsidP="00797F1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7570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EF5882B" w14:textId="021A4C4D" w:rsidR="00797F16" w:rsidRPr="00797F16" w:rsidRDefault="00797F16" w:rsidP="00797F16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pct"/>
            <w:shd w:val="clear" w:color="auto" w:fill="FFF2CC" w:themeFill="accent4" w:themeFillTint="33"/>
          </w:tcPr>
          <w:p w14:paraId="12EBD21D" w14:textId="77777777" w:rsidR="00797F16" w:rsidRPr="00797F16" w:rsidRDefault="00797F16" w:rsidP="00797F16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797F1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servicing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099098405"/>
              <w:placeholder>
                <w:docPart w:val="55AB74A1487D4D87BBB8168E2133CC0C"/>
              </w:placeholder>
              <w:showingPlcHdr/>
            </w:sdtPr>
            <w:sdtEndPr/>
            <w:sdtContent>
              <w:p w14:paraId="1C75B2A3" w14:textId="7BE86F42" w:rsidR="00797F16" w:rsidRPr="00797F16" w:rsidRDefault="00797F16" w:rsidP="00797F16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797F1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2073AC73" w14:textId="77777777" w:rsidR="00797F16" w:rsidRPr="005B7DD6" w:rsidRDefault="00797F16" w:rsidP="00797F1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1505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0AB7A8B" w14:textId="77777777" w:rsidR="00797F16" w:rsidRPr="005B7DD6" w:rsidRDefault="00797F16" w:rsidP="00797F1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828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A4271B5" w14:textId="77777777" w:rsidR="00797F16" w:rsidRPr="00797F16" w:rsidRDefault="00797F16" w:rsidP="00797F16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40CC2F71" w14:textId="77777777" w:rsidR="00797F16" w:rsidRPr="005B7DD6" w:rsidRDefault="00797F16" w:rsidP="00797F1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586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444E9C0" w14:textId="77777777" w:rsidR="00797F16" w:rsidRPr="005B7DD6" w:rsidRDefault="00797F16" w:rsidP="00797F16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3147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7F04823" w14:textId="77777777" w:rsidR="00797F16" w:rsidRPr="00797F16" w:rsidRDefault="00797F16" w:rsidP="00797F16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6" w:type="pct"/>
            <w:shd w:val="clear" w:color="auto" w:fill="F2F2F2" w:themeFill="background1" w:themeFillShade="F2"/>
          </w:tcPr>
          <w:p w14:paraId="277F3643" w14:textId="77777777" w:rsidR="00797F16" w:rsidRPr="00797F16" w:rsidRDefault="00797F16" w:rsidP="00797F16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7CC35BBF" w14:textId="77777777" w:rsidR="00C10E7C" w:rsidRPr="005E0254" w:rsidRDefault="00C10E7C" w:rsidP="00C10E7C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891"/>
      </w:tblGrid>
      <w:tr w:rsidR="00C10E7C" w14:paraId="16EE649E" w14:textId="77777777" w:rsidTr="00C10E7C">
        <w:trPr>
          <w:trHeight w:val="1015"/>
        </w:trPr>
        <w:tc>
          <w:tcPr>
            <w:tcW w:w="1413" w:type="dxa"/>
          </w:tcPr>
          <w:p w14:paraId="6DA3964F" w14:textId="61DB2C61" w:rsidR="00C10E7C" w:rsidRPr="005201BF" w:rsidRDefault="00C10E7C" w:rsidP="007641A0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Comments</w:t>
            </w:r>
          </w:p>
        </w:tc>
        <w:tc>
          <w:tcPr>
            <w:tcW w:w="13891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-877856745"/>
              <w:placeholder>
                <w:docPart w:val="4DF50CBB04C74D929C580D96D4D06359"/>
              </w:placeholder>
              <w:showingPlcHdr/>
            </w:sdtPr>
            <w:sdtEndPr/>
            <w:sdtContent>
              <w:p w14:paraId="37CA5281" w14:textId="77777777" w:rsidR="00C10E7C" w:rsidRDefault="00C10E7C" w:rsidP="007641A0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CBF7CD" w14:textId="77777777" w:rsidR="00C10E7C" w:rsidRDefault="00C10E7C" w:rsidP="007641A0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5296BF83" w14:textId="77777777" w:rsidR="00C10E7C" w:rsidRPr="00116A6C" w:rsidRDefault="00C10E7C" w:rsidP="00C10E7C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p w14:paraId="4B75D01B" w14:textId="77777777" w:rsidR="007C3192" w:rsidRDefault="007C3192" w:rsidP="007C3192">
      <w:pPr>
        <w:sectPr w:rsidR="007C3192" w:rsidSect="00797F16"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4B75D01C" w14:textId="5BA592D0" w:rsidR="007C3192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 w:rsidR="00FE3777">
        <w:rPr>
          <w:rFonts w:ascii="Calibri" w:eastAsia="MS Mincho" w:hAnsi="Calibri" w:cs="Times New Roman"/>
          <w:b/>
          <w:bCs/>
          <w:color w:val="000000"/>
        </w:rPr>
        <w:t>6</w:t>
      </w:r>
      <w:r>
        <w:rPr>
          <w:rFonts w:ascii="Calibri" w:eastAsia="MS Mincho" w:hAnsi="Calibri" w:cs="Times New Roman"/>
          <w:color w:val="000000"/>
        </w:rPr>
        <w:t xml:space="preserve"> – Biomedical</w:t>
      </w:r>
    </w:p>
    <w:p w14:paraId="4B75D01D" w14:textId="77777777" w:rsidR="007C3192" w:rsidRPr="00EC20ED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p w14:paraId="4B75D01E" w14:textId="64883E3C" w:rsidR="007C3192" w:rsidRPr="006A705A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b/>
          <w:bCs/>
          <w:color w:val="000000"/>
        </w:rPr>
      </w:pPr>
      <w:r w:rsidRPr="006A705A">
        <w:rPr>
          <w:rFonts w:ascii="Calibri" w:eastAsia="MS Mincho" w:hAnsi="Calibri" w:cs="Times New Roman"/>
          <w:b/>
          <w:bCs/>
          <w:color w:val="000000"/>
        </w:rPr>
        <w:t xml:space="preserve">Examples: </w:t>
      </w:r>
      <w:r w:rsidR="00D8444E" w:rsidRPr="006A705A">
        <w:rPr>
          <w:rFonts w:ascii="Calibri" w:eastAsia="MS Mincho" w:hAnsi="Calibri" w:cs="Times New Roman"/>
          <w:b/>
          <w:bCs/>
          <w:color w:val="000000"/>
        </w:rPr>
        <w:t>biological</w:t>
      </w:r>
      <w:r w:rsidR="0053798E" w:rsidRPr="006A705A">
        <w:rPr>
          <w:rFonts w:ascii="Calibri" w:eastAsia="MS Mincho" w:hAnsi="Calibri" w:cs="Times New Roman"/>
          <w:b/>
          <w:bCs/>
          <w:color w:val="000000"/>
        </w:rPr>
        <w:t xml:space="preserve"> and/or radioactive</w:t>
      </w:r>
      <w:r w:rsidR="00D8444E" w:rsidRPr="006A705A">
        <w:rPr>
          <w:rFonts w:ascii="Calibri" w:eastAsia="MS Mincho" w:hAnsi="Calibri" w:cs="Times New Roman"/>
          <w:b/>
          <w:bCs/>
          <w:color w:val="000000"/>
        </w:rPr>
        <w:t xml:space="preserve"> waste from medical treatment</w:t>
      </w:r>
    </w:p>
    <w:p w14:paraId="4B75D01F" w14:textId="77777777" w:rsidR="007C3192" w:rsidRPr="00EC20ED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p w14:paraId="4B75D020" w14:textId="77777777" w:rsidR="007C3192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>Does your organisation generate biomedical waste?</w:t>
      </w:r>
    </w:p>
    <w:p w14:paraId="4B75D021" w14:textId="77777777" w:rsidR="007C3192" w:rsidRPr="00EC20ED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p w14:paraId="4B75D022" w14:textId="20EE66CD" w:rsidR="007C3192" w:rsidRDefault="007C3192" w:rsidP="007C3192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YES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184520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777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Continue with responses to the items below</w:t>
      </w:r>
    </w:p>
    <w:p w14:paraId="4B75D023" w14:textId="74EA88A2" w:rsidR="007C3192" w:rsidRDefault="007C3192" w:rsidP="007C3192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NO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75987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777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Disregard this section and continue with remaining sections</w:t>
      </w:r>
    </w:p>
    <w:p w14:paraId="4B75D024" w14:textId="77777777" w:rsidR="007C3192" w:rsidRPr="00EC20ED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891"/>
      </w:tblGrid>
      <w:tr w:rsidR="005E0828" w14:paraId="4B75D028" w14:textId="77777777" w:rsidTr="00FE431D">
        <w:tc>
          <w:tcPr>
            <w:tcW w:w="1413" w:type="dxa"/>
          </w:tcPr>
          <w:p w14:paraId="4B75D025" w14:textId="77777777" w:rsidR="007C3192" w:rsidRPr="005201BF" w:rsidRDefault="007C3192" w:rsidP="007C3192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 w:rsidRPr="005201BF">
              <w:rPr>
                <w:rFonts w:ascii="Calibri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891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2005316808"/>
              <w:placeholder>
                <w:docPart w:val="DefaultPlaceholder_-1854013440"/>
              </w:placeholder>
              <w:showingPlcHdr/>
            </w:sdtPr>
            <w:sdtEndPr/>
            <w:sdtContent>
              <w:p w14:paraId="4B75D026" w14:textId="570B2909" w:rsidR="007C3192" w:rsidRDefault="00FE3777" w:rsidP="007C3192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75D027" w14:textId="77777777" w:rsidR="007C3192" w:rsidRDefault="007C3192" w:rsidP="007C3192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4B75D029" w14:textId="77777777" w:rsidR="007C3192" w:rsidRPr="00EC20ED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982"/>
        <w:gridCol w:w="1148"/>
        <w:gridCol w:w="4657"/>
        <w:gridCol w:w="1188"/>
        <w:gridCol w:w="794"/>
        <w:gridCol w:w="5048"/>
      </w:tblGrid>
      <w:tr w:rsidR="00EC20ED" w:rsidRPr="00EC20ED" w14:paraId="4B75D02E" w14:textId="61753197" w:rsidTr="004C620C">
        <w:trPr>
          <w:trHeight w:val="218"/>
          <w:tblHeader/>
        </w:trPr>
        <w:tc>
          <w:tcPr>
            <w:tcW w:w="186" w:type="pct"/>
            <w:vMerge w:val="restart"/>
            <w:shd w:val="clear" w:color="auto" w:fill="BFBFBF"/>
          </w:tcPr>
          <w:p w14:paraId="4B75D02A" w14:textId="68DBA511" w:rsidR="00EC20ED" w:rsidRPr="00EC20ED" w:rsidRDefault="00EC20ED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C20E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644" w:type="pct"/>
            <w:vMerge w:val="restart"/>
            <w:shd w:val="clear" w:color="auto" w:fill="BFBFBF"/>
          </w:tcPr>
          <w:p w14:paraId="4B75D02B" w14:textId="77777777" w:rsidR="00EC20ED" w:rsidRPr="00EC20ED" w:rsidRDefault="00EC20ED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C20E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373" w:type="pct"/>
            <w:vMerge w:val="restart"/>
            <w:shd w:val="clear" w:color="auto" w:fill="BFBFBF"/>
            <w:vAlign w:val="center"/>
          </w:tcPr>
          <w:p w14:paraId="4B75D02C" w14:textId="77777777" w:rsidR="00EC20ED" w:rsidRPr="00EC20ED" w:rsidRDefault="00EC20ED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C20E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Applicability</w:t>
            </w:r>
          </w:p>
        </w:tc>
        <w:tc>
          <w:tcPr>
            <w:tcW w:w="1513" w:type="pct"/>
            <w:vMerge w:val="restart"/>
            <w:shd w:val="clear" w:color="auto" w:fill="BFBFBF"/>
          </w:tcPr>
          <w:p w14:paraId="4B75D02D" w14:textId="77777777" w:rsidR="00EC20ED" w:rsidRPr="00EC20ED" w:rsidRDefault="00EC20ED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C20E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386" w:type="pct"/>
            <w:vMerge w:val="restart"/>
            <w:shd w:val="clear" w:color="auto" w:fill="BFBFBF"/>
          </w:tcPr>
          <w:p w14:paraId="6AC73BE2" w14:textId="636E6970" w:rsidR="00EC20ED" w:rsidRPr="00EC20ED" w:rsidRDefault="00EC20ED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1898" w:type="pct"/>
            <w:gridSpan w:val="2"/>
            <w:shd w:val="clear" w:color="auto" w:fill="BFBFBF"/>
          </w:tcPr>
          <w:p w14:paraId="67FC581A" w14:textId="277E6BB1" w:rsidR="00EC20ED" w:rsidRPr="00EC20ED" w:rsidRDefault="00EC20ED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</w:t>
            </w:r>
            <w:r w:rsidR="00FE431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eview</w:t>
            </w:r>
          </w:p>
        </w:tc>
      </w:tr>
      <w:tr w:rsidR="00EC20ED" w:rsidRPr="00EC20ED" w14:paraId="4131F846" w14:textId="77777777" w:rsidTr="004C620C">
        <w:trPr>
          <w:trHeight w:val="217"/>
          <w:tblHeader/>
        </w:trPr>
        <w:tc>
          <w:tcPr>
            <w:tcW w:w="186" w:type="pct"/>
            <w:vMerge/>
            <w:shd w:val="clear" w:color="auto" w:fill="BFBFBF"/>
          </w:tcPr>
          <w:p w14:paraId="15E56A73" w14:textId="77777777" w:rsidR="00EC20ED" w:rsidRPr="00EC20ED" w:rsidRDefault="00EC20ED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vMerge/>
            <w:shd w:val="clear" w:color="auto" w:fill="BFBFBF"/>
          </w:tcPr>
          <w:p w14:paraId="1D317959" w14:textId="77777777" w:rsidR="00EC20ED" w:rsidRPr="00EC20ED" w:rsidRDefault="00EC20ED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BFBFBF"/>
            <w:vAlign w:val="center"/>
          </w:tcPr>
          <w:p w14:paraId="0E090E52" w14:textId="77777777" w:rsidR="00EC20ED" w:rsidRPr="00EC20ED" w:rsidRDefault="00EC20ED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pct"/>
            <w:vMerge/>
            <w:shd w:val="clear" w:color="auto" w:fill="BFBFBF"/>
          </w:tcPr>
          <w:p w14:paraId="0C77221B" w14:textId="77777777" w:rsidR="00EC20ED" w:rsidRPr="00EC20ED" w:rsidRDefault="00EC20ED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BFBFBF"/>
          </w:tcPr>
          <w:p w14:paraId="51640FC5" w14:textId="77777777" w:rsidR="00EC20ED" w:rsidRDefault="00EC20ED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BFBFBF"/>
          </w:tcPr>
          <w:p w14:paraId="06BDC79F" w14:textId="0E829E9E" w:rsidR="00EC20ED" w:rsidRDefault="00EC20ED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1640" w:type="pct"/>
            <w:shd w:val="clear" w:color="auto" w:fill="BFBFBF"/>
          </w:tcPr>
          <w:p w14:paraId="399FC414" w14:textId="5493F6CC" w:rsidR="00EC20ED" w:rsidRDefault="00EC20ED" w:rsidP="007C319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FE431D" w:rsidRPr="00EC20ED" w14:paraId="4B75D036" w14:textId="381C4E7C" w:rsidTr="004C620C">
        <w:trPr>
          <w:trHeight w:val="567"/>
        </w:trPr>
        <w:tc>
          <w:tcPr>
            <w:tcW w:w="186" w:type="pct"/>
            <w:vAlign w:val="center"/>
          </w:tcPr>
          <w:p w14:paraId="4B75D02F" w14:textId="70E68E30" w:rsidR="00EC20ED" w:rsidRPr="00EC20ED" w:rsidRDefault="00EC20ED" w:rsidP="00EC20ED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C20E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644" w:type="pct"/>
            <w:vAlign w:val="center"/>
          </w:tcPr>
          <w:p w14:paraId="4B75D030" w14:textId="706257A2" w:rsidR="00EC20ED" w:rsidRPr="00EC20ED" w:rsidRDefault="00EC20ED" w:rsidP="00EC20E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C20E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Regulated waste</w:t>
            </w:r>
            <w:r w:rsidRPr="00EC20E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tracking for servicing stormwater interceptors as required</w:t>
            </w:r>
          </w:p>
        </w:tc>
        <w:tc>
          <w:tcPr>
            <w:tcW w:w="373" w:type="pct"/>
            <w:shd w:val="clear" w:color="auto" w:fill="FFF2CC" w:themeFill="accent4" w:themeFillTint="33"/>
            <w:vAlign w:val="center"/>
          </w:tcPr>
          <w:p w14:paraId="7F752A1D" w14:textId="77777777" w:rsidR="00EC20ED" w:rsidRPr="005B7DD6" w:rsidRDefault="00EC20ED" w:rsidP="00EC20E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7990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CDDA228" w14:textId="77777777" w:rsidR="00EC20ED" w:rsidRPr="005B7DD6" w:rsidRDefault="00EC20ED" w:rsidP="00EC20E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4026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B75D034" w14:textId="4A9CE11E" w:rsidR="00EC20ED" w:rsidRPr="00EC20ED" w:rsidRDefault="00EC20ED" w:rsidP="00EC20E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pct"/>
            <w:shd w:val="clear" w:color="auto" w:fill="FFF2CC" w:themeFill="accent4" w:themeFillTint="33"/>
          </w:tcPr>
          <w:p w14:paraId="34B51667" w14:textId="77777777" w:rsidR="00EC20ED" w:rsidRPr="00EC20ED" w:rsidRDefault="00EC20ED" w:rsidP="00EC20E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C20E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Example tracking certificates &amp; waste contractor agreement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427895417"/>
              <w:placeholder>
                <w:docPart w:val="26A00C531B944DBEA62566C16ABDFAD7"/>
              </w:placeholder>
              <w:showingPlcHdr/>
            </w:sdtPr>
            <w:sdtEndPr/>
            <w:sdtContent>
              <w:p w14:paraId="4B75D035" w14:textId="7C034D77" w:rsidR="00EC20ED" w:rsidRPr="00EC20ED" w:rsidRDefault="00EC20ED" w:rsidP="00EC20ED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EC20E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86" w:type="pct"/>
            <w:shd w:val="clear" w:color="auto" w:fill="FFF2CC" w:themeFill="accent4" w:themeFillTint="33"/>
            <w:vAlign w:val="center"/>
          </w:tcPr>
          <w:p w14:paraId="2E8B0DB6" w14:textId="77777777" w:rsidR="00EC20ED" w:rsidRPr="005B7DD6" w:rsidRDefault="00EC20ED" w:rsidP="00EC20E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646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799CE9F" w14:textId="77777777" w:rsidR="00EC20ED" w:rsidRPr="005B7DD6" w:rsidRDefault="00EC20ED" w:rsidP="00EC20E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915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1CD1B6D" w14:textId="77777777" w:rsidR="00EC20ED" w:rsidRPr="00EC20ED" w:rsidRDefault="00EC20ED" w:rsidP="00EC20E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F2F2F2" w:themeFill="background1" w:themeFillShade="F2"/>
            <w:vAlign w:val="center"/>
          </w:tcPr>
          <w:p w14:paraId="1965F104" w14:textId="77777777" w:rsidR="00EC20ED" w:rsidRPr="005B7DD6" w:rsidRDefault="00EC20ED" w:rsidP="00EC20E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2355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6DBEF21" w14:textId="77777777" w:rsidR="00EC20ED" w:rsidRPr="005B7DD6" w:rsidRDefault="00EC20ED" w:rsidP="00EC20E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3475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D0820E2" w14:textId="77777777" w:rsidR="00EC20ED" w:rsidRPr="00EC20ED" w:rsidRDefault="00EC20ED" w:rsidP="00EC20E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</w:tcPr>
          <w:p w14:paraId="30FBB2D4" w14:textId="77777777" w:rsidR="00EC20ED" w:rsidRPr="00EC20ED" w:rsidRDefault="00EC20ED" w:rsidP="00EC20E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7DA0B3FE" w14:textId="77777777" w:rsidR="00C10E7C" w:rsidRPr="005E0254" w:rsidRDefault="00C10E7C" w:rsidP="00C10E7C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891"/>
      </w:tblGrid>
      <w:tr w:rsidR="00C10E7C" w14:paraId="06A5FC47" w14:textId="77777777" w:rsidTr="00C10E7C">
        <w:trPr>
          <w:trHeight w:val="1067"/>
        </w:trPr>
        <w:tc>
          <w:tcPr>
            <w:tcW w:w="1413" w:type="dxa"/>
          </w:tcPr>
          <w:p w14:paraId="19262065" w14:textId="7D8B584E" w:rsidR="00C10E7C" w:rsidRPr="005201BF" w:rsidRDefault="00C10E7C" w:rsidP="007641A0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Comments</w:t>
            </w:r>
          </w:p>
        </w:tc>
        <w:tc>
          <w:tcPr>
            <w:tcW w:w="13891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1619264173"/>
              <w:placeholder>
                <w:docPart w:val="D49C5131E7704F29B70FCE8C32BFBADB"/>
              </w:placeholder>
              <w:showingPlcHdr/>
            </w:sdtPr>
            <w:sdtEndPr/>
            <w:sdtContent>
              <w:p w14:paraId="66B59124" w14:textId="77777777" w:rsidR="00C10E7C" w:rsidRDefault="00C10E7C" w:rsidP="007641A0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8DF2BC" w14:textId="77777777" w:rsidR="00C10E7C" w:rsidRDefault="00C10E7C" w:rsidP="007641A0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28CBEB70" w14:textId="77777777" w:rsidR="00C10E7C" w:rsidRPr="00116A6C" w:rsidRDefault="00C10E7C" w:rsidP="00C10E7C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p w14:paraId="4B75D037" w14:textId="77777777" w:rsidR="007C3192" w:rsidRDefault="007C3192" w:rsidP="007C3192">
      <w:pPr>
        <w:sectPr w:rsidR="007C3192" w:rsidSect="00FE431D"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4B75D038" w14:textId="3A979EA0" w:rsidR="007C3192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 w:rsidR="00D72701">
        <w:rPr>
          <w:rFonts w:ascii="Calibri" w:eastAsia="MS Mincho" w:hAnsi="Calibri" w:cs="Times New Roman"/>
          <w:b/>
          <w:bCs/>
          <w:color w:val="000000"/>
        </w:rPr>
        <w:t>7</w:t>
      </w:r>
      <w:r>
        <w:rPr>
          <w:rFonts w:ascii="Calibri" w:eastAsia="MS Mincho" w:hAnsi="Calibri" w:cs="Times New Roman"/>
          <w:color w:val="000000"/>
        </w:rPr>
        <w:t xml:space="preserve"> – Sustainability Measures</w:t>
      </w:r>
    </w:p>
    <w:p w14:paraId="4B75D039" w14:textId="77777777" w:rsidR="007C3192" w:rsidRPr="004C620C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p w14:paraId="4B75D03A" w14:textId="77777777" w:rsidR="007C3192" w:rsidRDefault="007C3192" w:rsidP="007C319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b/>
          <w:bCs/>
          <w:color w:val="000000"/>
        </w:rPr>
        <w:t>Scope</w:t>
      </w:r>
      <w:r>
        <w:rPr>
          <w:rFonts w:ascii="Calibri" w:eastAsia="MS Mincho" w:hAnsi="Calibri" w:cs="Times New Roman"/>
          <w:color w:val="000000"/>
        </w:rPr>
        <w:t>: power generation and consumption, rainwater harvesting and potable water consumption, waste management (avoidance, reuse, recycling and disposal), fuel consumption, SF6 switching gear and refrigerant storage and use.</w:t>
      </w:r>
    </w:p>
    <w:p w14:paraId="4198B653" w14:textId="77777777" w:rsidR="00D72701" w:rsidRPr="004C620C" w:rsidRDefault="00D72701" w:rsidP="00D72701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988"/>
        <w:gridCol w:w="14458"/>
      </w:tblGrid>
      <w:tr w:rsidR="00D72701" w14:paraId="3AE1A357" w14:textId="77777777" w:rsidTr="00076D78">
        <w:tc>
          <w:tcPr>
            <w:tcW w:w="988" w:type="dxa"/>
            <w:shd w:val="clear" w:color="auto" w:fill="D9D9D9" w:themeFill="background1" w:themeFillShade="D9"/>
          </w:tcPr>
          <w:p w14:paraId="1A976200" w14:textId="0EB5737B" w:rsidR="00D72701" w:rsidRPr="004023D9" w:rsidRDefault="00076D78" w:rsidP="0025018E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Aspect</w:t>
            </w:r>
          </w:p>
        </w:tc>
        <w:tc>
          <w:tcPr>
            <w:tcW w:w="14458" w:type="dxa"/>
            <w:shd w:val="clear" w:color="auto" w:fill="D9D9D9" w:themeFill="background1" w:themeFillShade="D9"/>
          </w:tcPr>
          <w:p w14:paraId="14FCA20E" w14:textId="12A38061" w:rsidR="00D72701" w:rsidRDefault="00076D78" w:rsidP="0025018E">
            <w:pPr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  <w:r w:rsidRPr="00041183">
              <w:rPr>
                <w:rFonts w:ascii="Calibri" w:hAnsi="Calibri" w:cs="Times New Roman"/>
                <w:b/>
                <w:bCs/>
                <w:color w:val="000000"/>
              </w:rPr>
              <w:t xml:space="preserve">eduction / efficiency 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>i</w:t>
            </w:r>
            <w:r w:rsidRPr="004023D9">
              <w:rPr>
                <w:rFonts w:ascii="Calibri" w:hAnsi="Calibri" w:cs="Times New Roman"/>
                <w:b/>
                <w:bCs/>
                <w:color w:val="000000"/>
              </w:rPr>
              <w:t>nitiative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implemented during the period</w:t>
            </w:r>
            <w:r>
              <w:rPr>
                <w:rFonts w:ascii="Calibri" w:hAnsi="Calibri" w:cs="Times New Roman"/>
                <w:color w:val="000000"/>
              </w:rPr>
              <w:t xml:space="preserve"> </w:t>
            </w:r>
          </w:p>
        </w:tc>
      </w:tr>
      <w:tr w:rsidR="00D72701" w14:paraId="7992CD22" w14:textId="77777777" w:rsidTr="00076D78">
        <w:tc>
          <w:tcPr>
            <w:tcW w:w="988" w:type="dxa"/>
          </w:tcPr>
          <w:p w14:paraId="3894DAA3" w14:textId="1C37AE39" w:rsidR="00D72701" w:rsidRPr="00076D78" w:rsidRDefault="00D72701" w:rsidP="0025018E">
            <w:pPr>
              <w:jc w:val="both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4023D9">
              <w:rPr>
                <w:rFonts w:ascii="Calibri" w:hAnsi="Calibri" w:cs="Times New Roman"/>
                <w:color w:val="000000"/>
              </w:rPr>
              <w:t>Energy</w:t>
            </w:r>
          </w:p>
        </w:tc>
        <w:sdt>
          <w:sdtPr>
            <w:rPr>
              <w:rFonts w:ascii="Calibri" w:hAnsi="Calibri" w:cs="Times New Roman"/>
              <w:color w:val="000000"/>
            </w:rPr>
            <w:id w:val="1145779668"/>
            <w:placeholder>
              <w:docPart w:val="1DC91257F0FF40F3949C3A827B6BBFAB"/>
            </w:placeholder>
            <w:showingPlcHdr/>
          </w:sdtPr>
          <w:sdtEndPr/>
          <w:sdtContent>
            <w:tc>
              <w:tcPr>
                <w:tcW w:w="14458" w:type="dxa"/>
                <w:shd w:val="clear" w:color="auto" w:fill="FFF2CC" w:themeFill="accent4" w:themeFillTint="33"/>
              </w:tcPr>
              <w:p w14:paraId="419483D8" w14:textId="77777777" w:rsidR="00D72701" w:rsidRDefault="00D72701" w:rsidP="0025018E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2701" w14:paraId="1A065B63" w14:textId="77777777" w:rsidTr="00076D78">
        <w:tc>
          <w:tcPr>
            <w:tcW w:w="988" w:type="dxa"/>
          </w:tcPr>
          <w:p w14:paraId="661DA625" w14:textId="2C672D0E" w:rsidR="00D72701" w:rsidRPr="004023D9" w:rsidRDefault="00D72701" w:rsidP="00076D78">
            <w:pPr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Water</w:t>
            </w:r>
          </w:p>
        </w:tc>
        <w:sdt>
          <w:sdtPr>
            <w:rPr>
              <w:rFonts w:ascii="Calibri" w:hAnsi="Calibri" w:cs="Times New Roman"/>
              <w:color w:val="000000"/>
            </w:rPr>
            <w:id w:val="1631051895"/>
            <w:placeholder>
              <w:docPart w:val="1DC91257F0FF40F3949C3A827B6BBFAB"/>
            </w:placeholder>
            <w:showingPlcHdr/>
          </w:sdtPr>
          <w:sdtEndPr/>
          <w:sdtContent>
            <w:tc>
              <w:tcPr>
                <w:tcW w:w="14458" w:type="dxa"/>
                <w:shd w:val="clear" w:color="auto" w:fill="FFF2CC" w:themeFill="accent4" w:themeFillTint="33"/>
              </w:tcPr>
              <w:p w14:paraId="1A7BCA23" w14:textId="77777777" w:rsidR="00D72701" w:rsidRDefault="00D72701" w:rsidP="0025018E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2701" w14:paraId="1E4F90A1" w14:textId="77777777" w:rsidTr="00076D78">
        <w:tc>
          <w:tcPr>
            <w:tcW w:w="988" w:type="dxa"/>
          </w:tcPr>
          <w:p w14:paraId="10EB89DA" w14:textId="3343333D" w:rsidR="00D72701" w:rsidRPr="004023D9" w:rsidRDefault="00D72701" w:rsidP="00076D78">
            <w:pPr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Waste</w:t>
            </w:r>
          </w:p>
        </w:tc>
        <w:sdt>
          <w:sdtPr>
            <w:rPr>
              <w:rFonts w:ascii="Calibri" w:hAnsi="Calibri" w:cs="Times New Roman"/>
              <w:color w:val="000000"/>
            </w:rPr>
            <w:id w:val="1732879337"/>
            <w:placeholder>
              <w:docPart w:val="1DC91257F0FF40F3949C3A827B6BBFAB"/>
            </w:placeholder>
            <w:showingPlcHdr/>
          </w:sdtPr>
          <w:sdtEndPr/>
          <w:sdtContent>
            <w:tc>
              <w:tcPr>
                <w:tcW w:w="14458" w:type="dxa"/>
                <w:shd w:val="clear" w:color="auto" w:fill="FFF2CC" w:themeFill="accent4" w:themeFillTint="33"/>
              </w:tcPr>
              <w:p w14:paraId="37143C06" w14:textId="77777777" w:rsidR="00D72701" w:rsidRDefault="00D72701" w:rsidP="0025018E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6C3592" w14:textId="77777777" w:rsidR="00D72701" w:rsidRPr="004C620C" w:rsidRDefault="00D72701" w:rsidP="00D72701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111"/>
        <w:gridCol w:w="1003"/>
        <w:gridCol w:w="5937"/>
        <w:gridCol w:w="1133"/>
        <w:gridCol w:w="853"/>
        <w:gridCol w:w="4903"/>
      </w:tblGrid>
      <w:tr w:rsidR="004C620C" w:rsidRPr="004C620C" w14:paraId="2539A9A7" w14:textId="2E71A8A9" w:rsidTr="004C620C">
        <w:trPr>
          <w:trHeight w:val="218"/>
          <w:tblHeader/>
        </w:trPr>
        <w:tc>
          <w:tcPr>
            <w:tcW w:w="146" w:type="pct"/>
            <w:vMerge w:val="restart"/>
            <w:shd w:val="clear" w:color="auto" w:fill="BFBFBF"/>
          </w:tcPr>
          <w:p w14:paraId="6B500E02" w14:textId="35AC3C90" w:rsidR="004C620C" w:rsidRPr="004C620C" w:rsidRDefault="004C620C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361" w:type="pct"/>
            <w:vMerge w:val="restart"/>
            <w:shd w:val="clear" w:color="auto" w:fill="BFBFBF"/>
          </w:tcPr>
          <w:p w14:paraId="7936592F" w14:textId="77777777" w:rsidR="004C620C" w:rsidRPr="004C620C" w:rsidRDefault="004C620C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Data Type</w:t>
            </w:r>
          </w:p>
        </w:tc>
        <w:tc>
          <w:tcPr>
            <w:tcW w:w="326" w:type="pct"/>
            <w:vMerge w:val="restart"/>
            <w:shd w:val="clear" w:color="auto" w:fill="BFBFBF"/>
            <w:vAlign w:val="center"/>
          </w:tcPr>
          <w:p w14:paraId="35086705" w14:textId="5C8D4B2F" w:rsidR="004C620C" w:rsidRPr="004C620C" w:rsidRDefault="004C620C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Applicabl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929" w:type="pct"/>
            <w:vMerge w:val="restart"/>
            <w:shd w:val="clear" w:color="auto" w:fill="BFBFBF"/>
          </w:tcPr>
          <w:p w14:paraId="1E6509E7" w14:textId="77777777" w:rsidR="004C620C" w:rsidRPr="004C620C" w:rsidRDefault="004C620C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368" w:type="pct"/>
            <w:vMerge w:val="restart"/>
            <w:shd w:val="clear" w:color="auto" w:fill="BFBFBF"/>
          </w:tcPr>
          <w:p w14:paraId="6302D07D" w14:textId="580FD2EB" w:rsidR="004C620C" w:rsidRPr="004C620C" w:rsidRDefault="004C620C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1870" w:type="pct"/>
            <w:gridSpan w:val="2"/>
            <w:shd w:val="clear" w:color="auto" w:fill="BFBFBF"/>
          </w:tcPr>
          <w:p w14:paraId="59602A98" w14:textId="0D90A595" w:rsidR="004C620C" w:rsidRPr="004C620C" w:rsidRDefault="004C620C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4C620C" w:rsidRPr="004C620C" w14:paraId="65EE24E9" w14:textId="77777777" w:rsidTr="004C620C">
        <w:trPr>
          <w:trHeight w:val="217"/>
          <w:tblHeader/>
        </w:trPr>
        <w:tc>
          <w:tcPr>
            <w:tcW w:w="146" w:type="pct"/>
            <w:vMerge/>
            <w:shd w:val="clear" w:color="auto" w:fill="BFBFBF"/>
          </w:tcPr>
          <w:p w14:paraId="3A817E2A" w14:textId="77777777" w:rsidR="004C620C" w:rsidRPr="004C620C" w:rsidRDefault="004C620C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BFBFBF"/>
          </w:tcPr>
          <w:p w14:paraId="14D1D752" w14:textId="77777777" w:rsidR="004C620C" w:rsidRPr="004C620C" w:rsidRDefault="004C620C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BFBFBF"/>
            <w:vAlign w:val="center"/>
          </w:tcPr>
          <w:p w14:paraId="513E11E5" w14:textId="77777777" w:rsidR="004C620C" w:rsidRPr="004C620C" w:rsidRDefault="004C620C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9" w:type="pct"/>
            <w:vMerge/>
            <w:shd w:val="clear" w:color="auto" w:fill="BFBFBF"/>
          </w:tcPr>
          <w:p w14:paraId="5541655E" w14:textId="77777777" w:rsidR="004C620C" w:rsidRPr="004C620C" w:rsidRDefault="004C620C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BFBFBF"/>
          </w:tcPr>
          <w:p w14:paraId="48DAA58F" w14:textId="77777777" w:rsidR="004C620C" w:rsidRDefault="004C620C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BFBFBF"/>
          </w:tcPr>
          <w:p w14:paraId="070E33B2" w14:textId="59D583AB" w:rsidR="004C620C" w:rsidRPr="004C620C" w:rsidRDefault="004C620C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1593" w:type="pct"/>
            <w:shd w:val="clear" w:color="auto" w:fill="BFBFBF"/>
          </w:tcPr>
          <w:p w14:paraId="46E1F7D9" w14:textId="23C4DDE0" w:rsidR="004C620C" w:rsidRPr="004C620C" w:rsidRDefault="004C620C" w:rsidP="0025018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4C620C" w:rsidRPr="004C620C" w14:paraId="6E281B5A" w14:textId="1AC4A8FB" w:rsidTr="00076D78">
        <w:trPr>
          <w:trHeight w:val="567"/>
        </w:trPr>
        <w:tc>
          <w:tcPr>
            <w:tcW w:w="146" w:type="pct"/>
            <w:vAlign w:val="center"/>
          </w:tcPr>
          <w:p w14:paraId="302E3121" w14:textId="7EF3618F" w:rsidR="004C620C" w:rsidRPr="004C620C" w:rsidRDefault="004C620C" w:rsidP="004C620C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61" w:type="pct"/>
            <w:vAlign w:val="center"/>
          </w:tcPr>
          <w:p w14:paraId="771F8112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Fuel in litres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26C0BC22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9484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AFE19C6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6376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A706756" w14:textId="69A980D8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29" w:type="pct"/>
            <w:shd w:val="clear" w:color="auto" w:fill="FFF2CC" w:themeFill="accent4" w:themeFillTint="33"/>
          </w:tcPr>
          <w:p w14:paraId="353919B2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Separate use of ULP, ULP E10, diesel, Jet A1, Avgas, natural gas and LPG for stationary and mobile plant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515350903"/>
              <w:placeholder>
                <w:docPart w:val="2A48E25A447E4EBEBE4634799041BE10"/>
              </w:placeholder>
              <w:showingPlcHdr/>
            </w:sdtPr>
            <w:sdtEndPr/>
            <w:sdtContent>
              <w:p w14:paraId="6A9B9821" w14:textId="77777777" w:rsidR="004C620C" w:rsidRPr="004C620C" w:rsidRDefault="004C620C" w:rsidP="004C620C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4C620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07C82BD9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19719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546CA7F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1881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7868741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2F2F2" w:themeFill="background1" w:themeFillShade="F2"/>
            <w:vAlign w:val="center"/>
          </w:tcPr>
          <w:p w14:paraId="5D1E94CB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1043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93F1A71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7612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201C124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F2F2F2" w:themeFill="background1" w:themeFillShade="F2"/>
          </w:tcPr>
          <w:p w14:paraId="0593724A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4C620C" w:rsidRPr="004C620C" w14:paraId="5B18C924" w14:textId="7690243E" w:rsidTr="00076D78">
        <w:trPr>
          <w:trHeight w:val="567"/>
        </w:trPr>
        <w:tc>
          <w:tcPr>
            <w:tcW w:w="146" w:type="pct"/>
            <w:vAlign w:val="center"/>
          </w:tcPr>
          <w:p w14:paraId="13AE4515" w14:textId="4C12FAB5" w:rsidR="004C620C" w:rsidRPr="004C620C" w:rsidRDefault="004C620C" w:rsidP="004C620C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61" w:type="pct"/>
            <w:vAlign w:val="center"/>
          </w:tcPr>
          <w:p w14:paraId="1F9CF3FF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Refrigerants in kg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1FCBF3C0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2924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E52BE33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784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6BD40E4" w14:textId="112FAE54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29" w:type="pct"/>
            <w:shd w:val="clear" w:color="auto" w:fill="FFF2CC" w:themeFill="accent4" w:themeFillTint="33"/>
          </w:tcPr>
          <w:p w14:paraId="556F5872" w14:textId="0C753543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Refrigerants stored or in use R134a, R407c, R410a, etc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365045653"/>
              <w:placeholder>
                <w:docPart w:val="2A48E25A447E4EBEBE4634799041BE10"/>
              </w:placeholder>
              <w:showingPlcHdr/>
            </w:sdtPr>
            <w:sdtEndPr/>
            <w:sdtContent>
              <w:p w14:paraId="2BA103BA" w14:textId="77777777" w:rsidR="004C620C" w:rsidRPr="004C620C" w:rsidRDefault="004C620C" w:rsidP="004C620C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4C620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70757C02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3633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6234E70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1042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7B526A6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2F2F2" w:themeFill="background1" w:themeFillShade="F2"/>
            <w:vAlign w:val="center"/>
          </w:tcPr>
          <w:p w14:paraId="26E31B07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43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1909203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5849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DF4C54B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F2F2F2" w:themeFill="background1" w:themeFillShade="F2"/>
          </w:tcPr>
          <w:p w14:paraId="12CB67DF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4C620C" w:rsidRPr="004C620C" w14:paraId="22B983B8" w14:textId="621A07DC" w:rsidTr="00076D78">
        <w:trPr>
          <w:trHeight w:val="567"/>
        </w:trPr>
        <w:tc>
          <w:tcPr>
            <w:tcW w:w="146" w:type="pct"/>
            <w:vAlign w:val="center"/>
          </w:tcPr>
          <w:p w14:paraId="60E94A5C" w14:textId="2B7BF35E" w:rsidR="004C620C" w:rsidRPr="004C620C" w:rsidRDefault="004C620C" w:rsidP="004C620C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61" w:type="pct"/>
            <w:vAlign w:val="center"/>
          </w:tcPr>
          <w:p w14:paraId="70D694EB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CO</w:t>
            </w:r>
            <w:r w:rsidRPr="004C620C">
              <w:rPr>
                <w:rFonts w:ascii="Calibri" w:eastAsia="MS Mincho" w:hAnsi="Calibri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4C620C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in kg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413F1B13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494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CFE6FC3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1796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E03883B" w14:textId="7757A63B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29" w:type="pct"/>
            <w:shd w:val="clear" w:color="auto" w:fill="FFF2CC" w:themeFill="accent4" w:themeFillTint="33"/>
          </w:tcPr>
          <w:p w14:paraId="788E2D46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Fire extinguishers, beverage additives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752398728"/>
              <w:placeholder>
                <w:docPart w:val="2A48E25A447E4EBEBE4634799041BE10"/>
              </w:placeholder>
              <w:showingPlcHdr/>
            </w:sdtPr>
            <w:sdtEndPr/>
            <w:sdtContent>
              <w:p w14:paraId="016BE193" w14:textId="77777777" w:rsidR="004C620C" w:rsidRPr="004C620C" w:rsidRDefault="004C620C" w:rsidP="004C620C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4C620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0C692598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1879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8D3E52D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3645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F8356B4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2F2F2" w:themeFill="background1" w:themeFillShade="F2"/>
            <w:vAlign w:val="center"/>
          </w:tcPr>
          <w:p w14:paraId="7A311D4B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3534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93DC4A6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3353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8F8DD4D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F2F2F2" w:themeFill="background1" w:themeFillShade="F2"/>
          </w:tcPr>
          <w:p w14:paraId="1BAC6DC6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4C620C" w:rsidRPr="004C620C" w14:paraId="35CCBCC2" w14:textId="0E678171" w:rsidTr="00076D78">
        <w:trPr>
          <w:trHeight w:val="567"/>
        </w:trPr>
        <w:tc>
          <w:tcPr>
            <w:tcW w:w="146" w:type="pct"/>
            <w:vAlign w:val="center"/>
          </w:tcPr>
          <w:p w14:paraId="41FEEFFA" w14:textId="62BEECAA" w:rsidR="004C620C" w:rsidRPr="004C620C" w:rsidRDefault="004C620C" w:rsidP="004C620C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61" w:type="pct"/>
            <w:vAlign w:val="center"/>
          </w:tcPr>
          <w:p w14:paraId="6C492FC2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Waste in tonnes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4659EEE1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1694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32E1644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6065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38F8355" w14:textId="381246BC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29" w:type="pct"/>
            <w:shd w:val="clear" w:color="auto" w:fill="FFF2CC" w:themeFill="accent4" w:themeFillTint="33"/>
          </w:tcPr>
          <w:p w14:paraId="63AE44A5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General waste, comingled, cardboard, tyres, oil, batteries, toner cartridges, scrap metal and other recycling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231513286"/>
              <w:placeholder>
                <w:docPart w:val="2A48E25A447E4EBEBE4634799041BE10"/>
              </w:placeholder>
              <w:showingPlcHdr/>
            </w:sdtPr>
            <w:sdtEndPr/>
            <w:sdtContent>
              <w:p w14:paraId="2F8C5605" w14:textId="77777777" w:rsidR="004C620C" w:rsidRPr="004C620C" w:rsidRDefault="004C620C" w:rsidP="004C620C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4C620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64DF23EE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4637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F725F30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594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E388AF8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2F2F2" w:themeFill="background1" w:themeFillShade="F2"/>
            <w:vAlign w:val="center"/>
          </w:tcPr>
          <w:p w14:paraId="5B8092F4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1739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E928290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1697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FCC0D19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F2F2F2" w:themeFill="background1" w:themeFillShade="F2"/>
          </w:tcPr>
          <w:p w14:paraId="33DD77A9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4C620C" w:rsidRPr="004C620C" w14:paraId="40F5E3A9" w14:textId="7B1A4BF1" w:rsidTr="00076D78">
        <w:trPr>
          <w:trHeight w:val="567"/>
        </w:trPr>
        <w:tc>
          <w:tcPr>
            <w:tcW w:w="146" w:type="pct"/>
            <w:vAlign w:val="center"/>
          </w:tcPr>
          <w:p w14:paraId="0A722822" w14:textId="3AEF3673" w:rsidR="004C620C" w:rsidRPr="004C620C" w:rsidRDefault="004C620C" w:rsidP="004C620C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361" w:type="pct"/>
            <w:vAlign w:val="center"/>
          </w:tcPr>
          <w:p w14:paraId="587A6908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Water in kL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71C5524B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1540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9F303A1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0180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F272820" w14:textId="1A18F118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29" w:type="pct"/>
            <w:shd w:val="clear" w:color="auto" w:fill="FFF2CC" w:themeFill="accent4" w:themeFillTint="33"/>
          </w:tcPr>
          <w:p w14:paraId="2C3B2034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Potable and non-potable water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416098998"/>
              <w:placeholder>
                <w:docPart w:val="2A48E25A447E4EBEBE4634799041BE10"/>
              </w:placeholder>
              <w:showingPlcHdr/>
            </w:sdtPr>
            <w:sdtEndPr/>
            <w:sdtContent>
              <w:p w14:paraId="734F36CA" w14:textId="77777777" w:rsidR="004C620C" w:rsidRPr="004C620C" w:rsidRDefault="004C620C" w:rsidP="004C620C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4C620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70569779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895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4FDECC0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7211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96AD9C9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2F2F2" w:themeFill="background1" w:themeFillShade="F2"/>
            <w:vAlign w:val="center"/>
          </w:tcPr>
          <w:p w14:paraId="60C7E1B1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973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F2A2408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2214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B6DB549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F2F2F2" w:themeFill="background1" w:themeFillShade="F2"/>
          </w:tcPr>
          <w:p w14:paraId="3AE0672B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4C620C" w:rsidRPr="004C620C" w14:paraId="107EC574" w14:textId="6B153355" w:rsidTr="00076D78">
        <w:trPr>
          <w:trHeight w:val="567"/>
        </w:trPr>
        <w:tc>
          <w:tcPr>
            <w:tcW w:w="146" w:type="pct"/>
            <w:vAlign w:val="center"/>
          </w:tcPr>
          <w:p w14:paraId="342BA309" w14:textId="16416D30" w:rsidR="004C620C" w:rsidRPr="004C620C" w:rsidRDefault="004C620C" w:rsidP="004C620C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361" w:type="pct"/>
            <w:vAlign w:val="center"/>
          </w:tcPr>
          <w:p w14:paraId="091A658B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Electricity in kWh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4838EA99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0258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A8CD3C3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2379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27C11C8" w14:textId="3ADEFF0C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29" w:type="pct"/>
            <w:shd w:val="clear" w:color="auto" w:fill="FFF2CC" w:themeFill="accent4" w:themeFillTint="33"/>
          </w:tcPr>
          <w:p w14:paraId="0CC2E220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4C620C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Purchased non and renewable grid electricity and onsite renewable electricity generation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802676288"/>
              <w:placeholder>
                <w:docPart w:val="2A48E25A447E4EBEBE4634799041BE10"/>
              </w:placeholder>
              <w:showingPlcHdr/>
            </w:sdtPr>
            <w:sdtEndPr/>
            <w:sdtContent>
              <w:p w14:paraId="2B69AF82" w14:textId="77777777" w:rsidR="004C620C" w:rsidRPr="004C620C" w:rsidRDefault="004C620C" w:rsidP="004C620C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4C620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4DCC3373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9329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DDEAF6D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9300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35269C7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2F2F2" w:themeFill="background1" w:themeFillShade="F2"/>
            <w:vAlign w:val="center"/>
          </w:tcPr>
          <w:p w14:paraId="32900B22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10407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B07DDB5" w14:textId="77777777" w:rsidR="004C620C" w:rsidRPr="005B7DD6" w:rsidRDefault="004C620C" w:rsidP="004C620C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1518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449338A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F2F2F2" w:themeFill="background1" w:themeFillShade="F2"/>
          </w:tcPr>
          <w:p w14:paraId="275F3FF6" w14:textId="77777777" w:rsidR="004C620C" w:rsidRPr="004C620C" w:rsidRDefault="004C620C" w:rsidP="004C620C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6A69A198" w14:textId="77777777" w:rsidR="00D72701" w:rsidRPr="00076D78" w:rsidRDefault="00D72701" w:rsidP="00076D78">
      <w:pPr>
        <w:spacing w:after="0"/>
        <w:rPr>
          <w:sz w:val="18"/>
          <w:szCs w:val="18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43"/>
        <w:gridCol w:w="14003"/>
      </w:tblGrid>
      <w:tr w:rsidR="00D72701" w14:paraId="1E0B6DA0" w14:textId="77777777" w:rsidTr="0099344D">
        <w:trPr>
          <w:trHeight w:val="746"/>
        </w:trPr>
        <w:tc>
          <w:tcPr>
            <w:tcW w:w="1443" w:type="dxa"/>
          </w:tcPr>
          <w:p w14:paraId="716935BB" w14:textId="65C7B08E" w:rsidR="00D72701" w:rsidRPr="009271E0" w:rsidRDefault="00D72701" w:rsidP="0025018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71E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14003" w:type="dxa"/>
            <w:shd w:val="clear" w:color="auto" w:fill="FFF2CC" w:themeFill="accent4" w:themeFillTint="33"/>
          </w:tcPr>
          <w:sdt>
            <w:sdtPr>
              <w:id w:val="495389790"/>
              <w:placeholder>
                <w:docPart w:val="1DC91257F0FF40F3949C3A827B6BBFAB"/>
              </w:placeholder>
              <w:showingPlcHdr/>
            </w:sdtPr>
            <w:sdtEndPr/>
            <w:sdtContent>
              <w:p w14:paraId="3EB76E33" w14:textId="422E8FCA" w:rsidR="00D72701" w:rsidRDefault="00D72701" w:rsidP="0025018E"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B75D08A" w14:textId="77777777" w:rsidR="007C3192" w:rsidRDefault="007C3192" w:rsidP="00D72701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20"/>
          <w:szCs w:val="20"/>
        </w:rPr>
      </w:pPr>
    </w:p>
    <w:sectPr w:rsidR="007C3192" w:rsidSect="00076D78">
      <w:pgSz w:w="16840" w:h="11900" w:orient="landscape"/>
      <w:pgMar w:top="720" w:right="720" w:bottom="720" w:left="72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5D095" w14:textId="77777777" w:rsidR="00273073" w:rsidRDefault="00273073">
      <w:pPr>
        <w:spacing w:after="0" w:line="240" w:lineRule="auto"/>
      </w:pPr>
      <w:r>
        <w:separator/>
      </w:r>
    </w:p>
  </w:endnote>
  <w:endnote w:type="continuationSeparator" w:id="0">
    <w:p w14:paraId="4B75D097" w14:textId="77777777" w:rsidR="00273073" w:rsidRDefault="0027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D9551" w14:textId="77777777" w:rsidR="00373B4A" w:rsidRDefault="00373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59048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75D08D" w14:textId="77777777" w:rsidR="00273073" w:rsidRDefault="002730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75D08E" w14:textId="77777777" w:rsidR="00273073" w:rsidRDefault="00273073">
    <w:pPr>
      <w:pStyle w:val="Footer"/>
    </w:pPr>
    <w:r>
      <w:rPr>
        <w:rFonts w:ascii="Calibri" w:eastAsia="MS Mincho" w:hAnsi="Calibri" w:cs="Times New Roman"/>
        <w:color w:val="000000"/>
        <w:sz w:val="20"/>
        <w:szCs w:val="20"/>
      </w:rPr>
      <w:t>*Please attach documentation referenced in this table</w:t>
    </w:r>
  </w:p>
  <w:p w14:paraId="4B75D08F" w14:textId="339223AA" w:rsidR="00273073" w:rsidRPr="008C2168" w:rsidRDefault="001758B4">
    <w:pPr>
      <w:pStyle w:val="Footer"/>
      <w:rPr>
        <w:sz w:val="18"/>
        <w:szCs w:val="18"/>
      </w:rPr>
    </w:pPr>
    <w:r>
      <w:rPr>
        <w:sz w:val="18"/>
        <w:szCs w:val="18"/>
      </w:rPr>
      <w:t>2</w:t>
    </w:r>
    <w:r w:rsidR="00373B4A">
      <w:rPr>
        <w:sz w:val="18"/>
        <w:szCs w:val="18"/>
      </w:rPr>
      <w:t>9</w:t>
    </w:r>
    <w:r w:rsidR="00273073" w:rsidRPr="008C2168">
      <w:rPr>
        <w:sz w:val="18"/>
        <w:szCs w:val="18"/>
      </w:rPr>
      <w:t xml:space="preserve"> July 2021</w:t>
    </w:r>
  </w:p>
  <w:p w14:paraId="4B75D090" w14:textId="14C5C74F" w:rsidR="00273073" w:rsidRPr="008C2168" w:rsidRDefault="00273073">
    <w:pPr>
      <w:pStyle w:val="Footer"/>
      <w:rPr>
        <w:sz w:val="18"/>
        <w:szCs w:val="18"/>
      </w:rPr>
    </w:pPr>
    <w:r w:rsidRPr="008C2168">
      <w:rPr>
        <w:sz w:val="18"/>
        <w:szCs w:val="18"/>
      </w:rPr>
      <w:t>Rev 1.2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6D825" w14:textId="77777777" w:rsidR="00373B4A" w:rsidRDefault="00373B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39094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3A546B" w14:textId="77777777" w:rsidR="00273073" w:rsidRDefault="002730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7C53AA7" w14:textId="77777777" w:rsidR="00273073" w:rsidRDefault="00273073">
    <w:pPr>
      <w:pStyle w:val="Footer"/>
    </w:pPr>
    <w:r>
      <w:rPr>
        <w:rFonts w:ascii="Calibri" w:eastAsia="MS Mincho" w:hAnsi="Calibri" w:cs="Times New Roman"/>
        <w:color w:val="000000"/>
        <w:sz w:val="20"/>
        <w:szCs w:val="20"/>
      </w:rPr>
      <w:t>*Please attach documentation referenced in this table</w:t>
    </w:r>
  </w:p>
  <w:p w14:paraId="4467F1D5" w14:textId="248D9BEA" w:rsidR="00273073" w:rsidRPr="00116A6C" w:rsidRDefault="001758B4">
    <w:pPr>
      <w:pStyle w:val="Footer"/>
      <w:rPr>
        <w:sz w:val="18"/>
        <w:szCs w:val="18"/>
      </w:rPr>
    </w:pPr>
    <w:r>
      <w:rPr>
        <w:sz w:val="18"/>
        <w:szCs w:val="18"/>
      </w:rPr>
      <w:t>2</w:t>
    </w:r>
    <w:r w:rsidR="00373B4A">
      <w:rPr>
        <w:sz w:val="18"/>
        <w:szCs w:val="18"/>
      </w:rPr>
      <w:t>9</w:t>
    </w:r>
    <w:r w:rsidR="00273073" w:rsidRPr="00116A6C">
      <w:rPr>
        <w:sz w:val="18"/>
        <w:szCs w:val="18"/>
      </w:rPr>
      <w:t xml:space="preserve"> July 2021</w:t>
    </w:r>
    <w:r w:rsidR="00273073" w:rsidRPr="00116A6C">
      <w:rPr>
        <w:sz w:val="18"/>
        <w:szCs w:val="18"/>
      </w:rPr>
      <w:tab/>
      <w:t>Multistorey Building Management Annual Return</w:t>
    </w:r>
  </w:p>
  <w:p w14:paraId="62B5580F" w14:textId="6C582369" w:rsidR="00273073" w:rsidRPr="00116A6C" w:rsidRDefault="00273073">
    <w:pPr>
      <w:pStyle w:val="Footer"/>
      <w:rPr>
        <w:sz w:val="18"/>
        <w:szCs w:val="18"/>
      </w:rPr>
    </w:pPr>
    <w:r w:rsidRPr="00116A6C">
      <w:rPr>
        <w:sz w:val="18"/>
        <w:szCs w:val="18"/>
      </w:rPr>
      <w:t>Rev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5D091" w14:textId="77777777" w:rsidR="00273073" w:rsidRDefault="00273073">
      <w:pPr>
        <w:spacing w:after="0" w:line="240" w:lineRule="auto"/>
      </w:pPr>
      <w:r>
        <w:separator/>
      </w:r>
    </w:p>
  </w:footnote>
  <w:footnote w:type="continuationSeparator" w:id="0">
    <w:p w14:paraId="4B75D093" w14:textId="77777777" w:rsidR="00273073" w:rsidRDefault="0027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0378C" w14:textId="77777777" w:rsidR="00373B4A" w:rsidRDefault="00373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5D08B" w14:textId="05AC6785" w:rsidR="00273073" w:rsidRDefault="00273073" w:rsidP="00E0412E">
    <w:pPr>
      <w:pStyle w:val="Header"/>
      <w:tabs>
        <w:tab w:val="clear" w:pos="4513"/>
        <w:tab w:val="clear" w:pos="9026"/>
        <w:tab w:val="left" w:pos="13750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>
      <w:rPr>
        <w:b/>
        <w:bCs/>
        <w:noProof/>
        <w:sz w:val="28"/>
        <w:szCs w:val="28"/>
      </w:rPr>
      <w:drawing>
        <wp:inline distT="0" distB="0" distL="0" distR="0" wp14:anchorId="4B75D091" wp14:editId="4B75D092">
          <wp:extent cx="958291" cy="523304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09" cy="557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0C0CDE" w14:textId="77777777" w:rsidR="0099344D" w:rsidRDefault="0099344D" w:rsidP="00E0412E">
    <w:pPr>
      <w:pStyle w:val="Header"/>
      <w:tabs>
        <w:tab w:val="clear" w:pos="4513"/>
        <w:tab w:val="clear" w:pos="9026"/>
        <w:tab w:val="left" w:pos="13750"/>
      </w:tabs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63A9" w14:textId="77777777" w:rsidR="00373B4A" w:rsidRDefault="00373B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01AA"/>
    <w:multiLevelType w:val="hybridMultilevel"/>
    <w:tmpl w:val="0E704A64"/>
    <w:lvl w:ilvl="0" w:tplc="49E65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43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BCC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61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00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C4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C7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62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C5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BF1"/>
    <w:multiLevelType w:val="hybridMultilevel"/>
    <w:tmpl w:val="E560599A"/>
    <w:lvl w:ilvl="0" w:tplc="BC6E4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4D5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0A7D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C4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C1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324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C8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0A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EE9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2BBC"/>
    <w:multiLevelType w:val="hybridMultilevel"/>
    <w:tmpl w:val="CF440AD0"/>
    <w:lvl w:ilvl="0" w:tplc="9FB45232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05E13"/>
    <w:multiLevelType w:val="hybridMultilevel"/>
    <w:tmpl w:val="A0B84C6A"/>
    <w:lvl w:ilvl="0" w:tplc="75E4167A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07956"/>
    <w:multiLevelType w:val="hybridMultilevel"/>
    <w:tmpl w:val="3B9A0BC4"/>
    <w:lvl w:ilvl="0" w:tplc="49D87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A9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C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0E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CF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C41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2B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0F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D00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97486"/>
    <w:multiLevelType w:val="hybridMultilevel"/>
    <w:tmpl w:val="30045DDA"/>
    <w:lvl w:ilvl="0" w:tplc="3FD67FA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D8BAD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D27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61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21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DE1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6B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C2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4AF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0295B"/>
    <w:multiLevelType w:val="hybridMultilevel"/>
    <w:tmpl w:val="7C96E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10847"/>
    <w:multiLevelType w:val="hybridMultilevel"/>
    <w:tmpl w:val="52FC0F84"/>
    <w:lvl w:ilvl="0" w:tplc="609A8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CF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EE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08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6C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DE6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E0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60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9613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7BDD"/>
    <w:multiLevelType w:val="hybridMultilevel"/>
    <w:tmpl w:val="43D2583C"/>
    <w:lvl w:ilvl="0" w:tplc="3EF00A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08639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FDAFA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1C87E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F2CC4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9A437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52E3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68D9F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B826B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D44EBA"/>
    <w:multiLevelType w:val="hybridMultilevel"/>
    <w:tmpl w:val="DCDA2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forms" w:enforcement="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28"/>
    <w:rsid w:val="00022154"/>
    <w:rsid w:val="00060E03"/>
    <w:rsid w:val="00076D78"/>
    <w:rsid w:val="000A357E"/>
    <w:rsid w:val="000C1211"/>
    <w:rsid w:val="00116A6C"/>
    <w:rsid w:val="0016598F"/>
    <w:rsid w:val="0017250B"/>
    <w:rsid w:val="001758B4"/>
    <w:rsid w:val="001942D4"/>
    <w:rsid w:val="0019757B"/>
    <w:rsid w:val="001A68BB"/>
    <w:rsid w:val="0021514B"/>
    <w:rsid w:val="00235F34"/>
    <w:rsid w:val="0025018E"/>
    <w:rsid w:val="00273073"/>
    <w:rsid w:val="0030475C"/>
    <w:rsid w:val="0033130D"/>
    <w:rsid w:val="00334108"/>
    <w:rsid w:val="00346E29"/>
    <w:rsid w:val="00373B4A"/>
    <w:rsid w:val="00492C5F"/>
    <w:rsid w:val="004C620C"/>
    <w:rsid w:val="004E3806"/>
    <w:rsid w:val="0053798E"/>
    <w:rsid w:val="00546F9B"/>
    <w:rsid w:val="00565759"/>
    <w:rsid w:val="005B7DD6"/>
    <w:rsid w:val="005E0254"/>
    <w:rsid w:val="005E0828"/>
    <w:rsid w:val="005F4FDC"/>
    <w:rsid w:val="00621C65"/>
    <w:rsid w:val="006526EE"/>
    <w:rsid w:val="00692FB3"/>
    <w:rsid w:val="006A705A"/>
    <w:rsid w:val="006C68A5"/>
    <w:rsid w:val="006D3FCD"/>
    <w:rsid w:val="006E3195"/>
    <w:rsid w:val="006F5E03"/>
    <w:rsid w:val="0071524F"/>
    <w:rsid w:val="00797F16"/>
    <w:rsid w:val="007A1DF8"/>
    <w:rsid w:val="007C3192"/>
    <w:rsid w:val="007E143A"/>
    <w:rsid w:val="008C2168"/>
    <w:rsid w:val="008E2F49"/>
    <w:rsid w:val="008E539C"/>
    <w:rsid w:val="008E7E64"/>
    <w:rsid w:val="0099344D"/>
    <w:rsid w:val="009C6262"/>
    <w:rsid w:val="00A3785E"/>
    <w:rsid w:val="00AA3C12"/>
    <w:rsid w:val="00AF68F1"/>
    <w:rsid w:val="00B00B8E"/>
    <w:rsid w:val="00B0739A"/>
    <w:rsid w:val="00B55809"/>
    <w:rsid w:val="00B6690E"/>
    <w:rsid w:val="00B72EDB"/>
    <w:rsid w:val="00BB286D"/>
    <w:rsid w:val="00C00962"/>
    <w:rsid w:val="00C07E59"/>
    <w:rsid w:val="00C10E7C"/>
    <w:rsid w:val="00C7185B"/>
    <w:rsid w:val="00CA1962"/>
    <w:rsid w:val="00CA2AF7"/>
    <w:rsid w:val="00CB6AEE"/>
    <w:rsid w:val="00D600DE"/>
    <w:rsid w:val="00D72701"/>
    <w:rsid w:val="00D8444E"/>
    <w:rsid w:val="00DC6482"/>
    <w:rsid w:val="00E00BD1"/>
    <w:rsid w:val="00E0412E"/>
    <w:rsid w:val="00E21954"/>
    <w:rsid w:val="00EA4AF3"/>
    <w:rsid w:val="00EC20ED"/>
    <w:rsid w:val="00ED1BBE"/>
    <w:rsid w:val="00FD120E"/>
    <w:rsid w:val="00FE3777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B75CE33"/>
  <w15:docId w15:val="{2D8FF91F-CECD-4288-9960-63F6ED51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8A"/>
  </w:style>
  <w:style w:type="paragraph" w:styleId="Footer">
    <w:name w:val="footer"/>
    <w:basedOn w:val="Normal"/>
    <w:link w:val="FooterChar"/>
    <w:uiPriority w:val="99"/>
    <w:unhideWhenUsed/>
    <w:rsid w:val="00191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8A"/>
  </w:style>
  <w:style w:type="table" w:styleId="TableGrid">
    <w:name w:val="Table Grid"/>
    <w:basedOn w:val="TableNormal"/>
    <w:uiPriority w:val="59"/>
    <w:rsid w:val="00191A8A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1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B3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7E64"/>
    <w:rPr>
      <w:color w:val="808080"/>
    </w:rPr>
  </w:style>
  <w:style w:type="character" w:styleId="UnresolvedMention">
    <w:name w:val="Unresolved Mention"/>
    <w:basedOn w:val="DefaultParagraphFont"/>
    <w:uiPriority w:val="99"/>
    <w:rsid w:val="00B00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goldcoastairport.com.au/corporate/regulatory/home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66691729DE47ECBDD98B4ECD6A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8BE9-963F-4A97-8921-1D91DE2BA1ED}"/>
      </w:docPartPr>
      <w:docPartBody>
        <w:p w:rsidR="00E92609" w:rsidRDefault="00E92609" w:rsidP="00E92609">
          <w:pPr>
            <w:pStyle w:val="D266691729DE47ECBDD98B4ECD6A205E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67D9D63F04B0688C6AD1CAD7D8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DA6FB-9A32-497A-A9F9-2C0A2EE24E37}"/>
      </w:docPartPr>
      <w:docPartBody>
        <w:p w:rsidR="00E92609" w:rsidRDefault="00E92609" w:rsidP="00E92609">
          <w:pPr>
            <w:pStyle w:val="53867D9D63F04B0688C6AD1CAD7D891C"/>
          </w:pPr>
          <w:r w:rsidRPr="00D81D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ABE2-B982-49D5-8172-05CC912D1401}"/>
      </w:docPartPr>
      <w:docPartBody>
        <w:p w:rsidR="00E92609" w:rsidRDefault="00E92609"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1A7E01DCF405D9C2B5C2135B2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B9DE-76F2-4B09-A485-2BED23D7CC2C}"/>
      </w:docPartPr>
      <w:docPartBody>
        <w:p w:rsidR="00B42F47" w:rsidRDefault="00E92609" w:rsidP="00E92609">
          <w:pPr>
            <w:pStyle w:val="BD61A7E01DCF405D9C2B5C2135B2F2DD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9DB2419D048A9B89D33B3C4F2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7A7E2-A069-4AF3-AB32-B6FF8E8F6180}"/>
      </w:docPartPr>
      <w:docPartBody>
        <w:p w:rsidR="00B42F47" w:rsidRDefault="00E92609" w:rsidP="00E92609">
          <w:pPr>
            <w:pStyle w:val="58E9DB2419D048A9B89D33B3C4F2A17E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91257F0FF40F3949C3A827B6BB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3385E-CFD2-4749-B634-7DABEB4B58DC}"/>
      </w:docPartPr>
      <w:docPartBody>
        <w:p w:rsidR="00B42F47" w:rsidRDefault="00E92609" w:rsidP="00E92609">
          <w:pPr>
            <w:pStyle w:val="1DC91257F0FF40F3949C3A827B6BBFAB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CD25D8EDE456D9C4ABCDDF6B2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44D5-9868-4F75-9018-5CB984376BC0}"/>
      </w:docPartPr>
      <w:docPartBody>
        <w:p w:rsidR="007E4E80" w:rsidRDefault="00FC1793" w:rsidP="00FC1793">
          <w:pPr>
            <w:pStyle w:val="B77CD25D8EDE456D9C4ABCDDF6B2AD38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0DB29F4054102911684520988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674F-D5CD-4DBA-818F-64962D5ACA6F}"/>
      </w:docPartPr>
      <w:docPartBody>
        <w:p w:rsidR="007E4E80" w:rsidRDefault="00FC1793" w:rsidP="00FC1793">
          <w:pPr>
            <w:pStyle w:val="6230DB29F405410291168452098849B3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549FD89764D0C903666A8F9253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B793-E8F5-41A0-8E87-320D7EBEDFB9}"/>
      </w:docPartPr>
      <w:docPartBody>
        <w:p w:rsidR="007E4E80" w:rsidRDefault="00FC1793" w:rsidP="00FC1793">
          <w:pPr>
            <w:pStyle w:val="DB9549FD89764D0C903666A8F92537AB"/>
          </w:pPr>
          <w:r w:rsidRPr="00D81D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49FF34AEF84D4CAF3AF4C527C5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A632C-CA1C-4DF0-B782-13FAC59772DC}"/>
      </w:docPartPr>
      <w:docPartBody>
        <w:p w:rsidR="007E4E80" w:rsidRDefault="00FC1793" w:rsidP="00FC1793">
          <w:pPr>
            <w:pStyle w:val="6D49FF34AEF84D4CAF3AF4C527C580A6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F8D7C00C34CF28ECF01BAF27A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F328-E438-4652-B9BC-DCBA30605245}"/>
      </w:docPartPr>
      <w:docPartBody>
        <w:p w:rsidR="007E4E80" w:rsidRDefault="00FC1793" w:rsidP="00FC1793">
          <w:pPr>
            <w:pStyle w:val="7CDF8D7C00C34CF28ECF01BAF27A693C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C5A3672E648EBB56DE76E1E620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D5C0-81E0-4530-AF71-7FAC71912FAE}"/>
      </w:docPartPr>
      <w:docPartBody>
        <w:p w:rsidR="007E4E80" w:rsidRDefault="00FC1793" w:rsidP="00FC1793">
          <w:pPr>
            <w:pStyle w:val="8B6C5A3672E648EBB56DE76E1E62079F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425EE68EC4651992131C730262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580C7-DCAE-4723-9BA0-08D26C32163D}"/>
      </w:docPartPr>
      <w:docPartBody>
        <w:p w:rsidR="007E4E80" w:rsidRDefault="00FC1793" w:rsidP="00FC1793">
          <w:pPr>
            <w:pStyle w:val="80E425EE68EC4651992131C730262390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E6EF77D234AB0B9E46C49DC61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52E8-ED54-4C1F-AE49-714EC632FFC9}"/>
      </w:docPartPr>
      <w:docPartBody>
        <w:p w:rsidR="007E4E80" w:rsidRDefault="00FC1793" w:rsidP="00FC1793">
          <w:pPr>
            <w:pStyle w:val="FE1E6EF77D234AB0B9E46C49DC614CED"/>
          </w:pPr>
          <w:r w:rsidRPr="00D81D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65AA304570455E80DC18FD24885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DAC65-274C-438B-AF8E-8D49D3DC0504}"/>
      </w:docPartPr>
      <w:docPartBody>
        <w:p w:rsidR="007E4E80" w:rsidRDefault="00FC1793" w:rsidP="00FC1793">
          <w:pPr>
            <w:pStyle w:val="9265AA304570455E80DC18FD248852CC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1D0474BB54ACA949E7E9C02E21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AD5B-04D9-46B5-93CF-2412B407793C}"/>
      </w:docPartPr>
      <w:docPartBody>
        <w:p w:rsidR="007E4E80" w:rsidRDefault="00FC1793" w:rsidP="00FC1793">
          <w:pPr>
            <w:pStyle w:val="0ED1D0474BB54ACA949E7E9C02E211F7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94522B9494A4594F3F1AF3B8A3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6B333-2A5D-43C6-8980-B9B679684E86}"/>
      </w:docPartPr>
      <w:docPartBody>
        <w:p w:rsidR="007E4E80" w:rsidRDefault="00FC1793" w:rsidP="00FC1793">
          <w:pPr>
            <w:pStyle w:val="F6994522B9494A4594F3F1AF3B8A3C08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78958A7044262ADAA804089022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50008-60EC-4C5E-BE11-47ED85DE6059}"/>
      </w:docPartPr>
      <w:docPartBody>
        <w:p w:rsidR="007E4E80" w:rsidRDefault="00FC1793" w:rsidP="00FC1793">
          <w:pPr>
            <w:pStyle w:val="0A278958A7044262ADAA80408902246F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67026D20145B99555C21DF078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6026-1DAD-4CAA-AA55-3F85B688326F}"/>
      </w:docPartPr>
      <w:docPartBody>
        <w:p w:rsidR="007E4E80" w:rsidRDefault="00FC1793" w:rsidP="00FC1793">
          <w:pPr>
            <w:pStyle w:val="EE767026D20145B99555C21DF0784553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D51183D71441CB935FFC178AC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9370-4F2C-4A17-83D2-6F2C914A8671}"/>
      </w:docPartPr>
      <w:docPartBody>
        <w:p w:rsidR="007E4E80" w:rsidRDefault="00FC1793" w:rsidP="00FC1793">
          <w:pPr>
            <w:pStyle w:val="EA4D51183D71441CB935FFC178AC65BB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B74A1487D4D87BBB8168E2133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57EB-1ADD-4291-B844-00680921D3FC}"/>
      </w:docPartPr>
      <w:docPartBody>
        <w:p w:rsidR="007E4E80" w:rsidRDefault="00FC1793" w:rsidP="00FC1793">
          <w:pPr>
            <w:pStyle w:val="55AB74A1487D4D87BBB8168E2133CC0C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00C531B944DBEA62566C16ABD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2708-39CB-424E-AB60-BDA1D4A6FBF5}"/>
      </w:docPartPr>
      <w:docPartBody>
        <w:p w:rsidR="007E4E80" w:rsidRDefault="00FC1793" w:rsidP="00FC1793">
          <w:pPr>
            <w:pStyle w:val="26A00C531B944DBEA62566C16ABDFAD7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8E25A447E4EBEBE4634799041B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A465-386D-44E0-8E0D-5E1E4ADCB00A}"/>
      </w:docPartPr>
      <w:docPartBody>
        <w:p w:rsidR="007E4E80" w:rsidRDefault="00FC1793" w:rsidP="00FC1793">
          <w:pPr>
            <w:pStyle w:val="2A48E25A447E4EBEBE4634799041BE10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70B36DB9C428E847AF51D146C9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FAA8-9705-46FC-92A1-C5A877380B25}"/>
      </w:docPartPr>
      <w:docPartBody>
        <w:p w:rsidR="00CF0854" w:rsidRDefault="008835FE" w:rsidP="008835FE">
          <w:pPr>
            <w:pStyle w:val="D1670B36DB9C428E847AF51D146C97DB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18328A8E144D9AE7405058960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91A8-FB67-434C-8B8D-F85E91D40729}"/>
      </w:docPartPr>
      <w:docPartBody>
        <w:p w:rsidR="00CF0854" w:rsidRDefault="008835FE" w:rsidP="008835FE">
          <w:pPr>
            <w:pStyle w:val="7C118328A8E144D9AE74050589601A09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5D811F5EB40B9A128A2C24E3B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DFA4C-FF03-48FD-B01D-5CFF0267510A}"/>
      </w:docPartPr>
      <w:docPartBody>
        <w:p w:rsidR="00CF0854" w:rsidRDefault="008835FE" w:rsidP="008835FE">
          <w:pPr>
            <w:pStyle w:val="E015D811F5EB40B9A128A2C24E3BCDA3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50CBB04C74D929C580D96D4D06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A1714-E8DB-4724-B923-2EFECE761BF9}"/>
      </w:docPartPr>
      <w:docPartBody>
        <w:p w:rsidR="00CF0854" w:rsidRDefault="008835FE" w:rsidP="008835FE">
          <w:pPr>
            <w:pStyle w:val="4DF50CBB04C74D929C580D96D4D06359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C5131E7704F29B70FCE8C32BFB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88AB7-942E-4F6F-80D0-65496A130373}"/>
      </w:docPartPr>
      <w:docPartBody>
        <w:p w:rsidR="00CF0854" w:rsidRDefault="008835FE" w:rsidP="008835FE">
          <w:pPr>
            <w:pStyle w:val="D49C5131E7704F29B70FCE8C32BFBADB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09"/>
    <w:rsid w:val="004B3C3D"/>
    <w:rsid w:val="005D6167"/>
    <w:rsid w:val="007E4E80"/>
    <w:rsid w:val="008835FE"/>
    <w:rsid w:val="00B42F47"/>
    <w:rsid w:val="00B65428"/>
    <w:rsid w:val="00CF0854"/>
    <w:rsid w:val="00E92609"/>
    <w:rsid w:val="00F35876"/>
    <w:rsid w:val="00F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5FE"/>
    <w:rPr>
      <w:color w:val="808080"/>
    </w:rPr>
  </w:style>
  <w:style w:type="paragraph" w:customStyle="1" w:styleId="D266691729DE47ECBDD98B4ECD6A205E">
    <w:name w:val="D266691729DE47ECBDD98B4ECD6A205E"/>
    <w:rsid w:val="00E92609"/>
  </w:style>
  <w:style w:type="paragraph" w:customStyle="1" w:styleId="53867D9D63F04B0688C6AD1CAD7D891C">
    <w:name w:val="53867D9D63F04B0688C6AD1CAD7D891C"/>
    <w:rsid w:val="00E92609"/>
  </w:style>
  <w:style w:type="paragraph" w:customStyle="1" w:styleId="BD61A7E01DCF405D9C2B5C2135B2F2DD">
    <w:name w:val="BD61A7E01DCF405D9C2B5C2135B2F2DD"/>
    <w:rsid w:val="00E92609"/>
  </w:style>
  <w:style w:type="paragraph" w:customStyle="1" w:styleId="58E9DB2419D048A9B89D33B3C4F2A17E">
    <w:name w:val="58E9DB2419D048A9B89D33B3C4F2A17E"/>
    <w:rsid w:val="00E92609"/>
  </w:style>
  <w:style w:type="paragraph" w:customStyle="1" w:styleId="1DC91257F0FF40F3949C3A827B6BBFAB">
    <w:name w:val="1DC91257F0FF40F3949C3A827B6BBFAB"/>
    <w:rsid w:val="00E92609"/>
  </w:style>
  <w:style w:type="paragraph" w:customStyle="1" w:styleId="B77CD25D8EDE456D9C4ABCDDF6B2AD38">
    <w:name w:val="B77CD25D8EDE456D9C4ABCDDF6B2AD38"/>
    <w:rsid w:val="00FC1793"/>
  </w:style>
  <w:style w:type="paragraph" w:customStyle="1" w:styleId="6230DB29F405410291168452098849B3">
    <w:name w:val="6230DB29F405410291168452098849B3"/>
    <w:rsid w:val="00FC1793"/>
  </w:style>
  <w:style w:type="paragraph" w:customStyle="1" w:styleId="DB9549FD89764D0C903666A8F92537AB">
    <w:name w:val="DB9549FD89764D0C903666A8F92537AB"/>
    <w:rsid w:val="00FC1793"/>
  </w:style>
  <w:style w:type="paragraph" w:customStyle="1" w:styleId="6D49FF34AEF84D4CAF3AF4C527C580A6">
    <w:name w:val="6D49FF34AEF84D4CAF3AF4C527C580A6"/>
    <w:rsid w:val="00FC1793"/>
  </w:style>
  <w:style w:type="paragraph" w:customStyle="1" w:styleId="7CDF8D7C00C34CF28ECF01BAF27A693C">
    <w:name w:val="7CDF8D7C00C34CF28ECF01BAF27A693C"/>
    <w:rsid w:val="00FC1793"/>
  </w:style>
  <w:style w:type="paragraph" w:customStyle="1" w:styleId="8B6C5A3672E648EBB56DE76E1E62079F">
    <w:name w:val="8B6C5A3672E648EBB56DE76E1E62079F"/>
    <w:rsid w:val="00FC1793"/>
  </w:style>
  <w:style w:type="paragraph" w:customStyle="1" w:styleId="80E425EE68EC4651992131C730262390">
    <w:name w:val="80E425EE68EC4651992131C730262390"/>
    <w:rsid w:val="00FC1793"/>
  </w:style>
  <w:style w:type="paragraph" w:customStyle="1" w:styleId="FE1E6EF77D234AB0B9E46C49DC614CED">
    <w:name w:val="FE1E6EF77D234AB0B9E46C49DC614CED"/>
    <w:rsid w:val="00FC1793"/>
  </w:style>
  <w:style w:type="paragraph" w:customStyle="1" w:styleId="9265AA304570455E80DC18FD248852CC">
    <w:name w:val="9265AA304570455E80DC18FD248852CC"/>
    <w:rsid w:val="00FC1793"/>
  </w:style>
  <w:style w:type="paragraph" w:customStyle="1" w:styleId="0ED1D0474BB54ACA949E7E9C02E211F7">
    <w:name w:val="0ED1D0474BB54ACA949E7E9C02E211F7"/>
    <w:rsid w:val="00FC1793"/>
  </w:style>
  <w:style w:type="paragraph" w:customStyle="1" w:styleId="F6994522B9494A4594F3F1AF3B8A3C08">
    <w:name w:val="F6994522B9494A4594F3F1AF3B8A3C08"/>
    <w:rsid w:val="00FC1793"/>
  </w:style>
  <w:style w:type="paragraph" w:customStyle="1" w:styleId="0A278958A7044262ADAA80408902246F">
    <w:name w:val="0A278958A7044262ADAA80408902246F"/>
    <w:rsid w:val="00FC1793"/>
  </w:style>
  <w:style w:type="paragraph" w:customStyle="1" w:styleId="EE767026D20145B99555C21DF0784553">
    <w:name w:val="EE767026D20145B99555C21DF0784553"/>
    <w:rsid w:val="00FC1793"/>
  </w:style>
  <w:style w:type="paragraph" w:customStyle="1" w:styleId="EA4D51183D71441CB935FFC178AC65BB">
    <w:name w:val="EA4D51183D71441CB935FFC178AC65BB"/>
    <w:rsid w:val="00FC1793"/>
  </w:style>
  <w:style w:type="paragraph" w:customStyle="1" w:styleId="55AB74A1487D4D87BBB8168E2133CC0C">
    <w:name w:val="55AB74A1487D4D87BBB8168E2133CC0C"/>
    <w:rsid w:val="00FC1793"/>
  </w:style>
  <w:style w:type="paragraph" w:customStyle="1" w:styleId="26A00C531B944DBEA62566C16ABDFAD7">
    <w:name w:val="26A00C531B944DBEA62566C16ABDFAD7"/>
    <w:rsid w:val="00FC1793"/>
  </w:style>
  <w:style w:type="paragraph" w:customStyle="1" w:styleId="2A48E25A447E4EBEBE4634799041BE10">
    <w:name w:val="2A48E25A447E4EBEBE4634799041BE10"/>
    <w:rsid w:val="00FC1793"/>
  </w:style>
  <w:style w:type="paragraph" w:customStyle="1" w:styleId="D1670B36DB9C428E847AF51D146C97DB">
    <w:name w:val="D1670B36DB9C428E847AF51D146C97DB"/>
    <w:rsid w:val="008835FE"/>
  </w:style>
  <w:style w:type="paragraph" w:customStyle="1" w:styleId="7C118328A8E144D9AE74050589601A09">
    <w:name w:val="7C118328A8E144D9AE74050589601A09"/>
    <w:rsid w:val="008835FE"/>
  </w:style>
  <w:style w:type="paragraph" w:customStyle="1" w:styleId="E015D811F5EB40B9A128A2C24E3BCDA3">
    <w:name w:val="E015D811F5EB40B9A128A2C24E3BCDA3"/>
    <w:rsid w:val="008835FE"/>
  </w:style>
  <w:style w:type="paragraph" w:customStyle="1" w:styleId="4DF50CBB04C74D929C580D96D4D06359">
    <w:name w:val="4DF50CBB04C74D929C580D96D4D06359"/>
    <w:rsid w:val="008835FE"/>
  </w:style>
  <w:style w:type="paragraph" w:customStyle="1" w:styleId="D49C5131E7704F29B70FCE8C32BFBADB">
    <w:name w:val="D49C5131E7704F29B70FCE8C32BFBADB"/>
    <w:rsid w:val="00883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913323D1D41418F8B9790638DC60F" ma:contentTypeVersion="50" ma:contentTypeDescription="Create a new document." ma:contentTypeScope="" ma:versionID="cc8b0912609077bbc43e1ca0ea2b4860">
  <xsd:schema xmlns:xsd="http://www.w3.org/2001/XMLSchema" xmlns:xs="http://www.w3.org/2001/XMLSchema" xmlns:p="http://schemas.microsoft.com/office/2006/metadata/properties" xmlns:ns1="http://schemas.microsoft.com/sharepoint/v3" xmlns:ns2="148bd99c-9712-483d-89ec-2453151bd7ce" xmlns:ns3="http://schemas.microsoft.com/sharepoint/v3/fields" xmlns:ns4="c78e1f4f-6b61-4843-a9f9-c5a6bbd73c76" xmlns:ns5="9373db76-ecbe-440c-a100-e6730a6467e3" targetNamespace="http://schemas.microsoft.com/office/2006/metadata/properties" ma:root="true" ma:fieldsID="59fae1178495512ed7496a8c2ae4ba70" ns1:_="" ns2:_="" ns3:_="" ns4:_="" ns5:_="">
    <xsd:import namespace="http://schemas.microsoft.com/sharepoint/v3"/>
    <xsd:import namespace="148bd99c-9712-483d-89ec-2453151bd7ce"/>
    <xsd:import namespace="http://schemas.microsoft.com/sharepoint/v3/fields"/>
    <xsd:import namespace="c78e1f4f-6b61-4843-a9f9-c5a6bbd73c76"/>
    <xsd:import namespace="9373db76-ecbe-440c-a100-e6730a6467e3"/>
    <xsd:element name="properties">
      <xsd:complexType>
        <xsd:sequence>
          <xsd:element name="documentManagement">
            <xsd:complexType>
              <xsd:all>
                <xsd:element ref="ns2:Tenant" minOccurs="0"/>
                <xsd:element ref="ns2:Catagory_x0020_2" minOccurs="0"/>
                <xsd:element ref="ns2:Catagory" minOccurs="0"/>
                <xsd:element ref="ns2:mvTo" minOccurs="0"/>
                <xsd:element ref="ns2:mvFrom" minOccurs="0"/>
                <xsd:element ref="ns1:EMail" minOccurs="0"/>
                <xsd:element ref="ns2:Year_x0020_of_x0020_entry" minOccurs="0"/>
                <xsd:element ref="ns2:Comments" minOccurs="0"/>
                <xsd:element ref="ns2:mvCC" minOccurs="0"/>
                <xsd:element ref="ns2:mvAttach_x0020_Count" minOccurs="0"/>
                <xsd:element ref="ns2:mvBCC" minOccurs="0"/>
                <xsd:element ref="ns2:mvConversationTopic" minOccurs="0"/>
                <xsd:element ref="ns4:Document_x0020_Date" minOccurs="0"/>
                <xsd:element ref="ns5:Document_x0020_Type" minOccurs="0"/>
                <xsd:element ref="ns2:mvImportance" minOccurs="0"/>
                <xsd:element ref="ns2:mvReceivedTime" minOccurs="0"/>
                <xsd:element ref="ns3:_Relation" minOccurs="0"/>
                <xsd:element ref="ns1:TaskCompanies" minOccurs="0"/>
                <xsd:element ref="ns2:mvSentOn" minOccurs="0"/>
                <xsd:element ref="ns1:AssignedTo" minOccurs="0"/>
                <xsd:element ref="ns1:Company" minOccurs="0"/>
                <xsd:element ref="ns3:_DCDateCreated" minOccurs="0"/>
                <xsd:element ref="ns3:ImageCreateDate" minOccurs="0"/>
                <xsd:element ref="ns3:_DCDateModified" minOccurs="0"/>
                <xsd:element ref="ns1:ol_Department" minOccurs="0"/>
                <xsd:element ref="ns1:DisplayFolder" minOccurs="0"/>
                <xsd:element ref="ns3:TaskDueDate" minOccurs="0"/>
                <xsd:element ref="ns5:TaxKeywordTaxHTField" minOccurs="0"/>
                <xsd:element ref="ns5:TaxCatchAll" minOccurs="0"/>
                <xsd:element ref="ns3:Location" minOccurs="0"/>
                <xsd:element ref="ns1:SeoMetaDescription" minOccurs="0"/>
                <xsd:element ref="ns1:SeoKeywords" minOccurs="0"/>
                <xsd:element ref="ns1:TranslationStateNumberOfItems" minOccurs="0"/>
                <xsd:element ref="ns2:mvOriginal_x0020_Author" minOccurs="0"/>
                <xsd:element ref="ns2:mvOriginal_x0020_Created" minOccurs="0"/>
                <xsd:element ref="ns2:mvOriginal_x0020_Producer" minOccurs="0"/>
                <xsd:element ref="ns1:ReportOwner" minOccurs="0"/>
                <xsd:element ref="ns1:ReportCategory" minOccurs="0"/>
                <xsd:element ref="ns1:ReportDescription" minOccurs="0"/>
                <xsd:element ref="ns1:ReportStatus" minOccurs="0"/>
                <xsd:element ref="ns3:_ResourceType" minOccurs="0"/>
                <xsd:element ref="ns3:_Revision" minOccurs="0"/>
                <xsd:element ref="ns3:_Source" minOccurs="0"/>
                <xsd:element ref="ns2:Action_x0020_Reg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7" nillable="true" ma:displayName="E-Mail" ma:internalName="EMail" ma:readOnly="false">
      <xsd:simpleType>
        <xsd:restriction base="dms:Text"/>
      </xsd:simpleType>
    </xsd:element>
    <xsd:element name="TaskCompanies" ma:index="26" nillable="true" ma:displayName="Related Company" ma:internalName="TaskCompanies">
      <xsd:simpleType>
        <xsd:restriction base="dms:Text"/>
      </xsd:simpleType>
    </xsd:element>
    <xsd:element name="AssignedTo" ma:index="2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any" ma:index="30" nillable="true" ma:displayName="Company" ma:internalName="Company">
      <xsd:simpleType>
        <xsd:restriction base="dms:Text"/>
      </xsd:simpleType>
    </xsd:element>
    <xsd:element name="ol_Department" ma:index="34" nillable="true" ma:displayName="Department" ma:internalName="ol_Department">
      <xsd:simpleType>
        <xsd:restriction base="dms:Text"/>
      </xsd:simpleType>
    </xsd:element>
    <xsd:element name="DisplayFolder" ma:index="35" nillable="true" ma:displayName="Display Folder" ma:description="The Display Folder of the KPI" ma:internalName="DisplayFolder">
      <xsd:simpleType>
        <xsd:restriction base="dms:Text"/>
      </xsd:simpleType>
    </xsd:element>
    <xsd:element name="SeoMetaDescription" ma:index="42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43" nillable="true" ma:displayName="Meta Keywords" ma:description="Meta Keywords" ma:hidden="true" ma:internalName="SeoKeywords">
      <xsd:simpleType>
        <xsd:restriction base="dms:Text"/>
      </xsd:simpleType>
    </xsd:element>
    <xsd:element name="TranslationStateNumberOfItems" ma:index="44" nillable="true" ma:displayName="Number of Items" ma:indexed="true" ma:internalName="TranslationStateNumberOfItems">
      <xsd:simpleType>
        <xsd:restriction base="dms:Number"/>
      </xsd:simpleType>
    </xsd:element>
    <xsd:element name="ReportOwner" ma:index="48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Category" ma:index="49" nillable="true" ma:displayName="Report Category" ma:description="Category of the report" ma:internalName="ReportCategory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  <xsd:element name="ReportDescription" ma:index="50" nillable="true" ma:displayName="Report Description" ma:description="A description of the contents of the report" ma:internalName="ReportDescription">
      <xsd:simpleType>
        <xsd:restriction base="dms:Note">
          <xsd:maxLength value="255"/>
        </xsd:restriction>
      </xsd:simpleType>
    </xsd:element>
    <xsd:element name="ReportStatus" ma:index="51" nillable="true" ma:displayName="Report Status" ma:description="Status of the report" ma:internalName="ReportStatus">
      <xsd:simpleType>
        <xsd:restriction base="dms:Choice">
          <xsd:enumeration value="Final"/>
          <xsd:enumeration value="Preliminary"/>
          <xsd:enumeration value="Period To D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bd99c-9712-483d-89ec-2453151bd7ce" elementFormDefault="qualified">
    <xsd:import namespace="http://schemas.microsoft.com/office/2006/documentManagement/types"/>
    <xsd:import namespace="http://schemas.microsoft.com/office/infopath/2007/PartnerControls"/>
    <xsd:element name="Tenant" ma:index="1" nillable="true" ma:displayName="Tenant" ma:format="Dropdown" ma:internalName="Tenant">
      <xsd:simpleType>
        <xsd:restriction base="dms:Choice">
          <xsd:enumeration value="Air BP"/>
          <xsd:enumeration value="Avis Budget"/>
          <xsd:enumeration value="Air Gold Coast"/>
          <xsd:enumeration value="AWA"/>
          <xsd:enumeration value="Air Services"/>
          <xsd:enumeration value="BOM"/>
          <xsd:enumeration value="Complete Avionics"/>
          <xsd:enumeration value="East Coast Helicopters"/>
          <xsd:enumeration value="Economy Car Rentals"/>
          <xsd:enumeration value="Europcar"/>
          <xsd:enumeration value="Freedom Fuel"/>
          <xsd:enumeration value="Gold Coast International Airport Hotel Pty Ltd"/>
          <xsd:enumeration value="Hertz"/>
          <xsd:enumeration value="Jetstar"/>
          <xsd:enumeration value="JUHI"/>
          <xsd:enumeration value="Oceania"/>
          <xsd:enumeration value="Platinum"/>
          <xsd:enumeration value="Pony Club"/>
          <xsd:enumeration value="Professional Helicopter Services"/>
          <xsd:enumeration value="Redspot"/>
          <xsd:enumeration value="SCU"/>
          <xsd:enumeration value="Sea air Pacific"/>
          <xsd:enumeration value="Swissports"/>
          <xsd:enumeration value="Thrifty"/>
          <xsd:enumeration value="Virgin Australia"/>
        </xsd:restriction>
      </xsd:simpleType>
    </xsd:element>
    <xsd:element name="Catagory_x0020_2" ma:index="2" nillable="true" ma:displayName="Record Type" ma:default="Correspondence" ma:format="Dropdown" ma:internalName="Catagory_x0020_2">
      <xsd:simpleType>
        <xsd:restriction base="dms:Choice">
          <xsd:enumeration value="Document"/>
          <xsd:enumeration value="Correspondence"/>
        </xsd:restriction>
      </xsd:simpleType>
    </xsd:element>
    <xsd:element name="Catagory" ma:index="3" nillable="true" ma:displayName="Activity Record" ma:format="Dropdown" ma:internalName="Catagory">
      <xsd:simpleType>
        <xsd:restriction base="dms:Choice">
          <xsd:enumeration value="AER"/>
          <xsd:enumeration value="Audit"/>
          <xsd:enumeration value="Development"/>
          <xsd:enumeration value="DSI"/>
          <xsd:enumeration value="OEMP"/>
          <xsd:enumeration value="Operations"/>
        </xsd:restriction>
      </xsd:simpleType>
    </xsd:element>
    <xsd:element name="mvTo" ma:index="5" nillable="true" ma:displayName="To" ma:hidden="true" ma:internalName="mvTo">
      <xsd:simpleType>
        <xsd:restriction base="dms:Text">
          <xsd:maxLength value="255"/>
        </xsd:restriction>
      </xsd:simpleType>
    </xsd:element>
    <xsd:element name="mvFrom" ma:index="6" nillable="true" ma:displayName="From" ma:hidden="true" ma:internalName="mvFrom">
      <xsd:simpleType>
        <xsd:restriction base="dms:Text">
          <xsd:maxLength value="255"/>
        </xsd:restriction>
      </xsd:simpleType>
    </xsd:element>
    <xsd:element name="Year_x0020_of_x0020_entry" ma:index="9" nillable="true" ma:displayName="Year of entry" ma:default="2022" ma:format="Dropdown" ma:internalName="Year_x0020_of_x0020_entry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Comments" ma:index="10" nillable="true" ma:displayName="Comments" ma:internalName="Comments">
      <xsd:simpleType>
        <xsd:restriction base="dms:Text">
          <xsd:maxLength value="255"/>
        </xsd:restriction>
      </xsd:simpleType>
    </xsd:element>
    <xsd:element name="mvCC" ma:index="17" nillable="true" ma:displayName="CC" ma:hidden="true" ma:internalName="mvCC">
      <xsd:simpleType>
        <xsd:restriction base="dms:Text">
          <xsd:maxLength value="255"/>
        </xsd:restriction>
      </xsd:simpleType>
    </xsd:element>
    <xsd:element name="mvAttach_x0020_Count" ma:index="18" nillable="true" ma:displayName="Attach Count" ma:hidden="true" ma:internalName="mvAttach_x0020_Count">
      <xsd:simpleType>
        <xsd:restriction base="dms:Text">
          <xsd:maxLength value="255"/>
        </xsd:restriction>
      </xsd:simpleType>
    </xsd:element>
    <xsd:element name="mvBCC" ma:index="19" nillable="true" ma:displayName="BCC" ma:hidden="true" ma:internalName="mvBCC">
      <xsd:simpleType>
        <xsd:restriction base="dms:Text">
          <xsd:maxLength value="255"/>
        </xsd:restriction>
      </xsd:simpleType>
    </xsd:element>
    <xsd:element name="mvConversationTopic" ma:index="20" nillable="true" ma:displayName="Conversation Topic" ma:hidden="true" ma:internalName="mvConversationTopic">
      <xsd:simpleType>
        <xsd:restriction base="dms:Text">
          <xsd:maxLength value="255"/>
        </xsd:restriction>
      </xsd:simpleType>
    </xsd:element>
    <xsd:element name="mvImportance" ma:index="23" nillable="true" ma:displayName="Importance" ma:hidden="true" ma:internalName="mvImportance">
      <xsd:simpleType>
        <xsd:restriction base="dms:Text">
          <xsd:maxLength value="255"/>
        </xsd:restriction>
      </xsd:simpleType>
    </xsd:element>
    <xsd:element name="mvReceivedTime" ma:index="24" nillable="true" ma:displayName="Received Time" ma:format="DateTime" ma:hidden="true" ma:internalName="mvReceivedTime">
      <xsd:simpleType>
        <xsd:restriction base="dms:DateTime"/>
      </xsd:simpleType>
    </xsd:element>
    <xsd:element name="mvSentOn" ma:index="27" nillable="true" ma:displayName="Sent On" ma:format="DateTime" ma:hidden="true" ma:internalName="mvSentOn">
      <xsd:simpleType>
        <xsd:restriction base="dms:DateTime"/>
      </xsd:simpleType>
    </xsd:element>
    <xsd:element name="mvOriginal_x0020_Author" ma:index="45" nillable="true" ma:displayName="Original Author" ma:hidden="true" ma:internalName="mvOriginal_x0020_Author">
      <xsd:simpleType>
        <xsd:restriction base="dms:Text">
          <xsd:maxLength value="255"/>
        </xsd:restriction>
      </xsd:simpleType>
    </xsd:element>
    <xsd:element name="mvOriginal_x0020_Created" ma:index="46" nillable="true" ma:displayName="Original Created" ma:format="DateTime" ma:hidden="true" ma:internalName="mvOriginal_x0020_Created">
      <xsd:simpleType>
        <xsd:restriction base="dms:DateTime"/>
      </xsd:simpleType>
    </xsd:element>
    <xsd:element name="mvOriginal_x0020_Producer" ma:index="47" nillable="true" ma:displayName="Original Producer" ma:hidden="true" ma:internalName="mvOriginal_x0020_Producer">
      <xsd:simpleType>
        <xsd:restriction base="dms:Text">
          <xsd:maxLength value="255"/>
        </xsd:restriction>
      </xsd:simpleType>
    </xsd:element>
    <xsd:element name="Action_x0020_Reg_x0020_ID" ma:index="57" nillable="true" ma:displayName="Action Reg ID" ma:internalName="Action_x0020_Reg_x0020_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lation" ma:index="25" nillable="true" ma:displayName="Relation" ma:description="References to related resources" ma:internalName="_Relation">
      <xsd:simpleType>
        <xsd:restriction base="dms:Note">
          <xsd:maxLength value="255"/>
        </xsd:restriction>
      </xsd:simpleType>
    </xsd:element>
    <xsd:element name="_DCDateCreated" ma:index="3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ImageCreateDate" ma:index="32" nillable="true" ma:displayName="Date Picture Taken" ma:format="DateTime" ma:hidden="true" ma:internalName="ImageCreateDate">
      <xsd:simpleType>
        <xsd:restriction base="dms:DateTime"/>
      </xsd:simpleType>
    </xsd:element>
    <xsd:element name="_DCDateModified" ma:index="33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TaskDueDate" ma:index="36" nillable="true" ma:displayName="Due Date" ma:format="DateOnly" ma:internalName="TaskDueDate">
      <xsd:simpleType>
        <xsd:restriction base="dms:DateTime"/>
      </xsd:simpleType>
    </xsd:element>
    <xsd:element name="Location" ma:index="40" nillable="true" ma:displayName="Location" ma:internalName="Location">
      <xsd:simpleType>
        <xsd:restriction base="dms:Text"/>
      </xsd:simpleType>
    </xsd:element>
    <xsd:element name="_ResourceType" ma:index="52" nillable="true" ma:displayName="Resource Type" ma:description="A set of categories, functions, genres or aggregation levels" ma:internalName="_ResourceType">
      <xsd:simpleType>
        <xsd:restriction base="dms:Text"/>
      </xsd:simpleType>
    </xsd:element>
    <xsd:element name="_Revision" ma:index="53" nillable="true" ma:displayName="Revision" ma:internalName="_Revision">
      <xsd:simpleType>
        <xsd:restriction base="dms:Text"/>
      </xsd:simpleType>
    </xsd:element>
    <xsd:element name="_Source" ma:index="54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e1f4f-6b61-4843-a9f9-c5a6bbd73c76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1" nillable="true" ma:displayName="Document Date" ma:default="[today]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db76-ecbe-440c-a100-e6730a6467e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2" nillable="true" ma:displayName="Document Type" ma:list="{a1b080ab-cce3-41bb-9ea8-d9c35624e269}" ma:internalName="Document_x0020_Type" ma:showField="Title" ma:web="9373db76-ecbe-440c-a100-e6730a6467e3">
      <xsd:simpleType>
        <xsd:restriction base="dms:Lookup"/>
      </xsd:simpleType>
    </xsd:element>
    <xsd:element name="TaxKeywordTaxHTField" ma:index="38" nillable="true" ma:taxonomy="true" ma:internalName="TaxKeywordTaxHTField" ma:taxonomyFieldName="TaxKeyword" ma:displayName="Enterprise Keywords" ma:fieldId="{23f27201-bee3-471e-b2e7-b64fd8b7ca38}" ma:taxonomyMulti="true" ma:sspId="442214cd-c874-4785-9214-dbd5b78d430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9" nillable="true" ma:displayName="Taxonomy Catch All Column" ma:hidden="true" ma:list="{a2026dea-25fb-46bc-bed7-d5c2ea9087e1}" ma:internalName="TaxCatchAll" ma:showField="CatchAllData" ma:web="9373db76-ecbe-440c-a100-e6730a646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9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8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 ma:index="4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nant xmlns="148bd99c-9712-483d-89ec-2453151bd7ce" xsi:nil="true"/>
    <Catagory_x0020_2 xmlns="148bd99c-9712-483d-89ec-2453151bd7ce">Document</Catagory_x0020_2>
    <Catagory xmlns="148bd99c-9712-483d-89ec-2453151bd7ce">AER</Catagory>
    <mvTo xmlns="148bd99c-9712-483d-89ec-2453151bd7ce" xsi:nil="true"/>
    <mvFrom xmlns="148bd99c-9712-483d-89ec-2453151bd7ce" xsi:nil="true"/>
    <EMail xmlns="http://schemas.microsoft.com/sharepoint/v3" xsi:nil="true"/>
    <Year_x0020_of_x0020_entry xmlns="148bd99c-9712-483d-89ec-2453151bd7ce">2021</Year_x0020_of_x0020_entry>
    <Comments xmlns="148bd99c-9712-483d-89ec-2453151bd7ce">Bld Mgt Annual Return Template Rev 1.2</Comments>
    <mvCC xmlns="148bd99c-9712-483d-89ec-2453151bd7ce" xsi:nil="true"/>
    <mvAttach_x0020_Count xmlns="148bd99c-9712-483d-89ec-2453151bd7ce" xsi:nil="true"/>
    <mvBCC xmlns="148bd99c-9712-483d-89ec-2453151bd7ce" xsi:nil="true"/>
    <mvConversationTopic xmlns="148bd99c-9712-483d-89ec-2453151bd7ce" xsi:nil="true"/>
    <Document_x0020_Date xmlns="c78e1f4f-6b61-4843-a9f9-c5a6bbd73c76">2021-03-17T09:08:16</Document_x0020_Date>
    <Document_x0020_Type xmlns="9373db76-ecbe-440c-a100-e6730a6467e3">9</Document_x0020_Type>
    <mvImportance xmlns="148bd99c-9712-483d-89ec-2453151bd7ce" xsi:nil="true"/>
    <mvReceivedTime xmlns="148bd99c-9712-483d-89ec-2453151bd7ce" xsi:nil="true"/>
    <_Relation xmlns="http://schemas.microsoft.com/sharepoint/v3/fields" xsi:nil="true"/>
    <TaskCompanies xmlns="http://schemas.microsoft.com/sharepoint/v3" xsi:nil="true"/>
    <mvSentOn xmlns="148bd99c-9712-483d-89ec-2453151bd7ce" xsi:nil="true"/>
    <Company xmlns="http://schemas.microsoft.com/sharepoint/v3" xsi:nil="true"/>
    <_DCDateCreated xmlns="http://schemas.microsoft.com/sharepoint/v3/fields" xsi:nil="true"/>
    <ImageCreateDate xmlns="http://schemas.microsoft.com/sharepoint/v3/fields" xsi:nil="true"/>
    <_DCDateModified xmlns="http://schemas.microsoft.com/sharepoint/v3/fields" xsi:nil="true"/>
    <ol_Department xmlns="http://schemas.microsoft.com/sharepoint/v3" xsi:nil="true"/>
    <DisplayFolder xmlns="http://schemas.microsoft.com/sharepoint/v3" xsi:nil="true"/>
    <TaskDueDate xmlns="http://schemas.microsoft.com/sharepoint/v3/fields" xsi:nil="true"/>
    <TaxKeywordTaxHTField xmlns="9373db76-ecbe-440c-a100-e6730a6467e3">
      <Terms xmlns="http://schemas.microsoft.com/office/infopath/2007/PartnerControls"/>
    </TaxKeywordTaxHTField>
    <TaxCatchAll xmlns="9373db76-ecbe-440c-a100-e6730a6467e3"/>
    <Location xmlns="http://schemas.microsoft.com/sharepoint/v3/fields" xsi:nil="true"/>
    <SeoMetaDescription xmlns="http://schemas.microsoft.com/sharepoint/v3" xsi:nil="true"/>
    <SeoKeywords xmlns="http://schemas.microsoft.com/sharepoint/v3" xsi:nil="true"/>
    <TranslationStateNumberOfItems xmlns="http://schemas.microsoft.com/sharepoint/v3" xsi:nil="true"/>
    <mvOriginal_x0020_Author xmlns="148bd99c-9712-483d-89ec-2453151bd7ce">Norbert Benton</mvOriginal_x0020_Author>
    <mvOriginal_x0020_Created xmlns="148bd99c-9712-483d-89ec-2453151bd7ce">2018-06-06T16:17:00</mvOriginal_x0020_Created>
    <mvOriginal_x0020_Producer xmlns="148bd99c-9712-483d-89ec-2453151bd7ce" xsi:nil="true"/>
    <ReportCategory xmlns="http://schemas.microsoft.com/sharepoint/v3" xsi:nil="true"/>
    <ReportDescription xmlns="http://schemas.microsoft.com/sharepoint/v3" xsi:nil="true"/>
    <ReportStatus xmlns="http://schemas.microsoft.com/sharepoint/v3" xsi:nil="true"/>
    <_ResourceType xmlns="http://schemas.microsoft.com/sharepoint/v3/fields" xsi:nil="true"/>
    <_Revision xmlns="http://schemas.microsoft.com/sharepoint/v3/fields" xsi:nil="true"/>
    <_Source xmlns="http://schemas.microsoft.com/sharepoint/v3/fields" xsi:nil="true"/>
    <Action_x0020_Reg_x0020_ID xmlns="148bd99c-9712-483d-89ec-2453151bd7ce" xsi:nil="true"/>
    <AssignedTo xmlns="http://schemas.microsoft.com/sharepoint/v3">
      <UserInfo>
        <DisplayName/>
        <AccountId xsi:nil="true"/>
        <AccountType/>
      </UserInfo>
    </AssignedTo>
    <ReportOwner xmlns="http://schemas.microsoft.com/sharepoint/v3">
      <UserInfo>
        <DisplayName/>
        <AccountId xsi:nil="true"/>
        <AccountType/>
      </UserInfo>
    </Report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EB115-F976-4D71-BC98-F1D31B909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8bd99c-9712-483d-89ec-2453151bd7ce"/>
    <ds:schemaRef ds:uri="http://schemas.microsoft.com/sharepoint/v3/fields"/>
    <ds:schemaRef ds:uri="c78e1f4f-6b61-4843-a9f9-c5a6bbd73c76"/>
    <ds:schemaRef ds:uri="9373db76-ecbe-440c-a100-e6730a646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D347C-384B-4882-9510-2A716574F7A2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c78e1f4f-6b61-4843-a9f9-c5a6bbd73c76"/>
    <ds:schemaRef ds:uri="9373db76-ecbe-440c-a100-e6730a6467e3"/>
    <ds:schemaRef ds:uri="http://purl.org/dc/terms/"/>
    <ds:schemaRef ds:uri="148bd99c-9712-483d-89ec-2453151bd7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46A2F7-974D-4409-BD19-DB6C65C2E4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20210317 Tenant Annual Return Template.docx</vt:lpstr>
    </vt:vector>
  </TitlesOfParts>
  <Company>Queensland Airports Limited</Company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20210317 Tenant Annual Return Template.docx</dc:title>
  <dc:subject/>
  <dc:creator>Peter Smith</dc:creator>
  <cp:keywords/>
  <cp:lastModifiedBy>Peter Smith</cp:lastModifiedBy>
  <cp:revision>25</cp:revision>
  <cp:lastPrinted>2021-07-15T23:24:00Z</cp:lastPrinted>
  <dcterms:created xsi:type="dcterms:W3CDTF">2021-07-15T21:40:00Z</dcterms:created>
  <dcterms:modified xsi:type="dcterms:W3CDTF">2021-07-28T22:19:00Z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on Reg ID">
    <vt:lpwstr/>
  </property>
  <property fmtid="{D5CDD505-2E9C-101B-9397-08002B2CF9AE}" pid="3" name="AssignedTo">
    <vt:lpwstr/>
  </property>
  <property fmtid="{D5CDD505-2E9C-101B-9397-08002B2CF9AE}" pid="4" name="Catagory">
    <vt:lpwstr>AER</vt:lpwstr>
  </property>
  <property fmtid="{D5CDD505-2E9C-101B-9397-08002B2CF9AE}" pid="5" name="Catagory 2">
    <vt:lpwstr>Document</vt:lpwstr>
  </property>
  <property fmtid="{D5CDD505-2E9C-101B-9397-08002B2CF9AE}" pid="6" name="Comments">
    <vt:lpwstr>Bld Mgt Annual Return Template Rev 1.2</vt:lpwstr>
  </property>
  <property fmtid="{D5CDD505-2E9C-101B-9397-08002B2CF9AE}" pid="7" name="Company">
    <vt:lpwstr/>
  </property>
  <property fmtid="{D5CDD505-2E9C-101B-9397-08002B2CF9AE}" pid="8" name="ContentTypeId">
    <vt:lpwstr>0x010100F25913323D1D41418F8B9790638DC60F</vt:lpwstr>
  </property>
  <property fmtid="{D5CDD505-2E9C-101B-9397-08002B2CF9AE}" pid="9" name="DisplayFolder">
    <vt:lpwstr/>
  </property>
  <property fmtid="{D5CDD505-2E9C-101B-9397-08002B2CF9AE}" pid="10" name="Document Date">
    <vt:lpwstr>2021-03-17T09:08:16</vt:lpwstr>
  </property>
  <property fmtid="{D5CDD505-2E9C-101B-9397-08002B2CF9AE}" pid="11" name="Document Type">
    <vt:lpwstr>9</vt:lpwstr>
  </property>
  <property fmtid="{D5CDD505-2E9C-101B-9397-08002B2CF9AE}" pid="12" name="EMail">
    <vt:lpwstr/>
  </property>
  <property fmtid="{D5CDD505-2E9C-101B-9397-08002B2CF9AE}" pid="13" name="ImageCreateDate">
    <vt:lpwstr/>
  </property>
  <property fmtid="{D5CDD505-2E9C-101B-9397-08002B2CF9AE}" pid="14" name="Keywords">
    <vt:lpwstr/>
  </property>
  <property fmtid="{D5CDD505-2E9C-101B-9397-08002B2CF9AE}" pid="15" name="Location">
    <vt:lpwstr/>
  </property>
  <property fmtid="{D5CDD505-2E9C-101B-9397-08002B2CF9AE}" pid="16" name="MSIP_Label_1556e602-5e2f-42ab-98d7-7a09e6410f7b_Application">
    <vt:lpwstr>Microsoft Azure Information Protection</vt:lpwstr>
  </property>
  <property fmtid="{D5CDD505-2E9C-101B-9397-08002B2CF9AE}" pid="17" name="MSIP_Label_1556e602-5e2f-42ab-98d7-7a09e6410f7b_Enabled">
    <vt:lpwstr>True</vt:lpwstr>
  </property>
  <property fmtid="{D5CDD505-2E9C-101B-9397-08002B2CF9AE}" pid="18" name="MSIP_Label_1556e602-5e2f-42ab-98d7-7a09e6410f7b_Extended_MSFT_Method">
    <vt:lpwstr>Automatic</vt:lpwstr>
  </property>
  <property fmtid="{D5CDD505-2E9C-101B-9397-08002B2CF9AE}" pid="19" name="MSIP_Label_1556e602-5e2f-42ab-98d7-7a09e6410f7b_Name">
    <vt:lpwstr>Public</vt:lpwstr>
  </property>
  <property fmtid="{D5CDD505-2E9C-101B-9397-08002B2CF9AE}" pid="20" name="MSIP_Label_1556e602-5e2f-42ab-98d7-7a09e6410f7b_Owner">
    <vt:lpwstr>GHopgood@gcal.com.au</vt:lpwstr>
  </property>
  <property fmtid="{D5CDD505-2E9C-101B-9397-08002B2CF9AE}" pid="21" name="MSIP_Label_1556e602-5e2f-42ab-98d7-7a09e6410f7b_Ref">
    <vt:lpwstr>https://api.informationprotection.azure.com/api/f634c827-01e2-48ca-ac9e-90620519ee60</vt:lpwstr>
  </property>
  <property fmtid="{D5CDD505-2E9C-101B-9397-08002B2CF9AE}" pid="22" name="MSIP_Label_1556e602-5e2f-42ab-98d7-7a09e6410f7b_SetDate">
    <vt:lpwstr>2018-06-06T16:17:43.3649541+10:00</vt:lpwstr>
  </property>
  <property fmtid="{D5CDD505-2E9C-101B-9397-08002B2CF9AE}" pid="23" name="MSIP_Label_1556e602-5e2f-42ab-98d7-7a09e6410f7b_SiteId">
    <vt:lpwstr>f634c827-01e2-48ca-ac9e-90620519ee60</vt:lpwstr>
  </property>
  <property fmtid="{D5CDD505-2E9C-101B-9397-08002B2CF9AE}" pid="24" name="mvAttach Count">
    <vt:lpwstr/>
  </property>
  <property fmtid="{D5CDD505-2E9C-101B-9397-08002B2CF9AE}" pid="25" name="mvBCC">
    <vt:lpwstr/>
  </property>
  <property fmtid="{D5CDD505-2E9C-101B-9397-08002B2CF9AE}" pid="26" name="mvCC">
    <vt:lpwstr/>
  </property>
  <property fmtid="{D5CDD505-2E9C-101B-9397-08002B2CF9AE}" pid="27" name="mvConversationTopic">
    <vt:lpwstr/>
  </property>
  <property fmtid="{D5CDD505-2E9C-101B-9397-08002B2CF9AE}" pid="28" name="mvFrom">
    <vt:lpwstr/>
  </property>
  <property fmtid="{D5CDD505-2E9C-101B-9397-08002B2CF9AE}" pid="29" name="mvImportance">
    <vt:lpwstr/>
  </property>
  <property fmtid="{D5CDD505-2E9C-101B-9397-08002B2CF9AE}" pid="30" name="mvOriginal Author">
    <vt:lpwstr>Norbert Benton</vt:lpwstr>
  </property>
  <property fmtid="{D5CDD505-2E9C-101B-9397-08002B2CF9AE}" pid="31" name="mvOriginal Created">
    <vt:lpwstr>2018-06-06T16:17:00</vt:lpwstr>
  </property>
  <property fmtid="{D5CDD505-2E9C-101B-9397-08002B2CF9AE}" pid="32" name="mvOriginal Producer">
    <vt:lpwstr/>
  </property>
  <property fmtid="{D5CDD505-2E9C-101B-9397-08002B2CF9AE}" pid="33" name="mvReceivedTime">
    <vt:lpwstr/>
  </property>
  <property fmtid="{D5CDD505-2E9C-101B-9397-08002B2CF9AE}" pid="34" name="mvSentOn">
    <vt:lpwstr/>
  </property>
  <property fmtid="{D5CDD505-2E9C-101B-9397-08002B2CF9AE}" pid="35" name="mvTo">
    <vt:lpwstr/>
  </property>
  <property fmtid="{D5CDD505-2E9C-101B-9397-08002B2CF9AE}" pid="36" name="ol_Department">
    <vt:lpwstr/>
  </property>
  <property fmtid="{D5CDD505-2E9C-101B-9397-08002B2CF9AE}" pid="37" name="ReportCategory">
    <vt:lpwstr/>
  </property>
  <property fmtid="{D5CDD505-2E9C-101B-9397-08002B2CF9AE}" pid="38" name="ReportDescription">
    <vt:lpwstr/>
  </property>
  <property fmtid="{D5CDD505-2E9C-101B-9397-08002B2CF9AE}" pid="39" name="ReportOwner">
    <vt:lpwstr/>
  </property>
  <property fmtid="{D5CDD505-2E9C-101B-9397-08002B2CF9AE}" pid="40" name="ReportStatus">
    <vt:lpwstr/>
  </property>
  <property fmtid="{D5CDD505-2E9C-101B-9397-08002B2CF9AE}" pid="41" name="Sensitivity">
    <vt:lpwstr>Public</vt:lpwstr>
  </property>
  <property fmtid="{D5CDD505-2E9C-101B-9397-08002B2CF9AE}" pid="42" name="SeoKeywords">
    <vt:lpwstr/>
  </property>
  <property fmtid="{D5CDD505-2E9C-101B-9397-08002B2CF9AE}" pid="43" name="SeoMetaDescription">
    <vt:lpwstr/>
  </property>
  <property fmtid="{D5CDD505-2E9C-101B-9397-08002B2CF9AE}" pid="44" name="Subject">
    <vt:lpwstr/>
  </property>
  <property fmtid="{D5CDD505-2E9C-101B-9397-08002B2CF9AE}" pid="45" name="TaskCompanies">
    <vt:lpwstr/>
  </property>
  <property fmtid="{D5CDD505-2E9C-101B-9397-08002B2CF9AE}" pid="46" name="TaskDueDate">
    <vt:lpwstr/>
  </property>
  <property fmtid="{D5CDD505-2E9C-101B-9397-08002B2CF9AE}" pid="47" name="TaxCatchAll">
    <vt:lpwstr/>
  </property>
  <property fmtid="{D5CDD505-2E9C-101B-9397-08002B2CF9AE}" pid="48" name="TaxKeyword">
    <vt:lpwstr/>
  </property>
  <property fmtid="{D5CDD505-2E9C-101B-9397-08002B2CF9AE}" pid="49" name="Tenant">
    <vt:lpwstr/>
  </property>
  <property fmtid="{D5CDD505-2E9C-101B-9397-08002B2CF9AE}" pid="50" name="TranslationStateNumberOfItems">
    <vt:lpwstr/>
  </property>
  <property fmtid="{D5CDD505-2E9C-101B-9397-08002B2CF9AE}" pid="51" name="Year of entry">
    <vt:lpwstr>2021</vt:lpwstr>
  </property>
  <property fmtid="{D5CDD505-2E9C-101B-9397-08002B2CF9AE}" pid="52" name="_Author">
    <vt:lpwstr/>
  </property>
  <property fmtid="{D5CDD505-2E9C-101B-9397-08002B2CF9AE}" pid="53" name="_DCDateCreated">
    <vt:lpwstr/>
  </property>
  <property fmtid="{D5CDD505-2E9C-101B-9397-08002B2CF9AE}" pid="54" name="_DCDateModified">
    <vt:lpwstr/>
  </property>
  <property fmtid="{D5CDD505-2E9C-101B-9397-08002B2CF9AE}" pid="55" name="_Relation">
    <vt:lpwstr/>
  </property>
  <property fmtid="{D5CDD505-2E9C-101B-9397-08002B2CF9AE}" pid="56" name="_ResourceType">
    <vt:lpwstr/>
  </property>
  <property fmtid="{D5CDD505-2E9C-101B-9397-08002B2CF9AE}" pid="57" name="_Revision">
    <vt:lpwstr/>
  </property>
  <property fmtid="{D5CDD505-2E9C-101B-9397-08002B2CF9AE}" pid="58" name="_Source">
    <vt:lpwstr/>
  </property>
</Properties>
</file>