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170"/>
        <w:gridCol w:w="3605"/>
        <w:gridCol w:w="1345"/>
        <w:gridCol w:w="3240"/>
      </w:tblGrid>
      <w:tr w:rsidR="002E70F9" w14:paraId="26FA474F" w14:textId="77777777" w:rsidTr="002E70F9">
        <w:tc>
          <w:tcPr>
            <w:tcW w:w="10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E64F" w14:textId="6A8E56AC" w:rsidR="002E70F9" w:rsidRPr="005A36E3" w:rsidRDefault="002E70F9">
            <w:pPr>
              <w:rPr>
                <w:b/>
                <w:bCs/>
              </w:rPr>
            </w:pPr>
            <w:r>
              <w:rPr>
                <w:b/>
                <w:bCs/>
              </w:rPr>
              <w:t>TRANSITION TEAM MONITORING PLAN for: [Name of person on a CR/LRA]:                                                                                               Date:</w:t>
            </w:r>
          </w:p>
        </w:tc>
      </w:tr>
      <w:tr w:rsidR="005A36E3" w14:paraId="59E5712B" w14:textId="77777777" w:rsidTr="002E70F9">
        <w:tc>
          <w:tcPr>
            <w:tcW w:w="10795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80A276" w14:textId="0B99B96C" w:rsidR="005A36E3" w:rsidRPr="005A36E3" w:rsidRDefault="005A36E3">
            <w:pPr>
              <w:rPr>
                <w:b/>
                <w:bCs/>
              </w:rPr>
            </w:pPr>
            <w:r w:rsidRPr="005A36E3">
              <w:rPr>
                <w:b/>
                <w:bCs/>
              </w:rPr>
              <w:t>TRANSITION TEAM MEMBERS</w:t>
            </w:r>
          </w:p>
        </w:tc>
      </w:tr>
      <w:tr w:rsidR="005A36E3" w:rsidRPr="005A36E3" w14:paraId="2C53B384" w14:textId="77777777" w:rsidTr="002E70F9">
        <w:tc>
          <w:tcPr>
            <w:tcW w:w="260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2335277" w14:textId="5A193623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Care Coordinator Name</w:t>
            </w:r>
          </w:p>
        </w:tc>
        <w:tc>
          <w:tcPr>
            <w:tcW w:w="3605" w:type="dxa"/>
            <w:tcBorders>
              <w:bottom w:val="nil"/>
            </w:tcBorders>
            <w:shd w:val="clear" w:color="auto" w:fill="F2F2F2" w:themeFill="background1" w:themeFillShade="F2"/>
          </w:tcPr>
          <w:p w14:paraId="15EF82E3" w14:textId="01AB04EC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Address</w:t>
            </w:r>
          </w:p>
        </w:tc>
        <w:tc>
          <w:tcPr>
            <w:tcW w:w="1345" w:type="dxa"/>
            <w:tcBorders>
              <w:bottom w:val="nil"/>
            </w:tcBorders>
            <w:shd w:val="clear" w:color="auto" w:fill="F2F2F2" w:themeFill="background1" w:themeFillShade="F2"/>
          </w:tcPr>
          <w:p w14:paraId="207D0845" w14:textId="197E8140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Phone Number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F2F2F2" w:themeFill="background1" w:themeFillShade="F2"/>
          </w:tcPr>
          <w:p w14:paraId="77B315AE" w14:textId="3DE20343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Email</w:t>
            </w:r>
          </w:p>
        </w:tc>
      </w:tr>
      <w:tr w:rsidR="005A36E3" w14:paraId="148BD238" w14:textId="77777777" w:rsidTr="002E70F9"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</w:tcPr>
          <w:p w14:paraId="0F7DCAAE" w14:textId="77777777" w:rsidR="005A36E3" w:rsidRDefault="005A36E3"/>
          <w:p w14:paraId="2185FFFB" w14:textId="4C73BF46" w:rsidR="00282789" w:rsidRDefault="00282789"/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14:paraId="2CBA0FD5" w14:textId="77777777" w:rsidR="005A36E3" w:rsidRDefault="005A36E3"/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14:paraId="78FE3B70" w14:textId="77777777" w:rsidR="005A36E3" w:rsidRDefault="005A36E3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C3B2874" w14:textId="77777777" w:rsidR="005A36E3" w:rsidRDefault="005A36E3"/>
        </w:tc>
      </w:tr>
      <w:tr w:rsidR="00083422" w:rsidRPr="00B31856" w14:paraId="2FE606B6" w14:textId="77777777" w:rsidTr="002E70F9">
        <w:tc>
          <w:tcPr>
            <w:tcW w:w="260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1075F20" w14:textId="528F3F94" w:rsidR="00083422" w:rsidRPr="00B31856" w:rsidRDefault="00B3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Supervisor/Alternate Contact Name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2D94B88" w14:textId="264B9655" w:rsidR="00083422" w:rsidRPr="00B31856" w:rsidRDefault="00B3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5337274" w14:textId="3DFF8072" w:rsidR="00083422" w:rsidRPr="00B31856" w:rsidRDefault="00B3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1BAA202" w14:textId="2BC73951" w:rsidR="00083422" w:rsidRPr="00B31856" w:rsidRDefault="00B31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083422" w14:paraId="698D4D6B" w14:textId="77777777" w:rsidTr="002E70F9">
        <w:tc>
          <w:tcPr>
            <w:tcW w:w="2605" w:type="dxa"/>
            <w:gridSpan w:val="2"/>
            <w:tcBorders>
              <w:top w:val="nil"/>
              <w:bottom w:val="single" w:sz="12" w:space="0" w:color="auto"/>
            </w:tcBorders>
          </w:tcPr>
          <w:p w14:paraId="21512DDF" w14:textId="77777777" w:rsidR="00083422" w:rsidRDefault="00083422"/>
          <w:p w14:paraId="4F696F7A" w14:textId="14EE9EDD" w:rsidR="00B31856" w:rsidRDefault="00B31856"/>
        </w:tc>
        <w:tc>
          <w:tcPr>
            <w:tcW w:w="3605" w:type="dxa"/>
            <w:tcBorders>
              <w:top w:val="nil"/>
              <w:bottom w:val="single" w:sz="12" w:space="0" w:color="auto"/>
            </w:tcBorders>
          </w:tcPr>
          <w:p w14:paraId="1AE67B15" w14:textId="77777777" w:rsidR="00083422" w:rsidRDefault="00083422"/>
        </w:tc>
        <w:tc>
          <w:tcPr>
            <w:tcW w:w="1345" w:type="dxa"/>
            <w:tcBorders>
              <w:top w:val="nil"/>
              <w:bottom w:val="single" w:sz="12" w:space="0" w:color="auto"/>
            </w:tcBorders>
          </w:tcPr>
          <w:p w14:paraId="170C8D5A" w14:textId="77777777" w:rsidR="00083422" w:rsidRDefault="00083422"/>
        </w:tc>
        <w:tc>
          <w:tcPr>
            <w:tcW w:w="3240" w:type="dxa"/>
            <w:tcBorders>
              <w:top w:val="nil"/>
              <w:bottom w:val="single" w:sz="12" w:space="0" w:color="auto"/>
            </w:tcBorders>
          </w:tcPr>
          <w:p w14:paraId="57977C6D" w14:textId="77777777" w:rsidR="00083422" w:rsidRDefault="00083422"/>
        </w:tc>
      </w:tr>
      <w:tr w:rsidR="005A36E3" w:rsidRPr="005A36E3" w14:paraId="14407FB2" w14:textId="77777777" w:rsidTr="002E70F9">
        <w:tc>
          <w:tcPr>
            <w:tcW w:w="2605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3C4856EA" w14:textId="65CECD4A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CCO Name</w:t>
            </w:r>
          </w:p>
        </w:tc>
        <w:tc>
          <w:tcPr>
            <w:tcW w:w="360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3E3B22DA" w14:textId="37D52052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Address</w:t>
            </w:r>
          </w:p>
        </w:tc>
        <w:tc>
          <w:tcPr>
            <w:tcW w:w="134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7DB4E8D9" w14:textId="1D75A777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Phone Number</w:t>
            </w:r>
          </w:p>
        </w:tc>
        <w:tc>
          <w:tcPr>
            <w:tcW w:w="324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055BD00" w14:textId="11F1692B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Email</w:t>
            </w:r>
          </w:p>
        </w:tc>
      </w:tr>
      <w:tr w:rsidR="005A36E3" w14:paraId="71E7B21E" w14:textId="77777777" w:rsidTr="002E70F9"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</w:tcPr>
          <w:p w14:paraId="7AC8541A" w14:textId="77777777" w:rsidR="005A36E3" w:rsidRDefault="005A36E3"/>
          <w:p w14:paraId="3355261D" w14:textId="67D53E6A" w:rsidR="00282789" w:rsidRDefault="00282789"/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14:paraId="64A3E480" w14:textId="77777777" w:rsidR="005A36E3" w:rsidRDefault="005A36E3"/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14:paraId="7E81E4A7" w14:textId="77777777" w:rsidR="005A36E3" w:rsidRDefault="005A36E3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82DD8EC" w14:textId="77777777" w:rsidR="005A36E3" w:rsidRDefault="005A36E3"/>
        </w:tc>
      </w:tr>
      <w:tr w:rsidR="00B31856" w:rsidRPr="00B31856" w14:paraId="1E051E9A" w14:textId="77777777" w:rsidTr="002E70F9">
        <w:tc>
          <w:tcPr>
            <w:tcW w:w="260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7DA9FC6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Supervisor/Alternate Contact Name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304E76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D3EF569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3599065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B31856" w14:paraId="527DE2EB" w14:textId="77777777" w:rsidTr="002E70F9">
        <w:tc>
          <w:tcPr>
            <w:tcW w:w="2605" w:type="dxa"/>
            <w:gridSpan w:val="2"/>
            <w:tcBorders>
              <w:top w:val="nil"/>
              <w:bottom w:val="single" w:sz="12" w:space="0" w:color="auto"/>
            </w:tcBorders>
          </w:tcPr>
          <w:p w14:paraId="4573BE5B" w14:textId="77777777" w:rsidR="00B31856" w:rsidRDefault="00B31856" w:rsidP="004951F2"/>
          <w:p w14:paraId="045A7CAF" w14:textId="77777777" w:rsidR="00B31856" w:rsidRDefault="00B31856" w:rsidP="004951F2"/>
        </w:tc>
        <w:tc>
          <w:tcPr>
            <w:tcW w:w="3605" w:type="dxa"/>
            <w:tcBorders>
              <w:top w:val="nil"/>
              <w:bottom w:val="single" w:sz="12" w:space="0" w:color="auto"/>
            </w:tcBorders>
          </w:tcPr>
          <w:p w14:paraId="1E6DEDF7" w14:textId="77777777" w:rsidR="00B31856" w:rsidRDefault="00B31856" w:rsidP="004951F2"/>
        </w:tc>
        <w:tc>
          <w:tcPr>
            <w:tcW w:w="1345" w:type="dxa"/>
            <w:tcBorders>
              <w:top w:val="nil"/>
              <w:bottom w:val="single" w:sz="12" w:space="0" w:color="auto"/>
            </w:tcBorders>
          </w:tcPr>
          <w:p w14:paraId="7A4ECC88" w14:textId="77777777" w:rsidR="00B31856" w:rsidRDefault="00B31856" w:rsidP="004951F2"/>
        </w:tc>
        <w:tc>
          <w:tcPr>
            <w:tcW w:w="3240" w:type="dxa"/>
            <w:tcBorders>
              <w:top w:val="nil"/>
              <w:bottom w:val="single" w:sz="12" w:space="0" w:color="auto"/>
            </w:tcBorders>
          </w:tcPr>
          <w:p w14:paraId="3C097943" w14:textId="77777777" w:rsidR="00B31856" w:rsidRDefault="00B31856" w:rsidP="004951F2"/>
        </w:tc>
      </w:tr>
      <w:tr w:rsidR="005A36E3" w:rsidRPr="005A36E3" w14:paraId="745FAE5D" w14:textId="77777777" w:rsidTr="002E70F9">
        <w:tc>
          <w:tcPr>
            <w:tcW w:w="2605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15A61EF" w14:textId="71A47674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B</w:t>
            </w:r>
            <w:r w:rsidR="002E70F9">
              <w:rPr>
                <w:sz w:val="16"/>
                <w:szCs w:val="16"/>
              </w:rPr>
              <w:t>ehavioral Health</w:t>
            </w:r>
            <w:r w:rsidRPr="005A36E3">
              <w:rPr>
                <w:sz w:val="16"/>
                <w:szCs w:val="16"/>
              </w:rPr>
              <w:t xml:space="preserve"> Agency Representative Name</w:t>
            </w:r>
          </w:p>
        </w:tc>
        <w:tc>
          <w:tcPr>
            <w:tcW w:w="360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36BD48F" w14:textId="6DFC7BE4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Address</w:t>
            </w:r>
          </w:p>
        </w:tc>
        <w:tc>
          <w:tcPr>
            <w:tcW w:w="1345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7AC63768" w14:textId="01802604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Phone Number</w:t>
            </w:r>
          </w:p>
        </w:tc>
        <w:tc>
          <w:tcPr>
            <w:tcW w:w="324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148793C" w14:textId="5F677B43" w:rsidR="005A36E3" w:rsidRPr="005A36E3" w:rsidRDefault="005A36E3">
            <w:pPr>
              <w:rPr>
                <w:sz w:val="16"/>
                <w:szCs w:val="16"/>
              </w:rPr>
            </w:pPr>
            <w:r w:rsidRPr="005A36E3">
              <w:rPr>
                <w:sz w:val="16"/>
                <w:szCs w:val="16"/>
              </w:rPr>
              <w:t>Email</w:t>
            </w:r>
          </w:p>
        </w:tc>
      </w:tr>
      <w:tr w:rsidR="005A36E3" w14:paraId="21417FCA" w14:textId="77777777" w:rsidTr="002E70F9">
        <w:tc>
          <w:tcPr>
            <w:tcW w:w="2605" w:type="dxa"/>
            <w:gridSpan w:val="2"/>
            <w:tcBorders>
              <w:top w:val="nil"/>
            </w:tcBorders>
          </w:tcPr>
          <w:p w14:paraId="6AA361EA" w14:textId="77777777" w:rsidR="005A36E3" w:rsidRDefault="005A36E3"/>
          <w:p w14:paraId="55C1592F" w14:textId="724F635A" w:rsidR="00282789" w:rsidRDefault="00282789"/>
        </w:tc>
        <w:tc>
          <w:tcPr>
            <w:tcW w:w="3605" w:type="dxa"/>
            <w:tcBorders>
              <w:top w:val="nil"/>
            </w:tcBorders>
          </w:tcPr>
          <w:p w14:paraId="758734F7" w14:textId="77777777" w:rsidR="005A36E3" w:rsidRDefault="005A36E3"/>
        </w:tc>
        <w:tc>
          <w:tcPr>
            <w:tcW w:w="1345" w:type="dxa"/>
            <w:tcBorders>
              <w:top w:val="nil"/>
            </w:tcBorders>
          </w:tcPr>
          <w:p w14:paraId="5F07E037" w14:textId="77777777" w:rsidR="005A36E3" w:rsidRDefault="005A36E3"/>
        </w:tc>
        <w:tc>
          <w:tcPr>
            <w:tcW w:w="3240" w:type="dxa"/>
            <w:tcBorders>
              <w:top w:val="nil"/>
            </w:tcBorders>
          </w:tcPr>
          <w:p w14:paraId="4C317AD1" w14:textId="77777777" w:rsidR="005A36E3" w:rsidRDefault="005A36E3"/>
        </w:tc>
      </w:tr>
      <w:tr w:rsidR="00B31856" w:rsidRPr="00B31856" w14:paraId="3693862C" w14:textId="77777777" w:rsidTr="002E70F9">
        <w:tc>
          <w:tcPr>
            <w:tcW w:w="260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2773A92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Supervisor/Alternate Contact Name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30ECDC6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9F923DC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E17D60" w14:textId="77777777" w:rsidR="00B31856" w:rsidRPr="00B31856" w:rsidRDefault="00B31856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B31856" w14:paraId="79DBA5D4" w14:textId="77777777" w:rsidTr="002E70F9">
        <w:tc>
          <w:tcPr>
            <w:tcW w:w="2605" w:type="dxa"/>
            <w:gridSpan w:val="2"/>
            <w:tcBorders>
              <w:top w:val="nil"/>
              <w:bottom w:val="single" w:sz="4" w:space="0" w:color="auto"/>
            </w:tcBorders>
          </w:tcPr>
          <w:p w14:paraId="548F0599" w14:textId="77777777" w:rsidR="00B31856" w:rsidRDefault="00B31856" w:rsidP="004951F2"/>
          <w:p w14:paraId="0DD6A097" w14:textId="77777777" w:rsidR="00B31856" w:rsidRDefault="00B31856" w:rsidP="004951F2"/>
        </w:tc>
        <w:tc>
          <w:tcPr>
            <w:tcW w:w="3605" w:type="dxa"/>
            <w:tcBorders>
              <w:top w:val="nil"/>
              <w:bottom w:val="single" w:sz="4" w:space="0" w:color="auto"/>
            </w:tcBorders>
          </w:tcPr>
          <w:p w14:paraId="7DDB8ACE" w14:textId="77777777" w:rsidR="00B31856" w:rsidRDefault="00B31856" w:rsidP="004951F2"/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14:paraId="6A690BC0" w14:textId="77777777" w:rsidR="00B31856" w:rsidRDefault="00B31856" w:rsidP="004951F2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AF4BBF6" w14:textId="77777777" w:rsidR="00B31856" w:rsidRDefault="00B31856" w:rsidP="004951F2"/>
        </w:tc>
      </w:tr>
      <w:tr w:rsidR="005A36E3" w14:paraId="0B3C6781" w14:textId="77777777" w:rsidTr="00282789">
        <w:tc>
          <w:tcPr>
            <w:tcW w:w="107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37716" w14:textId="01983BCB" w:rsidR="005A36E3" w:rsidRPr="005A36E3" w:rsidRDefault="005A36E3">
            <w:pPr>
              <w:rPr>
                <w:b/>
                <w:bCs/>
              </w:rPr>
            </w:pPr>
            <w:r>
              <w:rPr>
                <w:b/>
                <w:bCs/>
              </w:rPr>
              <w:t>TRANSITION TEAM M</w:t>
            </w:r>
            <w:r w:rsidR="00B31856">
              <w:rPr>
                <w:b/>
                <w:bCs/>
              </w:rPr>
              <w:t>EETINGS</w:t>
            </w:r>
          </w:p>
        </w:tc>
      </w:tr>
      <w:tr w:rsidR="00EE542F" w:rsidRPr="00282789" w14:paraId="2CB428BE" w14:textId="77777777" w:rsidTr="00EE542F">
        <w:trPr>
          <w:trHeight w:val="474"/>
        </w:trPr>
        <w:tc>
          <w:tcPr>
            <w:tcW w:w="6210" w:type="dxa"/>
            <w:gridSpan w:val="3"/>
            <w:shd w:val="clear" w:color="auto" w:fill="auto"/>
          </w:tcPr>
          <w:p w14:paraId="4190B5EF" w14:textId="77777777" w:rsidR="00EE542F" w:rsidRPr="00282789" w:rsidRDefault="00EE542F">
            <w:pPr>
              <w:rPr>
                <w:sz w:val="16"/>
                <w:szCs w:val="16"/>
              </w:rPr>
            </w:pPr>
            <w:r w:rsidRPr="00282789">
              <w:rPr>
                <w:sz w:val="16"/>
                <w:szCs w:val="16"/>
              </w:rPr>
              <w:t>Frequency of Transition Team Meetings: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29FEF82" w14:textId="7210CA00" w:rsidR="00EE542F" w:rsidRPr="00282789" w:rsidRDefault="00EE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Organizer:</w:t>
            </w:r>
          </w:p>
        </w:tc>
      </w:tr>
      <w:tr w:rsidR="005A36E3" w:rsidRPr="002C74C2" w14:paraId="2E1C83C5" w14:textId="77777777" w:rsidTr="002C74C2">
        <w:tc>
          <w:tcPr>
            <w:tcW w:w="10795" w:type="dxa"/>
            <w:gridSpan w:val="5"/>
            <w:shd w:val="clear" w:color="auto" w:fill="D9D9D9" w:themeFill="background1" w:themeFillShade="D9"/>
          </w:tcPr>
          <w:p w14:paraId="3457F9F2" w14:textId="483A9CAF" w:rsidR="005A36E3" w:rsidRPr="002C74C2" w:rsidRDefault="002C74C2">
            <w:pPr>
              <w:rPr>
                <w:b/>
                <w:bCs/>
              </w:rPr>
            </w:pPr>
            <w:r w:rsidRPr="002C74C2">
              <w:rPr>
                <w:b/>
                <w:bCs/>
              </w:rPr>
              <w:t>MONITORING PLAN</w:t>
            </w:r>
          </w:p>
        </w:tc>
      </w:tr>
      <w:tr w:rsidR="002E70F9" w:rsidRPr="002C74C2" w14:paraId="2F00D2CB" w14:textId="77777777" w:rsidTr="002E70F9">
        <w:trPr>
          <w:trHeight w:val="669"/>
        </w:trPr>
        <w:tc>
          <w:tcPr>
            <w:tcW w:w="1435" w:type="dxa"/>
            <w:shd w:val="clear" w:color="auto" w:fill="auto"/>
          </w:tcPr>
          <w:p w14:paraId="5F870760" w14:textId="77777777" w:rsidR="002E70F9" w:rsidRPr="002C74C2" w:rsidRDefault="002E70F9" w:rsidP="00C73CCE">
            <w:pPr>
              <w:rPr>
                <w:sz w:val="16"/>
                <w:szCs w:val="16"/>
              </w:rPr>
            </w:pPr>
            <w:bookmarkStart w:id="0" w:name="_Hlk84587975"/>
            <w:r>
              <w:rPr>
                <w:sz w:val="16"/>
                <w:szCs w:val="16"/>
              </w:rPr>
              <w:t>CR/LRA Condition:</w:t>
            </w:r>
          </w:p>
          <w:p w14:paraId="5A32C6BD" w14:textId="77777777" w:rsidR="002E70F9" w:rsidRDefault="002E70F9" w:rsidP="00C73CCE"/>
          <w:p w14:paraId="788E90A5" w14:textId="618D0FD6" w:rsidR="002E70F9" w:rsidRPr="002C74C2" w:rsidRDefault="002E70F9" w:rsidP="00C73CCE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5B10F3EC" w14:textId="157ED5A3" w:rsidR="002E70F9" w:rsidRPr="002C74C2" w:rsidRDefault="002E70F9" w:rsidP="00C73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E82E7BB" w14:textId="6DC4B35F" w:rsidR="002E70F9" w:rsidRPr="002C74C2" w:rsidRDefault="002E70F9" w:rsidP="00C73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bookmarkEnd w:id="0"/>
      <w:tr w:rsidR="002E70F9" w:rsidRPr="002C74C2" w14:paraId="4B74D337" w14:textId="77777777" w:rsidTr="002E70F9">
        <w:trPr>
          <w:trHeight w:val="742"/>
        </w:trPr>
        <w:tc>
          <w:tcPr>
            <w:tcW w:w="1435" w:type="dxa"/>
            <w:shd w:val="clear" w:color="auto" w:fill="auto"/>
          </w:tcPr>
          <w:p w14:paraId="5D51E9C2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2A81A001" w14:textId="77777777" w:rsidR="002E70F9" w:rsidRDefault="002E70F9" w:rsidP="004951F2"/>
          <w:p w14:paraId="18BEDFB9" w14:textId="22DD8763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6D997CCB" w14:textId="058867E4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455679D" w14:textId="2E22479D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16DC4DCC" w14:textId="77777777" w:rsidTr="002E70F9">
        <w:trPr>
          <w:trHeight w:val="742"/>
        </w:trPr>
        <w:tc>
          <w:tcPr>
            <w:tcW w:w="1435" w:type="dxa"/>
            <w:shd w:val="clear" w:color="auto" w:fill="auto"/>
          </w:tcPr>
          <w:p w14:paraId="5A9E0F52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7CBE9F3E" w14:textId="77777777" w:rsidR="002E70F9" w:rsidRDefault="002E70F9" w:rsidP="004951F2"/>
          <w:p w14:paraId="7CA4F88D" w14:textId="23CF39C3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5FE035AD" w14:textId="31B159E8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77822D0" w14:textId="557F0033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23ACA128" w14:textId="77777777" w:rsidTr="002E70F9">
        <w:trPr>
          <w:trHeight w:val="742"/>
        </w:trPr>
        <w:tc>
          <w:tcPr>
            <w:tcW w:w="1435" w:type="dxa"/>
            <w:shd w:val="clear" w:color="auto" w:fill="auto"/>
          </w:tcPr>
          <w:p w14:paraId="0FA7EAE9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37EBA5AA" w14:textId="77777777" w:rsidR="002E70F9" w:rsidRDefault="002E70F9" w:rsidP="004951F2"/>
          <w:p w14:paraId="0B990EE7" w14:textId="43879609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09DD5D22" w14:textId="575D5D8B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0C4A9116" w14:textId="15D5865A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74582F7B" w14:textId="77777777" w:rsidTr="002E70F9">
        <w:trPr>
          <w:trHeight w:val="742"/>
        </w:trPr>
        <w:tc>
          <w:tcPr>
            <w:tcW w:w="1435" w:type="dxa"/>
            <w:shd w:val="clear" w:color="auto" w:fill="auto"/>
          </w:tcPr>
          <w:p w14:paraId="5DEDE3CD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0A4926B0" w14:textId="77777777" w:rsidR="002E70F9" w:rsidRDefault="002E70F9" w:rsidP="004951F2"/>
          <w:p w14:paraId="14EC08A5" w14:textId="26F56638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shd w:val="clear" w:color="auto" w:fill="auto"/>
          </w:tcPr>
          <w:p w14:paraId="3E145BDD" w14:textId="6D0441CE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E14F06C" w14:textId="1B3F3928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0B68223D" w14:textId="77777777" w:rsidTr="00EE542F">
        <w:trPr>
          <w:trHeight w:val="742"/>
        </w:trPr>
        <w:tc>
          <w:tcPr>
            <w:tcW w:w="1435" w:type="dxa"/>
            <w:shd w:val="clear" w:color="auto" w:fill="auto"/>
          </w:tcPr>
          <w:p w14:paraId="5907B1B2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1738E57D" w14:textId="77777777" w:rsidR="002E70F9" w:rsidRDefault="002E70F9" w:rsidP="004951F2"/>
          <w:p w14:paraId="3E668E78" w14:textId="6B43A011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45819" w14:textId="09D2F546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D64B45D" w14:textId="51B175BD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250AD3F2" w14:textId="77777777" w:rsidTr="00EE542F">
        <w:trPr>
          <w:trHeight w:val="742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18BC0A70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00E933E6" w14:textId="77777777" w:rsidR="002E70F9" w:rsidRDefault="002E70F9" w:rsidP="004951F2"/>
          <w:p w14:paraId="0DDF658C" w14:textId="7A494236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75EF6" w14:textId="6EA6FECE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12D890" w14:textId="0C1E6D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66B3D623" w14:textId="77777777" w:rsidTr="00EE542F">
        <w:trPr>
          <w:trHeight w:val="76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20EA0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5A07D150" w14:textId="77777777" w:rsidR="002E70F9" w:rsidRDefault="002E70F9" w:rsidP="004951F2"/>
          <w:p w14:paraId="7673CC98" w14:textId="3F82BBF2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CD329" w14:textId="294E0438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DB41E" w14:textId="48F483A3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779D2597" w14:textId="77777777" w:rsidTr="00EE542F">
        <w:trPr>
          <w:trHeight w:val="76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5E4B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1DB12FC0" w14:textId="77777777" w:rsidR="002E70F9" w:rsidRDefault="002E70F9" w:rsidP="004951F2"/>
          <w:p w14:paraId="743200E0" w14:textId="739693E2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87927" w14:textId="5C28B4DA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C96AD" w14:textId="0790EAE3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  <w:tr w:rsidR="002E70F9" w:rsidRPr="002C74C2" w14:paraId="4800923E" w14:textId="77777777" w:rsidTr="003A72CE">
        <w:trPr>
          <w:trHeight w:val="76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94E03" w14:textId="77777777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CR/LRA Condition:</w:t>
            </w:r>
          </w:p>
          <w:p w14:paraId="5BF29EA8" w14:textId="77777777" w:rsidR="002E70F9" w:rsidRDefault="002E70F9" w:rsidP="004951F2"/>
          <w:p w14:paraId="116B14B5" w14:textId="57072416" w:rsidR="002E70F9" w:rsidRPr="002C74C2" w:rsidRDefault="002E70F9" w:rsidP="004951F2">
            <w:pPr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60FA9" w14:textId="358DBB5E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Activity</w:t>
            </w:r>
            <w:r w:rsidR="003A72CE">
              <w:rPr>
                <w:sz w:val="16"/>
                <w:szCs w:val="16"/>
              </w:rPr>
              <w:t xml:space="preserve"> and Frequency: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12C" w14:textId="6C1138EA" w:rsidR="002E70F9" w:rsidRPr="002C74C2" w:rsidRDefault="002E70F9" w:rsidP="0049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Transition Team member (if left blank Care Coordinator is responsible):</w:t>
            </w:r>
          </w:p>
        </w:tc>
      </w:tr>
    </w:tbl>
    <w:p w14:paraId="501E242E" w14:textId="140FE320" w:rsidR="00E20C36" w:rsidRDefault="00076A8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F695A" w14:paraId="101A0AB0" w14:textId="77777777" w:rsidTr="00A436E5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32F8DBEE" w14:textId="269C22FF" w:rsidR="00FF695A" w:rsidRPr="00FF695A" w:rsidRDefault="00FF695A">
            <w:bookmarkStart w:id="1" w:name="_Hlk87007819"/>
            <w:r w:rsidRPr="00FF695A">
              <w:rPr>
                <w:b/>
                <w:bCs/>
              </w:rPr>
              <w:lastRenderedPageBreak/>
              <w:t>CHANGE IN RESIDENCE APPROVAL</w:t>
            </w:r>
          </w:p>
        </w:tc>
      </w:tr>
      <w:tr w:rsidR="0040017C" w14:paraId="11414C21" w14:textId="77777777" w:rsidTr="0040017C">
        <w:tc>
          <w:tcPr>
            <w:tcW w:w="3596" w:type="dxa"/>
          </w:tcPr>
          <w:p w14:paraId="5218B184" w14:textId="42530F32" w:rsidR="0040017C" w:rsidRPr="00FF695A" w:rsidRDefault="0040017C">
            <w:pPr>
              <w:rPr>
                <w:b/>
                <w:bCs/>
                <w:sz w:val="16"/>
                <w:szCs w:val="16"/>
              </w:rPr>
            </w:pPr>
            <w:r w:rsidRPr="00FF695A">
              <w:rPr>
                <w:b/>
                <w:bCs/>
                <w:sz w:val="16"/>
                <w:szCs w:val="16"/>
              </w:rPr>
              <w:t>Standard Change in Residence</w:t>
            </w:r>
          </w:p>
        </w:tc>
        <w:tc>
          <w:tcPr>
            <w:tcW w:w="3597" w:type="dxa"/>
          </w:tcPr>
          <w:p w14:paraId="185EFBE8" w14:textId="59ECE677" w:rsidR="0040017C" w:rsidRPr="00FF695A" w:rsidRDefault="00076A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01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17C" w:rsidRPr="00FF69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017C" w:rsidRPr="00FF695A">
              <w:rPr>
                <w:sz w:val="16"/>
                <w:szCs w:val="16"/>
              </w:rPr>
              <w:t>Approved by Transition Team</w:t>
            </w:r>
          </w:p>
        </w:tc>
        <w:tc>
          <w:tcPr>
            <w:tcW w:w="3597" w:type="dxa"/>
          </w:tcPr>
          <w:p w14:paraId="0EF2BCCA" w14:textId="2B1FD574" w:rsidR="0040017C" w:rsidRPr="00FF695A" w:rsidRDefault="0040017C">
            <w:pPr>
              <w:rPr>
                <w:sz w:val="16"/>
                <w:szCs w:val="16"/>
              </w:rPr>
            </w:pPr>
            <w:r w:rsidRPr="00FF695A">
              <w:rPr>
                <w:sz w:val="16"/>
                <w:szCs w:val="16"/>
              </w:rPr>
              <w:t>Date</w:t>
            </w:r>
            <w:r w:rsidR="00FF695A" w:rsidRPr="00FF695A">
              <w:rPr>
                <w:sz w:val="16"/>
                <w:szCs w:val="16"/>
              </w:rPr>
              <w:t>:</w:t>
            </w:r>
          </w:p>
        </w:tc>
      </w:tr>
      <w:tr w:rsidR="0040017C" w14:paraId="25C3A51A" w14:textId="77777777" w:rsidTr="0040017C">
        <w:tc>
          <w:tcPr>
            <w:tcW w:w="3596" w:type="dxa"/>
          </w:tcPr>
          <w:p w14:paraId="7F03119D" w14:textId="77777777" w:rsidR="0040017C" w:rsidRPr="00FF695A" w:rsidRDefault="0040017C">
            <w:pPr>
              <w:rPr>
                <w:b/>
                <w:bCs/>
                <w:sz w:val="16"/>
                <w:szCs w:val="16"/>
              </w:rPr>
            </w:pPr>
            <w:r w:rsidRPr="00FF695A">
              <w:rPr>
                <w:b/>
                <w:bCs/>
                <w:sz w:val="16"/>
                <w:szCs w:val="16"/>
              </w:rPr>
              <w:t>Emergency Change in Residence</w:t>
            </w:r>
          </w:p>
          <w:p w14:paraId="1112510D" w14:textId="03EE7F14" w:rsidR="0040017C" w:rsidRPr="00FF695A" w:rsidRDefault="0040017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97" w:type="dxa"/>
          </w:tcPr>
          <w:p w14:paraId="276AE1BD" w14:textId="77777777" w:rsidR="00FF695A" w:rsidRDefault="00076A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1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5A" w:rsidRPr="00FF69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017C" w:rsidRPr="00FF695A">
              <w:rPr>
                <w:sz w:val="16"/>
                <w:szCs w:val="16"/>
              </w:rPr>
              <w:t xml:space="preserve">Approved by Care Coordinator on behalf of </w:t>
            </w:r>
            <w:r w:rsidR="00FF695A">
              <w:rPr>
                <w:sz w:val="16"/>
                <w:szCs w:val="16"/>
              </w:rPr>
              <w:t xml:space="preserve">   </w:t>
            </w:r>
          </w:p>
          <w:p w14:paraId="53F320FA" w14:textId="203EAB9F" w:rsidR="0040017C" w:rsidRPr="00FF695A" w:rsidRDefault="00FF6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0017C" w:rsidRPr="00FF695A">
              <w:rPr>
                <w:sz w:val="16"/>
                <w:szCs w:val="16"/>
              </w:rPr>
              <w:t>Transition Team</w:t>
            </w:r>
          </w:p>
          <w:p w14:paraId="104AE7A4" w14:textId="77777777" w:rsidR="00FF695A" w:rsidRDefault="00076A8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88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017C" w:rsidRPr="00FF695A">
              <w:rPr>
                <w:sz w:val="16"/>
                <w:szCs w:val="16"/>
              </w:rPr>
              <w:t xml:space="preserve">Approved by </w:t>
            </w:r>
            <w:r w:rsidR="00FF695A">
              <w:rPr>
                <w:sz w:val="16"/>
                <w:szCs w:val="16"/>
              </w:rPr>
              <w:t xml:space="preserve">remaining members of Transition </w:t>
            </w:r>
          </w:p>
          <w:p w14:paraId="06BC2902" w14:textId="21D01323" w:rsidR="0040017C" w:rsidRPr="00FF695A" w:rsidRDefault="00FF6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Team</w:t>
            </w:r>
          </w:p>
        </w:tc>
        <w:tc>
          <w:tcPr>
            <w:tcW w:w="3597" w:type="dxa"/>
          </w:tcPr>
          <w:p w14:paraId="2D3826AF" w14:textId="77777777" w:rsidR="0040017C" w:rsidRDefault="00FF6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0F5F2992" w14:textId="77777777" w:rsidR="00FF695A" w:rsidRDefault="00FF695A">
            <w:pPr>
              <w:rPr>
                <w:sz w:val="16"/>
                <w:szCs w:val="16"/>
              </w:rPr>
            </w:pPr>
          </w:p>
          <w:p w14:paraId="7B7DD790" w14:textId="7125052D" w:rsidR="00FF695A" w:rsidRPr="00FF695A" w:rsidRDefault="00FF69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</w:tc>
      </w:tr>
      <w:tr w:rsidR="00FF695A" w14:paraId="6498A8BA" w14:textId="77777777" w:rsidTr="00B57CCC">
        <w:tc>
          <w:tcPr>
            <w:tcW w:w="10790" w:type="dxa"/>
            <w:gridSpan w:val="3"/>
          </w:tcPr>
          <w:p w14:paraId="21480FF3" w14:textId="6F8DC481" w:rsidR="00FF695A" w:rsidRPr="00FF695A" w:rsidRDefault="00FF695A">
            <w:pPr>
              <w:rPr>
                <w:sz w:val="16"/>
                <w:szCs w:val="16"/>
              </w:rPr>
            </w:pPr>
            <w:r w:rsidRPr="00FF695A">
              <w:rPr>
                <w:sz w:val="16"/>
                <w:szCs w:val="16"/>
              </w:rPr>
              <w:t xml:space="preserve">Care Coordinator may approve change in residence in cases of emergency on behalf of Transition Team. Transition Team members will review and approve residence as soon as possible, or a new residence will be designated with Transition Team approval.  </w:t>
            </w:r>
          </w:p>
        </w:tc>
      </w:tr>
      <w:bookmarkEnd w:id="1"/>
    </w:tbl>
    <w:p w14:paraId="2EAAC09C" w14:textId="77777777" w:rsidR="00FF695A" w:rsidRPr="00FF695A" w:rsidRDefault="00FF695A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D0406" w14:paraId="6561BF68" w14:textId="77777777" w:rsidTr="005F1278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3E4482FB" w14:textId="10A1E96E" w:rsidR="004D0406" w:rsidRPr="00FF695A" w:rsidRDefault="00076A89" w:rsidP="005F1278">
            <w:r>
              <w:rPr>
                <w:b/>
                <w:bCs/>
              </w:rPr>
              <w:t xml:space="preserve">NGRI </w:t>
            </w:r>
            <w:r w:rsidR="004D0406">
              <w:rPr>
                <w:b/>
                <w:bCs/>
              </w:rPr>
              <w:t>SEARCHES</w:t>
            </w:r>
          </w:p>
        </w:tc>
      </w:tr>
      <w:tr w:rsidR="004D0406" w14:paraId="0C87C369" w14:textId="77777777" w:rsidTr="005F1278">
        <w:tc>
          <w:tcPr>
            <w:tcW w:w="3596" w:type="dxa"/>
          </w:tcPr>
          <w:p w14:paraId="09DCB75C" w14:textId="707EAFEF" w:rsidR="004D0406" w:rsidRPr="00FF695A" w:rsidRDefault="004D0406" w:rsidP="005F1278">
            <w:pPr>
              <w:rPr>
                <w:b/>
                <w:bCs/>
                <w:sz w:val="16"/>
                <w:szCs w:val="16"/>
              </w:rPr>
            </w:pPr>
            <w:r w:rsidRPr="00FF695A">
              <w:rPr>
                <w:b/>
                <w:bCs/>
                <w:sz w:val="16"/>
                <w:szCs w:val="16"/>
              </w:rPr>
              <w:t xml:space="preserve">Emergency </w:t>
            </w:r>
            <w:r>
              <w:rPr>
                <w:b/>
                <w:bCs/>
                <w:sz w:val="16"/>
                <w:szCs w:val="16"/>
              </w:rPr>
              <w:t>Searches</w:t>
            </w:r>
          </w:p>
          <w:p w14:paraId="73730994" w14:textId="77777777" w:rsidR="004D0406" w:rsidRPr="00FF695A" w:rsidRDefault="004D0406" w:rsidP="005F12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97" w:type="dxa"/>
          </w:tcPr>
          <w:p w14:paraId="1F4365B5" w14:textId="64507D20" w:rsidR="004D0406" w:rsidRDefault="00076A89" w:rsidP="005F127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97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06" w:rsidRPr="00FF69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0406">
              <w:rPr>
                <w:sz w:val="16"/>
                <w:szCs w:val="16"/>
              </w:rPr>
              <w:t>Conducted</w:t>
            </w:r>
            <w:r w:rsidR="004D0406" w:rsidRPr="00FF695A">
              <w:rPr>
                <w:sz w:val="16"/>
                <w:szCs w:val="16"/>
              </w:rPr>
              <w:t xml:space="preserve"> by </w:t>
            </w:r>
            <w:r w:rsidR="004D0406">
              <w:rPr>
                <w:sz w:val="16"/>
                <w:szCs w:val="16"/>
              </w:rPr>
              <w:t xml:space="preserve">CCO </w:t>
            </w:r>
            <w:r w:rsidR="004D0406" w:rsidRPr="00FF695A">
              <w:rPr>
                <w:sz w:val="16"/>
                <w:szCs w:val="16"/>
              </w:rPr>
              <w:t xml:space="preserve">on behalf of </w:t>
            </w:r>
            <w:r w:rsidR="004D0406">
              <w:rPr>
                <w:sz w:val="16"/>
                <w:szCs w:val="16"/>
              </w:rPr>
              <w:t xml:space="preserve">   </w:t>
            </w:r>
          </w:p>
          <w:p w14:paraId="77A19CCE" w14:textId="3D4D0F82" w:rsidR="004D0406" w:rsidRPr="00FF695A" w:rsidRDefault="004D0406" w:rsidP="005F1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F695A">
              <w:rPr>
                <w:sz w:val="16"/>
                <w:szCs w:val="16"/>
              </w:rPr>
              <w:t>Transition Team</w:t>
            </w:r>
            <w:r>
              <w:rPr>
                <w:sz w:val="16"/>
                <w:szCs w:val="16"/>
              </w:rPr>
              <w:t>, with approval of supervisor</w:t>
            </w:r>
          </w:p>
          <w:p w14:paraId="0E0972B1" w14:textId="640A798C" w:rsidR="004D0406" w:rsidRDefault="00076A89" w:rsidP="005F127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27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0406">
              <w:rPr>
                <w:sz w:val="16"/>
                <w:szCs w:val="16"/>
              </w:rPr>
              <w:t>Debriefed with</w:t>
            </w:r>
            <w:r w:rsidR="004D0406" w:rsidRPr="00FF695A">
              <w:rPr>
                <w:sz w:val="16"/>
                <w:szCs w:val="16"/>
              </w:rPr>
              <w:t xml:space="preserve"> </w:t>
            </w:r>
            <w:r w:rsidR="004D0406">
              <w:rPr>
                <w:sz w:val="16"/>
                <w:szCs w:val="16"/>
              </w:rPr>
              <w:t xml:space="preserve">remaining members of Transition </w:t>
            </w:r>
          </w:p>
          <w:p w14:paraId="1B819A7D" w14:textId="22F9B915" w:rsidR="004D0406" w:rsidRPr="00FF695A" w:rsidRDefault="004D0406" w:rsidP="005F1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Team, plans updated accordingly</w:t>
            </w:r>
          </w:p>
        </w:tc>
        <w:tc>
          <w:tcPr>
            <w:tcW w:w="3597" w:type="dxa"/>
          </w:tcPr>
          <w:p w14:paraId="56106B00" w14:textId="77777777" w:rsidR="004D0406" w:rsidRDefault="004D0406" w:rsidP="005F1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4EE5C4AD" w14:textId="77777777" w:rsidR="004D0406" w:rsidRDefault="004D0406" w:rsidP="005F1278">
            <w:pPr>
              <w:rPr>
                <w:sz w:val="16"/>
                <w:szCs w:val="16"/>
              </w:rPr>
            </w:pPr>
          </w:p>
          <w:p w14:paraId="5FB70D58" w14:textId="77777777" w:rsidR="004D0406" w:rsidRPr="00FF695A" w:rsidRDefault="004D0406" w:rsidP="005F1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</w:tc>
      </w:tr>
      <w:tr w:rsidR="004D0406" w14:paraId="3CE3A387" w14:textId="77777777" w:rsidTr="005F1278">
        <w:tc>
          <w:tcPr>
            <w:tcW w:w="10790" w:type="dxa"/>
            <w:gridSpan w:val="3"/>
          </w:tcPr>
          <w:p w14:paraId="4F604FD6" w14:textId="5DDFA353" w:rsidR="004D0406" w:rsidRPr="00FF695A" w:rsidRDefault="004D0406" w:rsidP="005F1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CCO</w:t>
            </w:r>
            <w:r w:rsidR="00076A89">
              <w:rPr>
                <w:sz w:val="16"/>
                <w:szCs w:val="16"/>
              </w:rPr>
              <w:t xml:space="preserve"> on NGRI Transition Team</w:t>
            </w:r>
            <w:r>
              <w:rPr>
                <w:sz w:val="16"/>
                <w:szCs w:val="16"/>
              </w:rPr>
              <w:t xml:space="preserve"> may conduct searches of property</w:t>
            </w:r>
            <w:r w:rsidRPr="00FF695A">
              <w:rPr>
                <w:sz w:val="16"/>
                <w:szCs w:val="16"/>
              </w:rPr>
              <w:t xml:space="preserve"> in cases of emergency on behalf of Transition Team</w:t>
            </w:r>
            <w:r>
              <w:rPr>
                <w:sz w:val="16"/>
                <w:szCs w:val="16"/>
              </w:rPr>
              <w:t xml:space="preserve"> with approval of supervisor.</w:t>
            </w:r>
            <w:r w:rsidRPr="00FF695A">
              <w:rPr>
                <w:sz w:val="16"/>
                <w:szCs w:val="16"/>
              </w:rPr>
              <w:t xml:space="preserve"> Transition Team members will </w:t>
            </w:r>
            <w:r>
              <w:rPr>
                <w:sz w:val="16"/>
                <w:szCs w:val="16"/>
              </w:rPr>
              <w:t>be apprised of reason and outcome of the search</w:t>
            </w:r>
            <w:r w:rsidR="008657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adjust monitoring plan/individualized plan for treatment accordingly. </w:t>
            </w:r>
          </w:p>
        </w:tc>
      </w:tr>
    </w:tbl>
    <w:p w14:paraId="50D8E922" w14:textId="77777777" w:rsidR="0040017C" w:rsidRDefault="0040017C"/>
    <w:p w14:paraId="6CABC890" w14:textId="77777777" w:rsidR="003A72CE" w:rsidRDefault="003A72CE"/>
    <w:sectPr w:rsidR="003A72CE" w:rsidSect="005A3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E3"/>
    <w:rsid w:val="00076A89"/>
    <w:rsid w:val="00083422"/>
    <w:rsid w:val="000A7509"/>
    <w:rsid w:val="00235FFB"/>
    <w:rsid w:val="00282789"/>
    <w:rsid w:val="002C74C2"/>
    <w:rsid w:val="002E70F9"/>
    <w:rsid w:val="003A72CE"/>
    <w:rsid w:val="0040017C"/>
    <w:rsid w:val="004D0406"/>
    <w:rsid w:val="004E494D"/>
    <w:rsid w:val="005A36E3"/>
    <w:rsid w:val="00776287"/>
    <w:rsid w:val="00865747"/>
    <w:rsid w:val="008E23E1"/>
    <w:rsid w:val="009F7E4D"/>
    <w:rsid w:val="00A0735E"/>
    <w:rsid w:val="00A436E5"/>
    <w:rsid w:val="00A75AC9"/>
    <w:rsid w:val="00B31856"/>
    <w:rsid w:val="00C73CCE"/>
    <w:rsid w:val="00CB126E"/>
    <w:rsid w:val="00E115BD"/>
    <w:rsid w:val="00EE542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EC15"/>
  <w15:chartTrackingRefBased/>
  <w15:docId w15:val="{85BF09D5-7801-4F99-AF53-1FBCA25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Vanzandt, Randall F. (DOC)</dc:creator>
  <cp:keywords/>
  <dc:description/>
  <cp:lastModifiedBy>Zinda, Elizabeth (DSHS/BHA)</cp:lastModifiedBy>
  <cp:revision>10</cp:revision>
  <dcterms:created xsi:type="dcterms:W3CDTF">2021-10-11T22:38:00Z</dcterms:created>
  <dcterms:modified xsi:type="dcterms:W3CDTF">2021-11-21T22:32:00Z</dcterms:modified>
</cp:coreProperties>
</file>