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B7" w:rsidRDefault="00B04CB3" w:rsidP="002E3C9D">
      <w:pPr>
        <w:pStyle w:val="Titolo1"/>
        <w:rPr>
          <w:b/>
        </w:rPr>
      </w:pPr>
      <w:r w:rsidRPr="00B04CB3">
        <w:rPr>
          <w:b/>
        </w:rPr>
        <w:t>CINQUANTASEIESIMO COMUNICATO</w:t>
      </w:r>
    </w:p>
    <w:p w:rsidR="009D0DC5" w:rsidRPr="009D0DC5" w:rsidRDefault="004A3572" w:rsidP="009D0DC5">
      <w:pPr>
        <w:spacing w:line="276" w:lineRule="auto"/>
        <w:jc w:val="both"/>
        <w:rPr>
          <w:rFonts w:ascii="Times New Roman" w:eastAsia="Calibri" w:hAnsi="Times New Roman" w:cs="Times New Roman"/>
          <w:color w:val="0000FF"/>
          <w:sz w:val="24"/>
          <w:szCs w:val="24"/>
          <w:u w:val="single"/>
        </w:rPr>
      </w:pPr>
      <w:r>
        <w:rPr>
          <w:rFonts w:ascii="Times New Roman" w:hAnsi="Times New Roman" w:cs="Times New Roman"/>
          <w:sz w:val="24"/>
          <w:szCs w:val="24"/>
        </w:rPr>
        <w:t>Dopo la pausa estiva, che ha presentato un calo della patologia, per rispondere alle domande che ci vengono poste, abbiamo deciso di riprendere la pubblicazione del report, che pensiamo di fare a cadenza mensile, a meno di importanti sviluppi nella malattia. F</w:t>
      </w:r>
      <w:r w:rsidRPr="00BD7D04">
        <w:rPr>
          <w:rFonts w:ascii="Times New Roman" w:hAnsi="Times New Roman" w:cs="Times New Roman"/>
          <w:sz w:val="24"/>
          <w:szCs w:val="24"/>
        </w:rPr>
        <w:t xml:space="preserve">orniremo </w:t>
      </w:r>
      <w:r>
        <w:rPr>
          <w:rFonts w:ascii="Times New Roman" w:hAnsi="Times New Roman" w:cs="Times New Roman"/>
          <w:sz w:val="24"/>
          <w:szCs w:val="24"/>
        </w:rPr>
        <w:t>notizie pratiche sull’</w:t>
      </w:r>
      <w:r w:rsidRPr="00BD7D04">
        <w:rPr>
          <w:rFonts w:ascii="Times New Roman" w:hAnsi="Times New Roman" w:cs="Times New Roman"/>
          <w:sz w:val="24"/>
          <w:szCs w:val="24"/>
        </w:rPr>
        <w:t>infezi</w:t>
      </w:r>
      <w:r>
        <w:rPr>
          <w:rFonts w:ascii="Times New Roman" w:hAnsi="Times New Roman" w:cs="Times New Roman"/>
          <w:sz w:val="24"/>
          <w:szCs w:val="24"/>
        </w:rPr>
        <w:t>one da Coronavirus, basate su studi scientifici rigorosi</w:t>
      </w:r>
      <w:r w:rsidRPr="00BD7D04">
        <w:rPr>
          <w:rFonts w:ascii="Times New Roman" w:hAnsi="Times New Roman" w:cs="Times New Roman"/>
          <w:sz w:val="24"/>
          <w:szCs w:val="24"/>
        </w:rPr>
        <w:t>. Il report non vuole sostituire il ruolo del curante, né quelle della sanità regionale, che inv</w:t>
      </w:r>
      <w:r>
        <w:rPr>
          <w:rFonts w:ascii="Times New Roman" w:hAnsi="Times New Roman" w:cs="Times New Roman"/>
          <w:sz w:val="24"/>
          <w:szCs w:val="24"/>
        </w:rPr>
        <w:t xml:space="preserve">ito a consultare all’indirizzo </w:t>
      </w:r>
      <w:hyperlink r:id="rId5"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r>
        <w:rPr>
          <w:rFonts w:ascii="Times New Roman" w:hAnsi="Times New Roman" w:cs="Times New Roman"/>
          <w:sz w:val="24"/>
          <w:szCs w:val="24"/>
        </w:rPr>
        <w:t xml:space="preserve"> </w:t>
      </w:r>
      <w:r w:rsidRPr="0005781A">
        <w:rPr>
          <w:rFonts w:ascii="Times New Roman" w:eastAsia="Calibri" w:hAnsi="Times New Roman" w:cs="Times New Roman"/>
          <w:sz w:val="24"/>
          <w:szCs w:val="24"/>
        </w:rPr>
        <w:t>P</w:t>
      </w:r>
      <w:r>
        <w:rPr>
          <w:rFonts w:ascii="Times New Roman" w:eastAsia="Calibri" w:hAnsi="Times New Roman" w:cs="Times New Roman"/>
          <w:sz w:val="24"/>
          <w:szCs w:val="24"/>
        </w:rPr>
        <w:t>er chi lo d</w:t>
      </w:r>
      <w:r w:rsidR="008E4883">
        <w:rPr>
          <w:rFonts w:ascii="Times New Roman" w:eastAsia="Calibri" w:hAnsi="Times New Roman" w:cs="Times New Roman"/>
          <w:sz w:val="24"/>
          <w:szCs w:val="24"/>
        </w:rPr>
        <w:t>esiderasse, giovedì 4 novembre</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Pr>
          <w:rFonts w:ascii="Times New Roman" w:eastAsia="Calibri" w:hAnsi="Times New Roman" w:cs="Times New Roman"/>
          <w:sz w:val="24"/>
          <w:szCs w:val="24"/>
        </w:rPr>
        <w:t xml:space="preserve">anche </w:t>
      </w:r>
      <w:r w:rsidR="009D0DC5">
        <w:rPr>
          <w:rFonts w:ascii="Times New Roman" w:eastAsia="Calibri" w:hAnsi="Times New Roman" w:cs="Times New Roman"/>
          <w:sz w:val="24"/>
          <w:szCs w:val="24"/>
        </w:rPr>
        <w:t>di terapia aerosolica</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6" w:history="1">
        <w:r w:rsidRPr="0005781A">
          <w:rPr>
            <w:rFonts w:ascii="Times New Roman" w:eastAsia="Calibri" w:hAnsi="Times New Roman" w:cs="Times New Roman"/>
            <w:color w:val="0000FF"/>
            <w:sz w:val="24"/>
            <w:szCs w:val="24"/>
            <w:u w:val="single"/>
          </w:rPr>
          <w:t>studio@mariocanciani.com</w:t>
        </w:r>
      </w:hyperlink>
      <w:r>
        <w:rPr>
          <w:rFonts w:ascii="Times New Roman" w:eastAsia="Calibri" w:hAnsi="Times New Roman" w:cs="Times New Roman"/>
          <w:color w:val="0000FF"/>
          <w:sz w:val="24"/>
          <w:szCs w:val="24"/>
          <w:u w:val="single"/>
        </w:rPr>
        <w:t>.</w:t>
      </w:r>
    </w:p>
    <w:p w:rsidR="004A3572" w:rsidRDefault="004A3572" w:rsidP="009D0DC5">
      <w:pPr>
        <w:shd w:val="clear" w:color="auto" w:fill="FFFFFF"/>
        <w:spacing w:after="150" w:line="276" w:lineRule="auto"/>
        <w:jc w:val="both"/>
        <w:rPr>
          <w:rFonts w:ascii="PT Serif" w:eastAsia="Times New Roman" w:hAnsi="PT Serif" w:cs="Times New Roman"/>
          <w:sz w:val="24"/>
          <w:szCs w:val="24"/>
          <w:lang w:eastAsia="it-IT"/>
        </w:rPr>
      </w:pPr>
      <w:r>
        <w:rPr>
          <w:rFonts w:ascii="Times New Roman" w:eastAsia="Times New Roman" w:hAnsi="Times New Roman" w:cs="Times New Roman"/>
          <w:b/>
          <w:color w:val="000000"/>
          <w:sz w:val="24"/>
          <w:szCs w:val="24"/>
        </w:rPr>
        <w:t>POSSIAMO SMETTERE DI INDOSSARE LE MASCHERINE?</w:t>
      </w:r>
      <w:r w:rsidRPr="0050751C">
        <w:rPr>
          <w:rFonts w:ascii="PT Serif" w:eastAsia="Times New Roman" w:hAnsi="PT Serif" w:cs="Times New Roman"/>
          <w:b/>
          <w:bCs/>
          <w:sz w:val="24"/>
          <w:szCs w:val="24"/>
          <w:lang w:eastAsia="it-IT"/>
        </w:rPr>
        <w:t> </w:t>
      </w:r>
      <w:r>
        <w:rPr>
          <w:rFonts w:ascii="PT Serif" w:eastAsia="Times New Roman" w:hAnsi="PT Serif" w:cs="Times New Roman"/>
          <w:sz w:val="24"/>
          <w:szCs w:val="24"/>
          <w:lang w:eastAsia="it-IT"/>
        </w:rPr>
        <w:t>Uno studio</w:t>
      </w:r>
      <w:r w:rsidRPr="0050751C">
        <w:rPr>
          <w:rFonts w:ascii="PT Serif" w:eastAsia="Times New Roman" w:hAnsi="PT Serif" w:cs="Times New Roman"/>
          <w:sz w:val="24"/>
          <w:szCs w:val="24"/>
          <w:lang w:eastAsia="it-IT"/>
        </w:rPr>
        <w:t xml:space="preserve"> d</w:t>
      </w:r>
      <w:r>
        <w:rPr>
          <w:rFonts w:ascii="PT Serif" w:eastAsia="Times New Roman" w:hAnsi="PT Serif" w:cs="Times New Roman"/>
          <w:sz w:val="24"/>
          <w:szCs w:val="24"/>
          <w:lang w:eastAsia="it-IT"/>
        </w:rPr>
        <w:t>e</w:t>
      </w:r>
      <w:r w:rsidRPr="0050751C">
        <w:rPr>
          <w:rFonts w:ascii="PT Serif" w:eastAsia="Times New Roman" w:hAnsi="PT Serif" w:cs="Times New Roman"/>
          <w:sz w:val="24"/>
          <w:szCs w:val="24"/>
          <w:lang w:eastAsia="it-IT"/>
        </w:rPr>
        <w:t xml:space="preserve">i Centers for </w:t>
      </w:r>
      <w:proofErr w:type="spellStart"/>
      <w:r w:rsidRPr="0050751C">
        <w:rPr>
          <w:rFonts w:ascii="PT Serif" w:eastAsia="Times New Roman" w:hAnsi="PT Serif" w:cs="Times New Roman"/>
          <w:sz w:val="24"/>
          <w:szCs w:val="24"/>
          <w:lang w:eastAsia="it-IT"/>
        </w:rPr>
        <w:t>Disease</w:t>
      </w:r>
      <w:proofErr w:type="spellEnd"/>
      <w:r w:rsidRPr="0050751C">
        <w:rPr>
          <w:rFonts w:ascii="PT Serif" w:eastAsia="Times New Roman" w:hAnsi="PT Serif" w:cs="Times New Roman"/>
          <w:sz w:val="24"/>
          <w:szCs w:val="24"/>
          <w:lang w:eastAsia="it-IT"/>
        </w:rPr>
        <w:t xml:space="preserve"> Control and </w:t>
      </w:r>
      <w:proofErr w:type="spellStart"/>
      <w:r w:rsidRPr="0050751C">
        <w:rPr>
          <w:rFonts w:ascii="PT Serif" w:eastAsia="Times New Roman" w:hAnsi="PT Serif" w:cs="Times New Roman"/>
          <w:sz w:val="24"/>
          <w:szCs w:val="24"/>
          <w:lang w:eastAsia="it-IT"/>
        </w:rPr>
        <w:t>Prevention</w:t>
      </w:r>
      <w:proofErr w:type="spellEnd"/>
      <w:r>
        <w:rPr>
          <w:rFonts w:ascii="PT Serif" w:eastAsia="Times New Roman" w:hAnsi="PT Serif" w:cs="Times New Roman"/>
          <w:sz w:val="24"/>
          <w:szCs w:val="24"/>
          <w:lang w:eastAsia="it-IT"/>
        </w:rPr>
        <w:t xml:space="preserve"> americani</w:t>
      </w:r>
      <w:r w:rsidRPr="0050751C">
        <w:rPr>
          <w:rFonts w:ascii="PT Serif" w:eastAsia="Times New Roman" w:hAnsi="PT Serif" w:cs="Times New Roman"/>
          <w:sz w:val="24"/>
          <w:szCs w:val="24"/>
          <w:lang w:eastAsia="it-IT"/>
        </w:rPr>
        <w:t xml:space="preserve"> ha dimostrato che a scuola, se la maggior parte della classe è immune per vaccino o guarigione, l’uso della mascherina chirurgica riduce il rischio di trasmissione del 24%. L’efficacia del presidio sale al 35% in condizioni di immunità intermedia e al 50% in presenza di bassa immunità. </w:t>
      </w:r>
      <w:r>
        <w:rPr>
          <w:rFonts w:ascii="PT Serif" w:eastAsia="Times New Roman" w:hAnsi="PT Serif" w:cs="Times New Roman"/>
          <w:sz w:val="24"/>
          <w:szCs w:val="24"/>
          <w:lang w:eastAsia="it-IT"/>
        </w:rPr>
        <w:t xml:space="preserve">Questo dimostra ancora una volta che non dobbiamo smettere di indossare le mascherine, anche se fastidiose, perché sono un efficace mezzo di interruzione del passaggio </w:t>
      </w:r>
      <w:r w:rsidR="00A46E33">
        <w:rPr>
          <w:rFonts w:ascii="PT Serif" w:eastAsia="Times New Roman" w:hAnsi="PT Serif" w:cs="Times New Roman"/>
          <w:sz w:val="24"/>
          <w:szCs w:val="24"/>
          <w:lang w:eastAsia="it-IT"/>
        </w:rPr>
        <w:t>dell’infezione</w:t>
      </w:r>
      <w:r>
        <w:rPr>
          <w:rFonts w:ascii="PT Serif" w:eastAsia="Times New Roman" w:hAnsi="PT Serif" w:cs="Times New Roman"/>
          <w:sz w:val="24"/>
          <w:szCs w:val="24"/>
          <w:lang w:eastAsia="it-IT"/>
        </w:rPr>
        <w:t xml:space="preserve"> respiratoria, come abbiamo visto negli ultimi due anni, quando i numeri dell’influenza e delle polmoniti non Covid sono crollati.</w:t>
      </w:r>
    </w:p>
    <w:p w:rsidR="00B8201D" w:rsidRDefault="00B8201D" w:rsidP="009D0DC5">
      <w:pPr>
        <w:shd w:val="clear" w:color="auto" w:fill="FFFFFF"/>
        <w:spacing w:after="150" w:line="276" w:lineRule="auto"/>
        <w:jc w:val="both"/>
        <w:rPr>
          <w:rFonts w:ascii="PT Serif" w:eastAsia="Times New Roman" w:hAnsi="PT Serif" w:cs="Times New Roman"/>
          <w:sz w:val="24"/>
          <w:szCs w:val="24"/>
          <w:lang w:eastAsia="it-IT"/>
        </w:rPr>
      </w:pPr>
      <w:r>
        <w:rPr>
          <w:rFonts w:ascii="PT Serif" w:eastAsia="Times New Roman" w:hAnsi="PT Serif" w:cs="Times New Roman"/>
          <w:b/>
          <w:sz w:val="24"/>
          <w:szCs w:val="24"/>
          <w:lang w:eastAsia="it-IT"/>
        </w:rPr>
        <w:t xml:space="preserve">POSSO FARE IL VACCINO ANTINFLUENZALE E ANTICOVID INSIEME? </w:t>
      </w:r>
      <w:r>
        <w:rPr>
          <w:rFonts w:ascii="PT Serif" w:eastAsia="Times New Roman" w:hAnsi="PT Serif" w:cs="Times New Roman"/>
          <w:sz w:val="24"/>
          <w:szCs w:val="24"/>
          <w:lang w:eastAsia="it-IT"/>
        </w:rPr>
        <w:t>Non ci sono rischi a somministrarli insieme, uno in un braccio e l’altro nell’altro, perché ogni vaccino segue una propria stimolazione anticorpale. Del resto da parecchio tempo ai bambini vengono somministrati più vaccini insieme, senza che siano s</w:t>
      </w:r>
      <w:r w:rsidR="00737CDE">
        <w:rPr>
          <w:rFonts w:ascii="PT Serif" w:eastAsia="Times New Roman" w:hAnsi="PT Serif" w:cs="Times New Roman"/>
          <w:sz w:val="24"/>
          <w:szCs w:val="24"/>
          <w:lang w:eastAsia="it-IT"/>
        </w:rPr>
        <w:t>tati registrati dei problemi.</w:t>
      </w:r>
    </w:p>
    <w:p w:rsidR="00441B7F" w:rsidRPr="00A46E33" w:rsidRDefault="00441B7F" w:rsidP="009D0DC5">
      <w:pPr>
        <w:shd w:val="clear" w:color="auto" w:fill="FFFFFF"/>
        <w:spacing w:after="150" w:line="276" w:lineRule="auto"/>
        <w:jc w:val="both"/>
        <w:rPr>
          <w:rFonts w:ascii="Times New Roman" w:eastAsia="Times New Roman" w:hAnsi="Times New Roman" w:cs="Times New Roman"/>
          <w:b/>
          <w:color w:val="000000"/>
          <w:sz w:val="24"/>
          <w:szCs w:val="24"/>
        </w:rPr>
      </w:pPr>
      <w:r w:rsidRPr="00A46E33">
        <w:rPr>
          <w:rFonts w:ascii="Times New Roman" w:eastAsia="Times New Roman" w:hAnsi="Times New Roman" w:cs="Times New Roman"/>
          <w:b/>
          <w:color w:val="000000"/>
          <w:sz w:val="24"/>
          <w:szCs w:val="24"/>
        </w:rPr>
        <w:t>CI RIAMMALEREMO DI CO</w:t>
      </w:r>
      <w:r w:rsidR="00D45B2F" w:rsidRPr="00A46E33">
        <w:rPr>
          <w:rFonts w:ascii="Times New Roman" w:eastAsia="Times New Roman" w:hAnsi="Times New Roman" w:cs="Times New Roman"/>
          <w:b/>
          <w:color w:val="000000"/>
          <w:sz w:val="24"/>
          <w:szCs w:val="24"/>
        </w:rPr>
        <w:t>V</w:t>
      </w:r>
      <w:r w:rsidRPr="00A46E33">
        <w:rPr>
          <w:rFonts w:ascii="Times New Roman" w:eastAsia="Times New Roman" w:hAnsi="Times New Roman" w:cs="Times New Roman"/>
          <w:b/>
          <w:color w:val="000000"/>
          <w:sz w:val="24"/>
          <w:szCs w:val="24"/>
        </w:rPr>
        <w:t xml:space="preserve">ID? </w:t>
      </w:r>
      <w:r>
        <w:rPr>
          <w:rFonts w:ascii="PT Serif" w:eastAsia="Times New Roman" w:hAnsi="PT Serif" w:cs="Times New Roman"/>
          <w:sz w:val="24"/>
          <w:szCs w:val="24"/>
          <w:lang w:eastAsia="it-IT"/>
        </w:rPr>
        <w:t xml:space="preserve">Secondo </w:t>
      </w:r>
      <w:r w:rsidR="00D45B2F">
        <w:rPr>
          <w:rFonts w:ascii="PT Serif" w:eastAsia="Times New Roman" w:hAnsi="PT Serif" w:cs="Times New Roman"/>
          <w:sz w:val="24"/>
          <w:szCs w:val="24"/>
          <w:lang w:eastAsia="it-IT"/>
        </w:rPr>
        <w:t>uno studio appena pubblicato su una prestigiosa rivista internazionale, dopo la malattia gli anticorpi proteggono per metà rispetto a quelli prodotti dal vaccino ed entro 17 mesi c’è il 50</w:t>
      </w:r>
      <w:r w:rsidR="009D0DC5">
        <w:rPr>
          <w:rFonts w:ascii="PT Serif" w:eastAsia="Times New Roman" w:hAnsi="PT Serif" w:cs="Times New Roman"/>
          <w:sz w:val="24"/>
          <w:szCs w:val="24"/>
          <w:lang w:eastAsia="it-IT"/>
        </w:rPr>
        <w:t xml:space="preserve">% di probabilità di riammalarsi, per cui </w:t>
      </w:r>
      <w:r w:rsidR="00D45B2F">
        <w:rPr>
          <w:rFonts w:ascii="PT Serif" w:eastAsia="Times New Roman" w:hAnsi="PT Serif" w:cs="Times New Roman"/>
          <w:sz w:val="24"/>
          <w:szCs w:val="24"/>
          <w:lang w:eastAsia="it-IT"/>
        </w:rPr>
        <w:t>è consigliabile eseguire il vaccino entro 6 mesi dalla malattia</w:t>
      </w:r>
      <w:r w:rsidR="009D0DC5">
        <w:rPr>
          <w:rFonts w:ascii="PT Serif" w:eastAsia="Times New Roman" w:hAnsi="PT Serif" w:cs="Times New Roman"/>
          <w:sz w:val="24"/>
          <w:szCs w:val="24"/>
          <w:lang w:eastAsia="it-IT"/>
        </w:rPr>
        <w:t xml:space="preserve"> e la terza dose dopo 9-12 mesi</w:t>
      </w:r>
      <w:r w:rsidR="00D45B2F">
        <w:rPr>
          <w:rFonts w:ascii="PT Serif" w:eastAsia="Times New Roman" w:hAnsi="PT Serif" w:cs="Times New Roman"/>
          <w:sz w:val="24"/>
          <w:szCs w:val="24"/>
          <w:lang w:eastAsia="it-IT"/>
        </w:rPr>
        <w:t>. A front</w:t>
      </w:r>
      <w:r w:rsidR="00A46E33">
        <w:rPr>
          <w:rFonts w:ascii="PT Serif" w:eastAsia="Times New Roman" w:hAnsi="PT Serif" w:cs="Times New Roman"/>
          <w:sz w:val="24"/>
          <w:szCs w:val="24"/>
          <w:lang w:eastAsia="it-IT"/>
        </w:rPr>
        <w:t>e</w:t>
      </w:r>
      <w:r w:rsidR="00D45B2F">
        <w:rPr>
          <w:rFonts w:ascii="PT Serif" w:eastAsia="Times New Roman" w:hAnsi="PT Serif" w:cs="Times New Roman"/>
          <w:sz w:val="24"/>
          <w:szCs w:val="24"/>
          <w:lang w:eastAsia="it-IT"/>
        </w:rPr>
        <w:t xml:space="preserve"> di questi dati pessimistici, bisogna dire che lo studio ha valutato solo gli anticorpi, senza valutare la difesa dei globuli bianchi, che ci a</w:t>
      </w:r>
      <w:r w:rsidR="00A46E33">
        <w:rPr>
          <w:rFonts w:ascii="PT Serif" w:eastAsia="Times New Roman" w:hAnsi="PT Serif" w:cs="Times New Roman"/>
          <w:sz w:val="24"/>
          <w:szCs w:val="24"/>
          <w:lang w:eastAsia="it-IT"/>
        </w:rPr>
        <w:t>iutano a difenderci e che vengono valutati con altri test, più complessi.</w:t>
      </w:r>
    </w:p>
    <w:p w:rsidR="00BD6ED1" w:rsidRPr="00A46E33" w:rsidRDefault="00441B7F" w:rsidP="009D0DC5">
      <w:pPr>
        <w:shd w:val="clear" w:color="auto" w:fill="FFFFFF"/>
        <w:spacing w:after="150" w:line="276" w:lineRule="auto"/>
        <w:jc w:val="both"/>
        <w:rPr>
          <w:rFonts w:ascii="Times New Roman" w:eastAsia="Times New Roman" w:hAnsi="Times New Roman" w:cs="Times New Roman"/>
          <w:b/>
          <w:color w:val="000000"/>
          <w:sz w:val="24"/>
          <w:szCs w:val="24"/>
        </w:rPr>
      </w:pPr>
      <w:r w:rsidRPr="00A46E33">
        <w:rPr>
          <w:rFonts w:ascii="Times New Roman" w:eastAsia="Times New Roman" w:hAnsi="Times New Roman" w:cs="Times New Roman"/>
          <w:b/>
          <w:color w:val="000000"/>
          <w:sz w:val="24"/>
          <w:szCs w:val="24"/>
        </w:rPr>
        <w:t>QUANTO DURA L’ IMMUNITA’?</w:t>
      </w:r>
      <w:r w:rsidR="00A46E33">
        <w:rPr>
          <w:rFonts w:ascii="Times New Roman" w:eastAsia="Times New Roman" w:hAnsi="Times New Roman" w:cs="Times New Roman"/>
          <w:b/>
          <w:color w:val="000000"/>
          <w:sz w:val="24"/>
          <w:szCs w:val="24"/>
        </w:rPr>
        <w:t xml:space="preserve"> </w:t>
      </w:r>
      <w:r w:rsidR="00BD6ED1" w:rsidRPr="00BD6ED1">
        <w:rPr>
          <w:rFonts w:ascii="Times New Roman" w:eastAsia="Times New Roman" w:hAnsi="Times New Roman" w:cs="Times New Roman"/>
          <w:color w:val="000000"/>
          <w:sz w:val="24"/>
          <w:szCs w:val="24"/>
        </w:rPr>
        <w:t xml:space="preserve">Sei mesi dopo il completamento del ciclo vaccinale anti-Covid, il 99% degli operatori sanitari dell'ospedale Niguarda di Milano aveva ancora una buona presenza di anticorpi in circolo. E nonostante ci sia stato effettivamente un calo fisiologico degli anticorpi </w:t>
      </w:r>
      <w:proofErr w:type="spellStart"/>
      <w:r w:rsidR="00BD6ED1" w:rsidRPr="00BD6ED1">
        <w:rPr>
          <w:rFonts w:ascii="Times New Roman" w:eastAsia="Times New Roman" w:hAnsi="Times New Roman" w:cs="Times New Roman"/>
          <w:color w:val="000000"/>
          <w:sz w:val="24"/>
          <w:szCs w:val="24"/>
        </w:rPr>
        <w:t>IgG</w:t>
      </w:r>
      <w:proofErr w:type="spellEnd"/>
      <w:r w:rsidR="00BD6ED1" w:rsidRPr="00BD6ED1">
        <w:rPr>
          <w:rFonts w:ascii="Times New Roman" w:eastAsia="Times New Roman" w:hAnsi="Times New Roman" w:cs="Times New Roman"/>
          <w:color w:val="000000"/>
          <w:sz w:val="24"/>
          <w:szCs w:val="24"/>
        </w:rPr>
        <w:t xml:space="preserve"> (immunoglobuline G), solo lo 0,4% ha contratto il coronavirus, 9 su 10 in modo asintomatico. </w:t>
      </w:r>
      <w:r w:rsidR="00A46E33">
        <w:rPr>
          <w:rFonts w:ascii="Times New Roman" w:eastAsia="Times New Roman" w:hAnsi="Times New Roman" w:cs="Times New Roman"/>
          <w:color w:val="000000"/>
          <w:sz w:val="24"/>
          <w:szCs w:val="24"/>
        </w:rPr>
        <w:t>L</w:t>
      </w:r>
      <w:r w:rsidR="00BD6ED1" w:rsidRPr="00BD6ED1">
        <w:rPr>
          <w:rFonts w:ascii="Times New Roman" w:eastAsia="Times New Roman" w:hAnsi="Times New Roman" w:cs="Times New Roman"/>
          <w:color w:val="000000"/>
          <w:sz w:val="24"/>
          <w:szCs w:val="24"/>
        </w:rPr>
        <w:t>a curva di riduzione</w:t>
      </w:r>
      <w:r w:rsidR="00A46E33">
        <w:rPr>
          <w:rFonts w:ascii="Times New Roman" w:eastAsia="Times New Roman" w:hAnsi="Times New Roman" w:cs="Times New Roman"/>
          <w:color w:val="000000"/>
          <w:sz w:val="24"/>
          <w:szCs w:val="24"/>
        </w:rPr>
        <w:t xml:space="preserve"> anticorpale</w:t>
      </w:r>
      <w:r w:rsidR="00BD6ED1" w:rsidRPr="00BD6ED1">
        <w:rPr>
          <w:rFonts w:ascii="Times New Roman" w:eastAsia="Times New Roman" w:hAnsi="Times New Roman" w:cs="Times New Roman"/>
          <w:color w:val="000000"/>
          <w:sz w:val="24"/>
          <w:szCs w:val="24"/>
        </w:rPr>
        <w:t xml:space="preserve"> è stata più netta e veloce nei primi 3 mesi (tra i 14 giorni e i 3 mesi il calo è stato di circa il 70%) e più lenta e graduale nel periodo successivo (circa il 45%).</w:t>
      </w:r>
    </w:p>
    <w:p w:rsidR="00A46E33" w:rsidRDefault="0023682D" w:rsidP="009D0DC5">
      <w:pPr>
        <w:spacing w:after="0" w:line="276" w:lineRule="auto"/>
        <w:jc w:val="both"/>
        <w:rPr>
          <w:rFonts w:ascii="Times New Roman" w:eastAsia="Times New Roman" w:hAnsi="Times New Roman" w:cs="Times New Roman"/>
          <w:color w:val="000000"/>
          <w:sz w:val="24"/>
          <w:szCs w:val="24"/>
        </w:rPr>
      </w:pPr>
      <w:r w:rsidRPr="0023682D">
        <w:rPr>
          <w:rFonts w:ascii="Times New Roman" w:eastAsia="Times New Roman" w:hAnsi="Times New Roman" w:cs="Times New Roman"/>
          <w:b/>
          <w:color w:val="000000"/>
          <w:sz w:val="24"/>
          <w:szCs w:val="24"/>
        </w:rPr>
        <w:t>COS’</w:t>
      </w:r>
      <w:r>
        <w:rPr>
          <w:rFonts w:ascii="Times New Roman" w:eastAsia="Times New Roman" w:hAnsi="Times New Roman" w:cs="Times New Roman"/>
          <w:b/>
          <w:color w:val="000000"/>
          <w:sz w:val="24"/>
          <w:szCs w:val="24"/>
        </w:rPr>
        <w:t xml:space="preserve">È </w:t>
      </w:r>
      <w:r w:rsidRPr="0023682D">
        <w:rPr>
          <w:rFonts w:ascii="Times New Roman" w:eastAsia="Times New Roman" w:hAnsi="Times New Roman" w:cs="Times New Roman"/>
          <w:b/>
          <w:color w:val="000000"/>
          <w:sz w:val="24"/>
          <w:szCs w:val="24"/>
        </w:rPr>
        <w:t>LA “NEBBIA COGNITIVA”?</w:t>
      </w:r>
      <w:r>
        <w:rPr>
          <w:rFonts w:ascii="Times New Roman" w:eastAsia="Times New Roman" w:hAnsi="Times New Roman" w:cs="Times New Roman"/>
          <w:color w:val="000000"/>
          <w:sz w:val="24"/>
          <w:szCs w:val="24"/>
        </w:rPr>
        <w:t xml:space="preserve"> È una serie di sintomi che si manifestano subito dopo il contagio e possono durare anche mesi dopo la guarigione e sono caratterizzati da confusione mentale, perdita di memoria, difficoltà a concentrarsi, stanchezza cronica, sensazione di estraniazione. Sarebbe causata dall’interessamento del sistema nervoso da parte del Coronavirus, anche se una parte di pazienti, che in realtà non avevano contratto la malattia, riferiva la stessa sintomatologia per problemi </w:t>
      </w:r>
      <w:r>
        <w:rPr>
          <w:rFonts w:ascii="Times New Roman" w:eastAsia="Times New Roman" w:hAnsi="Times New Roman" w:cs="Times New Roman"/>
          <w:color w:val="000000"/>
          <w:sz w:val="24"/>
          <w:szCs w:val="24"/>
        </w:rPr>
        <w:lastRenderedPageBreak/>
        <w:t xml:space="preserve">psicologici. In ogni caso questi disturbi vanno trattati da più medici assieme: pneumologo, psicologo, e nel caso degli studenti con la collaborazione degli insegnanti. </w:t>
      </w:r>
    </w:p>
    <w:p w:rsidR="0023682D" w:rsidRDefault="0023682D" w:rsidP="009D0DC5">
      <w:pPr>
        <w:spacing w:after="0" w:line="276" w:lineRule="auto"/>
        <w:jc w:val="both"/>
        <w:rPr>
          <w:rFonts w:ascii="Times New Roman" w:eastAsia="Times New Roman" w:hAnsi="Times New Roman" w:cs="Times New Roman"/>
          <w:color w:val="000000"/>
          <w:sz w:val="24"/>
          <w:szCs w:val="24"/>
        </w:rPr>
      </w:pPr>
    </w:p>
    <w:p w:rsidR="0023682D" w:rsidRDefault="0023682D" w:rsidP="009D0DC5">
      <w:pPr>
        <w:spacing w:after="0" w:line="276" w:lineRule="auto"/>
        <w:jc w:val="both"/>
        <w:rPr>
          <w:rFonts w:ascii="Times New Roman" w:eastAsia="Times New Roman" w:hAnsi="Times New Roman" w:cs="Times New Roman"/>
          <w:color w:val="000000"/>
          <w:sz w:val="24"/>
          <w:szCs w:val="24"/>
        </w:rPr>
      </w:pPr>
      <w:r w:rsidRPr="0023682D">
        <w:rPr>
          <w:rFonts w:ascii="Times New Roman" w:eastAsia="Times New Roman" w:hAnsi="Times New Roman" w:cs="Times New Roman"/>
          <w:b/>
          <w:color w:val="000000"/>
          <w:sz w:val="24"/>
          <w:szCs w:val="24"/>
        </w:rPr>
        <w:t>PERCHÉ SONO CAMBIATE LE REGOLE DELLA QUARANTENA A SCUOLA?</w:t>
      </w:r>
      <w:r>
        <w:rPr>
          <w:rFonts w:ascii="Times New Roman" w:eastAsia="Times New Roman" w:hAnsi="Times New Roman" w:cs="Times New Roman"/>
          <w:color w:val="000000"/>
          <w:sz w:val="24"/>
          <w:szCs w:val="24"/>
        </w:rPr>
        <w:t xml:space="preserve"> Come abbiamo già spiegato, le modificazioni dei nostri comportamenti durante l’epidemia dipendono dalle maggiori acquisizioni scientifiche, per cui è importante studiare la malattia, possibilmente con studi cooperativi internazionali. Ora l’istituto superiore di sanità consiglia il seguente approccio: con un solo allievo positivo in classe non si fa nulla e la quarantena la farà solo il singolo alunno; con due casi la quarantena</w:t>
      </w:r>
      <w:r w:rsidR="009D0DC5">
        <w:rPr>
          <w:rFonts w:ascii="Times New Roman" w:eastAsia="Times New Roman" w:hAnsi="Times New Roman" w:cs="Times New Roman"/>
          <w:color w:val="000000"/>
          <w:sz w:val="24"/>
          <w:szCs w:val="24"/>
        </w:rPr>
        <w:t xml:space="preserve"> scatt</w:t>
      </w:r>
      <w:r>
        <w:rPr>
          <w:rFonts w:ascii="Times New Roman" w:eastAsia="Times New Roman" w:hAnsi="Times New Roman" w:cs="Times New Roman"/>
          <w:color w:val="000000"/>
          <w:sz w:val="24"/>
          <w:szCs w:val="24"/>
        </w:rPr>
        <w:t xml:space="preserve">a solo per studenti e insegnanti non vaccinati; con tre casi invece la classe sarà messa in quarantena e durerà 7 giorni per i vaccinati e 10 per i non vaccinati. </w:t>
      </w:r>
    </w:p>
    <w:p w:rsidR="00A46E33" w:rsidRDefault="00A46E33" w:rsidP="009D0DC5">
      <w:pPr>
        <w:spacing w:after="0" w:line="276" w:lineRule="auto"/>
        <w:jc w:val="both"/>
        <w:rPr>
          <w:rFonts w:ascii="Times New Roman" w:eastAsia="Times New Roman" w:hAnsi="Times New Roman" w:cs="Times New Roman"/>
          <w:color w:val="000000"/>
          <w:sz w:val="24"/>
          <w:szCs w:val="24"/>
        </w:rPr>
      </w:pPr>
    </w:p>
    <w:p w:rsidR="00A46E33" w:rsidRPr="00021847" w:rsidRDefault="00021847" w:rsidP="009D0DC5">
      <w:pPr>
        <w:spacing w:after="0" w:line="276" w:lineRule="auto"/>
        <w:jc w:val="both"/>
        <w:rPr>
          <w:rFonts w:ascii="Times New Roman" w:eastAsia="Times New Roman" w:hAnsi="Times New Roman" w:cs="Times New Roman"/>
          <w:color w:val="000000"/>
          <w:sz w:val="24"/>
          <w:szCs w:val="24"/>
        </w:rPr>
      </w:pPr>
      <w:r w:rsidRPr="00021847">
        <w:rPr>
          <w:rFonts w:ascii="Times New Roman" w:eastAsia="Times New Roman" w:hAnsi="Times New Roman" w:cs="Times New Roman"/>
          <w:b/>
          <w:color w:val="000000"/>
          <w:sz w:val="24"/>
          <w:szCs w:val="24"/>
        </w:rPr>
        <w:t xml:space="preserve">CI SONO NUOVI FARMACI IN ARRIVO? </w:t>
      </w:r>
      <w:r>
        <w:rPr>
          <w:rFonts w:ascii="Times New Roman" w:eastAsia="Times New Roman" w:hAnsi="Times New Roman" w:cs="Times New Roman"/>
          <w:color w:val="000000"/>
          <w:sz w:val="24"/>
          <w:szCs w:val="24"/>
        </w:rPr>
        <w:t xml:space="preserve">La ditta Merck ha annunciato di aver pronto il </w:t>
      </w:r>
      <w:proofErr w:type="spellStart"/>
      <w:r w:rsidRPr="009D0DC5">
        <w:rPr>
          <w:rFonts w:ascii="Times New Roman" w:eastAsia="Times New Roman" w:hAnsi="Times New Roman" w:cs="Times New Roman"/>
          <w:i/>
          <w:color w:val="000000"/>
          <w:sz w:val="24"/>
          <w:szCs w:val="24"/>
        </w:rPr>
        <w:t>molnupiravir</w:t>
      </w:r>
      <w:proofErr w:type="spellEnd"/>
      <w:r>
        <w:rPr>
          <w:rFonts w:ascii="Times New Roman" w:eastAsia="Times New Roman" w:hAnsi="Times New Roman" w:cs="Times New Roman"/>
          <w:color w:val="000000"/>
          <w:sz w:val="24"/>
          <w:szCs w:val="24"/>
        </w:rPr>
        <w:t xml:space="preserve">, un farmaco che blocca il materiale genetico del Corona attraverso una modificazione enzimatica, per cui le copie genetiche non sono vitali. Secondo la ditta il farmaco dimezza il rischio di ricovero e di decesso, purché sia somministrato all’inizio della malattia. Il </w:t>
      </w:r>
      <w:r w:rsidR="009D0DC5">
        <w:rPr>
          <w:rFonts w:ascii="Times New Roman" w:eastAsia="Times New Roman" w:hAnsi="Times New Roman" w:cs="Times New Roman"/>
          <w:color w:val="000000"/>
          <w:sz w:val="24"/>
          <w:szCs w:val="24"/>
        </w:rPr>
        <w:t>costo è di $700</w:t>
      </w:r>
      <w:r>
        <w:rPr>
          <w:rFonts w:ascii="Times New Roman" w:eastAsia="Times New Roman" w:hAnsi="Times New Roman" w:cs="Times New Roman"/>
          <w:color w:val="000000"/>
          <w:sz w:val="24"/>
          <w:szCs w:val="24"/>
        </w:rPr>
        <w:t xml:space="preserve"> per paziente che è comunque la metà del costo degli anticorpi monoclonali. Ancora oggi la soluzione più economica ed efficace resta il vaccino.</w:t>
      </w:r>
    </w:p>
    <w:p w:rsidR="00021847" w:rsidRDefault="00021847" w:rsidP="009D0DC5">
      <w:pPr>
        <w:spacing w:after="0" w:line="276" w:lineRule="auto"/>
        <w:jc w:val="both"/>
        <w:rPr>
          <w:rFonts w:ascii="Times New Roman" w:eastAsia="Times New Roman" w:hAnsi="Times New Roman" w:cs="Times New Roman"/>
          <w:b/>
          <w:color w:val="000000"/>
          <w:sz w:val="24"/>
          <w:szCs w:val="24"/>
        </w:rPr>
      </w:pPr>
    </w:p>
    <w:p w:rsidR="00021847" w:rsidRPr="00021847" w:rsidRDefault="00021847" w:rsidP="009D0DC5">
      <w:pPr>
        <w:spacing w:after="0" w:line="276" w:lineRule="auto"/>
        <w:jc w:val="both"/>
        <w:rPr>
          <w:rFonts w:ascii="Times New Roman" w:eastAsia="Times New Roman" w:hAnsi="Times New Roman" w:cs="Times New Roman"/>
          <w:color w:val="000000"/>
          <w:sz w:val="24"/>
          <w:szCs w:val="24"/>
        </w:rPr>
      </w:pPr>
      <w:bookmarkStart w:id="0" w:name="_GoBack"/>
      <w:bookmarkEnd w:id="0"/>
    </w:p>
    <w:sectPr w:rsidR="00021847" w:rsidRPr="000218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1011"/>
    <w:multiLevelType w:val="multilevel"/>
    <w:tmpl w:val="36E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23398"/>
    <w:multiLevelType w:val="multilevel"/>
    <w:tmpl w:val="267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9D"/>
    <w:rsid w:val="00021847"/>
    <w:rsid w:val="0023682D"/>
    <w:rsid w:val="002E3C9D"/>
    <w:rsid w:val="00441B7F"/>
    <w:rsid w:val="004A3572"/>
    <w:rsid w:val="0050751C"/>
    <w:rsid w:val="005727B7"/>
    <w:rsid w:val="00737CDE"/>
    <w:rsid w:val="008E4883"/>
    <w:rsid w:val="009D0DC5"/>
    <w:rsid w:val="00A46E33"/>
    <w:rsid w:val="00AA2D7A"/>
    <w:rsid w:val="00B04CB3"/>
    <w:rsid w:val="00B8201D"/>
    <w:rsid w:val="00BD6ED1"/>
    <w:rsid w:val="00D44CFE"/>
    <w:rsid w:val="00D45B2F"/>
    <w:rsid w:val="00E94255"/>
    <w:rsid w:val="00F858BB"/>
    <w:rsid w:val="00FB3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7E6E-3B9E-4E31-884A-52F70A4B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E3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2E3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3C9D"/>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2E3C9D"/>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0218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99">
      <w:bodyDiv w:val="1"/>
      <w:marLeft w:val="0"/>
      <w:marRight w:val="0"/>
      <w:marTop w:val="0"/>
      <w:marBottom w:val="0"/>
      <w:divBdr>
        <w:top w:val="none" w:sz="0" w:space="0" w:color="auto"/>
        <w:left w:val="none" w:sz="0" w:space="0" w:color="auto"/>
        <w:bottom w:val="none" w:sz="0" w:space="0" w:color="auto"/>
        <w:right w:val="none" w:sz="0" w:space="0" w:color="auto"/>
      </w:divBdr>
    </w:div>
    <w:div w:id="386998818">
      <w:bodyDiv w:val="1"/>
      <w:marLeft w:val="0"/>
      <w:marRight w:val="0"/>
      <w:marTop w:val="0"/>
      <w:marBottom w:val="0"/>
      <w:divBdr>
        <w:top w:val="none" w:sz="0" w:space="0" w:color="auto"/>
        <w:left w:val="none" w:sz="0" w:space="0" w:color="auto"/>
        <w:bottom w:val="none" w:sz="0" w:space="0" w:color="auto"/>
        <w:right w:val="none" w:sz="0" w:space="0" w:color="auto"/>
      </w:divBdr>
      <w:divsChild>
        <w:div w:id="1756321790">
          <w:marLeft w:val="0"/>
          <w:marRight w:val="0"/>
          <w:marTop w:val="0"/>
          <w:marBottom w:val="0"/>
          <w:divBdr>
            <w:top w:val="none" w:sz="0" w:space="0" w:color="auto"/>
            <w:left w:val="none" w:sz="0" w:space="0" w:color="auto"/>
            <w:bottom w:val="none" w:sz="0" w:space="0" w:color="auto"/>
            <w:right w:val="none" w:sz="0" w:space="0" w:color="auto"/>
          </w:divBdr>
          <w:divsChild>
            <w:div w:id="463816855">
              <w:marLeft w:val="0"/>
              <w:marRight w:val="0"/>
              <w:marTop w:val="0"/>
              <w:marBottom w:val="0"/>
              <w:divBdr>
                <w:top w:val="none" w:sz="0" w:space="0" w:color="auto"/>
                <w:left w:val="none" w:sz="0" w:space="0" w:color="auto"/>
                <w:bottom w:val="none" w:sz="0" w:space="0" w:color="auto"/>
                <w:right w:val="none" w:sz="0" w:space="0" w:color="auto"/>
              </w:divBdr>
              <w:divsChild>
                <w:div w:id="9209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772">
      <w:bodyDiv w:val="1"/>
      <w:marLeft w:val="0"/>
      <w:marRight w:val="0"/>
      <w:marTop w:val="0"/>
      <w:marBottom w:val="0"/>
      <w:divBdr>
        <w:top w:val="none" w:sz="0" w:space="0" w:color="auto"/>
        <w:left w:val="none" w:sz="0" w:space="0" w:color="auto"/>
        <w:bottom w:val="none" w:sz="0" w:space="0" w:color="auto"/>
        <w:right w:val="none" w:sz="0" w:space="0" w:color="auto"/>
      </w:divBdr>
    </w:div>
    <w:div w:id="862672071">
      <w:bodyDiv w:val="1"/>
      <w:marLeft w:val="0"/>
      <w:marRight w:val="0"/>
      <w:marTop w:val="0"/>
      <w:marBottom w:val="0"/>
      <w:divBdr>
        <w:top w:val="none" w:sz="0" w:space="0" w:color="auto"/>
        <w:left w:val="none" w:sz="0" w:space="0" w:color="auto"/>
        <w:bottom w:val="none" w:sz="0" w:space="0" w:color="auto"/>
        <w:right w:val="none" w:sz="0" w:space="0" w:color="auto"/>
      </w:divBdr>
    </w:div>
    <w:div w:id="1125350114">
      <w:bodyDiv w:val="1"/>
      <w:marLeft w:val="0"/>
      <w:marRight w:val="0"/>
      <w:marTop w:val="0"/>
      <w:marBottom w:val="0"/>
      <w:divBdr>
        <w:top w:val="none" w:sz="0" w:space="0" w:color="auto"/>
        <w:left w:val="none" w:sz="0" w:space="0" w:color="auto"/>
        <w:bottom w:val="none" w:sz="0" w:space="0" w:color="auto"/>
        <w:right w:val="none" w:sz="0" w:space="0" w:color="auto"/>
      </w:divBdr>
    </w:div>
    <w:div w:id="1912887731">
      <w:bodyDiv w:val="1"/>
      <w:marLeft w:val="0"/>
      <w:marRight w:val="0"/>
      <w:marTop w:val="0"/>
      <w:marBottom w:val="0"/>
      <w:divBdr>
        <w:top w:val="none" w:sz="0" w:space="0" w:color="auto"/>
        <w:left w:val="none" w:sz="0" w:space="0" w:color="auto"/>
        <w:bottom w:val="none" w:sz="0" w:space="0" w:color="auto"/>
        <w:right w:val="none" w:sz="0" w:space="0" w:color="auto"/>
      </w:divBdr>
      <w:divsChild>
        <w:div w:id="1350528743">
          <w:marLeft w:val="0"/>
          <w:marRight w:val="0"/>
          <w:marTop w:val="0"/>
          <w:marBottom w:val="0"/>
          <w:divBdr>
            <w:top w:val="none" w:sz="0" w:space="0" w:color="auto"/>
            <w:left w:val="none" w:sz="0" w:space="0" w:color="auto"/>
            <w:bottom w:val="none" w:sz="0" w:space="0" w:color="auto"/>
            <w:right w:val="none" w:sz="0" w:space="0" w:color="auto"/>
          </w:divBdr>
          <w:divsChild>
            <w:div w:id="1812793854">
              <w:marLeft w:val="0"/>
              <w:marRight w:val="0"/>
              <w:marTop w:val="0"/>
              <w:marBottom w:val="0"/>
              <w:divBdr>
                <w:top w:val="none" w:sz="0" w:space="0" w:color="auto"/>
                <w:left w:val="none" w:sz="0" w:space="0" w:color="auto"/>
                <w:bottom w:val="none" w:sz="0" w:space="0" w:color="auto"/>
                <w:right w:val="none" w:sz="0" w:space="0" w:color="auto"/>
              </w:divBdr>
              <w:divsChild>
                <w:div w:id="763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mariocanciani.com" TargetMode="External"/><Relationship Id="rId5" Type="http://schemas.openxmlformats.org/officeDocument/2006/relationships/hyperlink" Target="https://www.protezionecivile.fvg.it/it/la-protezione-civile/eventi/informazione-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762</Words>
  <Characters>4350</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CINQUANTASEIESIMO COMUNICATO</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13</cp:revision>
  <cp:lastPrinted>2021-11-03T08:24:00Z</cp:lastPrinted>
  <dcterms:created xsi:type="dcterms:W3CDTF">2021-07-09T17:58:00Z</dcterms:created>
  <dcterms:modified xsi:type="dcterms:W3CDTF">2021-11-03T08:37:00Z</dcterms:modified>
</cp:coreProperties>
</file>