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F987" w14:textId="0B5BBF5E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bookmarkStart w:id="0" w:name="_GoBack"/>
      <w:bookmarkEnd w:id="0"/>
      <w:r w:rsidRPr="00A42DED">
        <w:rPr>
          <w:rFonts w:ascii="Calibri" w:hAnsi="Calibri" w:cs="Times"/>
          <w:b/>
          <w:bCs/>
          <w:color w:val="000000"/>
          <w:szCs w:val="24"/>
        </w:rPr>
        <w:t>International</w:t>
      </w:r>
      <w:r w:rsidR="003D0266">
        <w:rPr>
          <w:rFonts w:ascii="Calibri" w:hAnsi="Calibri" w:cs="Times"/>
          <w:b/>
          <w:bCs/>
          <w:color w:val="000000"/>
          <w:szCs w:val="24"/>
        </w:rPr>
        <w:t xml:space="preserve"> Advisory Board Membership (2016 – 2018</w:t>
      </w:r>
      <w:r w:rsidRPr="00A42DED">
        <w:rPr>
          <w:rFonts w:ascii="Calibri" w:hAnsi="Calibri" w:cs="Times"/>
          <w:b/>
          <w:bCs/>
          <w:color w:val="000000"/>
          <w:szCs w:val="24"/>
        </w:rPr>
        <w:t>)</w:t>
      </w:r>
    </w:p>
    <w:p w14:paraId="58F29B57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</w:p>
    <w:p w14:paraId="6E3E36A3" w14:textId="5F369B50" w:rsidR="001858C9" w:rsidRPr="00A42DED" w:rsidRDefault="00A84384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r>
        <w:rPr>
          <w:rFonts w:ascii="Calibri" w:hAnsi="Calibri" w:cs="Times"/>
          <w:b/>
          <w:bCs/>
          <w:color w:val="000000"/>
          <w:szCs w:val="24"/>
        </w:rPr>
        <w:t>Chun-</w:t>
      </w:r>
      <w:proofErr w:type="spellStart"/>
      <w:r>
        <w:rPr>
          <w:rFonts w:ascii="Calibri" w:hAnsi="Calibri" w:cs="Times"/>
          <w:b/>
          <w:bCs/>
          <w:color w:val="000000"/>
          <w:szCs w:val="24"/>
        </w:rPr>
        <w:t>Kee</w:t>
      </w:r>
      <w:proofErr w:type="spellEnd"/>
      <w:r>
        <w:rPr>
          <w:rFonts w:ascii="Calibri" w:hAnsi="Calibri" w:cs="Times"/>
          <w:b/>
          <w:bCs/>
          <w:color w:val="000000"/>
          <w:szCs w:val="24"/>
        </w:rPr>
        <w:t xml:space="preserve"> Chung</w:t>
      </w:r>
      <w:r w:rsidR="001858C9" w:rsidRPr="00A42DED">
        <w:rPr>
          <w:rFonts w:ascii="Calibri" w:hAnsi="Calibri" w:cs="Times"/>
          <w:b/>
          <w:bCs/>
          <w:color w:val="000000"/>
          <w:szCs w:val="24"/>
        </w:rPr>
        <w:t xml:space="preserve">, </w:t>
      </w:r>
      <w:r w:rsidR="001858C9" w:rsidRPr="00A42DED">
        <w:rPr>
          <w:rFonts w:ascii="Calibri" w:hAnsi="Calibri" w:cs="Times"/>
          <w:b/>
          <w:bCs/>
          <w:i/>
          <w:color w:val="000000"/>
          <w:szCs w:val="24"/>
        </w:rPr>
        <w:t>Chair</w:t>
      </w:r>
      <w:r w:rsidR="001858C9" w:rsidRPr="00A42DED">
        <w:rPr>
          <w:rFonts w:ascii="Calibri" w:hAnsi="Calibri" w:cs="Times"/>
          <w:color w:val="000000"/>
          <w:szCs w:val="24"/>
        </w:rPr>
        <w:t xml:space="preserve">, </w:t>
      </w:r>
      <w:r w:rsidR="00EA114A">
        <w:rPr>
          <w:rFonts w:ascii="Calibri" w:hAnsi="Calibri" w:cs="Times"/>
          <w:color w:val="000000"/>
          <w:szCs w:val="24"/>
        </w:rPr>
        <w:t>Seoul</w:t>
      </w:r>
      <w:r w:rsidR="001858C9" w:rsidRPr="00A42DED">
        <w:rPr>
          <w:rFonts w:ascii="Calibri" w:hAnsi="Calibri" w:cs="Times"/>
          <w:color w:val="000000"/>
          <w:szCs w:val="24"/>
        </w:rPr>
        <w:t xml:space="preserve">, </w:t>
      </w:r>
      <w:r w:rsidR="00EA114A">
        <w:rPr>
          <w:rFonts w:ascii="Calibri" w:hAnsi="Calibri" w:cs="Times"/>
          <w:color w:val="000000"/>
          <w:szCs w:val="24"/>
        </w:rPr>
        <w:t>Korea</w:t>
      </w:r>
    </w:p>
    <w:p w14:paraId="63C309D8" w14:textId="3DA241B3" w:rsidR="001858C9" w:rsidRPr="00A42DED" w:rsidRDefault="00EA114A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r>
        <w:rPr>
          <w:rFonts w:ascii="Calibri" w:hAnsi="Calibri" w:cs="Times"/>
          <w:b/>
          <w:bCs/>
          <w:color w:val="000000"/>
          <w:szCs w:val="24"/>
        </w:rPr>
        <w:t>Ryan D’Arcy</w:t>
      </w:r>
      <w:r w:rsidR="001858C9" w:rsidRPr="00A42DED">
        <w:rPr>
          <w:rFonts w:ascii="Calibri" w:hAnsi="Calibri" w:cs="Times"/>
          <w:b/>
          <w:bCs/>
          <w:color w:val="000000"/>
          <w:szCs w:val="24"/>
        </w:rPr>
        <w:t xml:space="preserve">, </w:t>
      </w:r>
      <w:r w:rsidR="001858C9" w:rsidRPr="00A42DED">
        <w:rPr>
          <w:rFonts w:ascii="Calibri" w:hAnsi="Calibri" w:cs="Times"/>
          <w:b/>
          <w:bCs/>
          <w:i/>
          <w:color w:val="000000"/>
          <w:szCs w:val="24"/>
        </w:rPr>
        <w:t xml:space="preserve">Secretary General, </w:t>
      </w:r>
      <w:r>
        <w:rPr>
          <w:rFonts w:ascii="Calibri" w:hAnsi="Calibri" w:cs="Times"/>
          <w:color w:val="000000"/>
          <w:szCs w:val="24"/>
        </w:rPr>
        <w:t>Vancouver</w:t>
      </w:r>
      <w:r w:rsidR="001858C9" w:rsidRPr="00A42DED">
        <w:rPr>
          <w:rFonts w:ascii="Calibri" w:hAnsi="Calibri" w:cs="Times"/>
          <w:color w:val="000000"/>
          <w:szCs w:val="24"/>
        </w:rPr>
        <w:t xml:space="preserve">, </w:t>
      </w:r>
      <w:r>
        <w:rPr>
          <w:rFonts w:ascii="Calibri" w:hAnsi="Calibri" w:cs="Times"/>
          <w:color w:val="000000"/>
          <w:szCs w:val="24"/>
        </w:rPr>
        <w:t>Canada</w:t>
      </w:r>
    </w:p>
    <w:p w14:paraId="4C5D7C69" w14:textId="77777777" w:rsidR="001858C9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</w:p>
    <w:p w14:paraId="3A78AB3F" w14:textId="77777777" w:rsidR="00A84384" w:rsidRPr="00A84384" w:rsidRDefault="00A84384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>Olivier Bertrand</w:t>
      </w:r>
      <w:r w:rsidRPr="00A84384">
        <w:rPr>
          <w:rFonts w:ascii="Calibri" w:hAnsi="Calibri" w:cs="Times"/>
          <w:bCs/>
          <w:color w:val="000000"/>
          <w:szCs w:val="24"/>
        </w:rPr>
        <w:t>, Lyon, France</w:t>
      </w:r>
    </w:p>
    <w:p w14:paraId="397A92EC" w14:textId="424E6D53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Douglas Cheyne, </w:t>
      </w:r>
      <w:r w:rsidRPr="00A42DED">
        <w:rPr>
          <w:rFonts w:ascii="Calibri" w:hAnsi="Calibri" w:cs="Times"/>
          <w:color w:val="000000"/>
          <w:szCs w:val="24"/>
        </w:rPr>
        <w:t>Toronto, Canada</w:t>
      </w:r>
    </w:p>
    <w:p w14:paraId="2E634C37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David Cohen, </w:t>
      </w:r>
      <w:r w:rsidRPr="00A42DED">
        <w:rPr>
          <w:rFonts w:ascii="Calibri" w:hAnsi="Calibri" w:cs="Times"/>
          <w:color w:val="000000"/>
          <w:szCs w:val="24"/>
        </w:rPr>
        <w:t>Boston, MA, USA</w:t>
      </w:r>
    </w:p>
    <w:p w14:paraId="326FA3B6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Lüder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 </w:t>
      </w: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Deecke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, </w:t>
      </w:r>
      <w:r w:rsidRPr="00A42DED">
        <w:rPr>
          <w:rFonts w:ascii="Calibri" w:hAnsi="Calibri" w:cs="Times"/>
          <w:color w:val="000000"/>
          <w:szCs w:val="24"/>
        </w:rPr>
        <w:t>Vienna, Austria</w:t>
      </w:r>
    </w:p>
    <w:p w14:paraId="7FE84CC3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Sergio Erne, </w:t>
      </w:r>
      <w:r w:rsidRPr="00A42DED">
        <w:rPr>
          <w:rFonts w:ascii="Calibri" w:hAnsi="Calibri" w:cs="Times"/>
          <w:color w:val="000000"/>
          <w:szCs w:val="24"/>
        </w:rPr>
        <w:t>Jena, Germany</w:t>
      </w:r>
    </w:p>
    <w:p w14:paraId="0DD5D844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Eric </w:t>
      </w: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Halgren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, </w:t>
      </w:r>
      <w:r w:rsidRPr="00A42DED">
        <w:rPr>
          <w:rFonts w:ascii="Calibri" w:hAnsi="Calibri" w:cs="Times"/>
          <w:color w:val="000000"/>
          <w:szCs w:val="24"/>
        </w:rPr>
        <w:t>San Diego, CA, USA</w:t>
      </w:r>
    </w:p>
    <w:p w14:paraId="5FD67341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Jens </w:t>
      </w: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Haueisen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, </w:t>
      </w:r>
      <w:r w:rsidRPr="00A42DED">
        <w:rPr>
          <w:rFonts w:ascii="Calibri" w:hAnsi="Calibri" w:cs="Times"/>
          <w:color w:val="000000"/>
          <w:szCs w:val="24"/>
        </w:rPr>
        <w:t>Jena, Germany</w:t>
      </w:r>
    </w:p>
    <w:p w14:paraId="41107A8D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Toivo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 </w:t>
      </w: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Katila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, </w:t>
      </w:r>
      <w:r w:rsidRPr="00A42DED">
        <w:rPr>
          <w:rFonts w:ascii="Calibri" w:hAnsi="Calibri" w:cs="Times"/>
          <w:color w:val="000000"/>
          <w:szCs w:val="24"/>
        </w:rPr>
        <w:t>Helsinki, Finland</w:t>
      </w:r>
    </w:p>
    <w:p w14:paraId="303A4951" w14:textId="77777777" w:rsidR="001858C9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Shinya </w:t>
      </w: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Kuriki</w:t>
      </w:r>
      <w:proofErr w:type="spellEnd"/>
      <w:r w:rsidRPr="00A42DED">
        <w:rPr>
          <w:rFonts w:ascii="Calibri" w:hAnsi="Calibri" w:cs="Times"/>
          <w:bCs/>
          <w:i/>
          <w:color w:val="000000"/>
          <w:szCs w:val="24"/>
        </w:rPr>
        <w:t>,</w:t>
      </w:r>
      <w:r w:rsidRPr="00A42DED">
        <w:rPr>
          <w:rFonts w:ascii="Calibri" w:hAnsi="Calibri" w:cs="Times"/>
          <w:b/>
          <w:bCs/>
          <w:color w:val="000000"/>
          <w:szCs w:val="24"/>
        </w:rPr>
        <w:t xml:space="preserve"> </w:t>
      </w:r>
      <w:r w:rsidRPr="00A42DED">
        <w:rPr>
          <w:rFonts w:ascii="Calibri" w:hAnsi="Calibri" w:cs="Times"/>
          <w:color w:val="000000"/>
          <w:szCs w:val="24"/>
        </w:rPr>
        <w:t>Tokyo, Japan</w:t>
      </w:r>
    </w:p>
    <w:p w14:paraId="7AB48B13" w14:textId="1EE4F287" w:rsidR="000329B1" w:rsidRPr="00A42DED" w:rsidRDefault="000329B1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r w:rsidRPr="000329B1">
        <w:rPr>
          <w:rFonts w:ascii="Calibri" w:hAnsi="Calibri" w:cs="Times"/>
          <w:b/>
          <w:color w:val="000000"/>
          <w:szCs w:val="24"/>
        </w:rPr>
        <w:t>Timothy Roberts</w:t>
      </w:r>
      <w:r>
        <w:rPr>
          <w:rFonts w:ascii="Calibri" w:hAnsi="Calibri" w:cs="Times"/>
          <w:color w:val="000000"/>
          <w:szCs w:val="24"/>
        </w:rPr>
        <w:t>, Philadelphia, MA, USA</w:t>
      </w:r>
    </w:p>
    <w:p w14:paraId="471B76F3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Gian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 Luca Romani, </w:t>
      </w:r>
      <w:r w:rsidRPr="00A42DED">
        <w:rPr>
          <w:rFonts w:ascii="Calibri" w:hAnsi="Calibri" w:cs="Times"/>
          <w:color w:val="000000"/>
          <w:szCs w:val="24"/>
        </w:rPr>
        <w:t>Chieti, Italy</w:t>
      </w:r>
    </w:p>
    <w:p w14:paraId="03AF2FE8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Selma </w:t>
      </w: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Supek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>,</w:t>
      </w:r>
      <w:r w:rsidRPr="00A42DED">
        <w:rPr>
          <w:rFonts w:ascii="Calibri" w:hAnsi="Calibri" w:cs="Times"/>
          <w:b/>
          <w:bCs/>
          <w:i/>
          <w:iCs/>
          <w:color w:val="000000"/>
          <w:szCs w:val="24"/>
        </w:rPr>
        <w:t xml:space="preserve"> </w:t>
      </w:r>
      <w:r w:rsidRPr="00A42DED">
        <w:rPr>
          <w:rFonts w:ascii="Calibri" w:hAnsi="Calibri" w:cs="Times"/>
          <w:color w:val="000000"/>
          <w:szCs w:val="24"/>
        </w:rPr>
        <w:t>Zagreb, Croatia</w:t>
      </w:r>
    </w:p>
    <w:p w14:paraId="72CD92C6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proofErr w:type="spellStart"/>
      <w:r w:rsidRPr="00A42DED">
        <w:rPr>
          <w:rFonts w:ascii="Calibri" w:hAnsi="Calibri" w:cs="Times"/>
          <w:b/>
          <w:bCs/>
          <w:color w:val="000000"/>
          <w:szCs w:val="24"/>
        </w:rPr>
        <w:t>Shoogo</w:t>
      </w:r>
      <w:proofErr w:type="spellEnd"/>
      <w:r w:rsidRPr="00A42DED">
        <w:rPr>
          <w:rFonts w:ascii="Calibri" w:hAnsi="Calibri" w:cs="Times"/>
          <w:b/>
          <w:bCs/>
          <w:color w:val="000000"/>
          <w:szCs w:val="24"/>
        </w:rPr>
        <w:t xml:space="preserve"> Ueno, </w:t>
      </w:r>
      <w:r w:rsidRPr="00A42DED">
        <w:rPr>
          <w:rFonts w:ascii="Calibri" w:hAnsi="Calibri" w:cs="Times"/>
          <w:color w:val="000000"/>
          <w:szCs w:val="24"/>
        </w:rPr>
        <w:t>Fukuoka, Japan</w:t>
      </w:r>
    </w:p>
    <w:p w14:paraId="5384984F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Harold Weinberg, </w:t>
      </w:r>
      <w:r w:rsidRPr="00A42DED">
        <w:rPr>
          <w:rFonts w:ascii="Calibri" w:hAnsi="Calibri" w:cs="Times"/>
          <w:color w:val="000000"/>
          <w:szCs w:val="24"/>
        </w:rPr>
        <w:t>Burnaby, BC, Canada</w:t>
      </w:r>
    </w:p>
    <w:p w14:paraId="20D3FB92" w14:textId="77777777" w:rsidR="001858C9" w:rsidRPr="00A42DED" w:rsidRDefault="001858C9" w:rsidP="00185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  <w:r w:rsidRPr="00A42DED">
        <w:rPr>
          <w:rFonts w:ascii="Calibri" w:hAnsi="Calibri" w:cs="Times"/>
          <w:b/>
          <w:bCs/>
          <w:color w:val="000000"/>
          <w:szCs w:val="24"/>
        </w:rPr>
        <w:t xml:space="preserve">Chris Wood, </w:t>
      </w:r>
      <w:r w:rsidRPr="00A42DED">
        <w:rPr>
          <w:rFonts w:ascii="Calibri" w:hAnsi="Calibri" w:cs="Times"/>
          <w:color w:val="000000"/>
          <w:szCs w:val="24"/>
        </w:rPr>
        <w:t>Santa Fe, NM, USA</w:t>
      </w:r>
    </w:p>
    <w:p w14:paraId="7F66E6F4" w14:textId="77777777" w:rsidR="001858C9" w:rsidRPr="00A42DED" w:rsidRDefault="001858C9" w:rsidP="001858C9">
      <w:pPr>
        <w:pStyle w:val="ListParagraph"/>
        <w:ind w:left="0"/>
        <w:rPr>
          <w:rFonts w:ascii="Calibri" w:hAnsi="Calibri"/>
          <w:szCs w:val="24"/>
        </w:rPr>
      </w:pPr>
    </w:p>
    <w:p w14:paraId="29B71375" w14:textId="77777777" w:rsidR="001858C9" w:rsidRPr="00A42DED" w:rsidRDefault="001858C9" w:rsidP="001858C9">
      <w:pPr>
        <w:rPr>
          <w:rFonts w:ascii="Calibri" w:hAnsi="Calibri"/>
        </w:rPr>
      </w:pPr>
    </w:p>
    <w:p w14:paraId="6F7229DF" w14:textId="77777777" w:rsidR="0007078F" w:rsidRDefault="0007078F"/>
    <w:sectPr w:rsidR="0007078F" w:rsidSect="00D058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9"/>
    <w:rsid w:val="000329B1"/>
    <w:rsid w:val="0007078F"/>
    <w:rsid w:val="001858C9"/>
    <w:rsid w:val="003539EE"/>
    <w:rsid w:val="003D0266"/>
    <w:rsid w:val="00A84384"/>
    <w:rsid w:val="00D058FC"/>
    <w:rsid w:val="00EA114A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86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C9"/>
    <w:pPr>
      <w:spacing w:after="200"/>
    </w:pPr>
    <w:rPr>
      <w:rFonts w:ascii="Cambria" w:eastAsia="MS Mincho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C9"/>
    <w:pPr>
      <w:spacing w:after="200"/>
    </w:pPr>
    <w:rPr>
      <w:rFonts w:ascii="Cambria" w:eastAsia="MS Mincho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Macintosh Word</Application>
  <DocSecurity>0</DocSecurity>
  <Lines>4</Lines>
  <Paragraphs>1</Paragraphs>
  <ScaleCrop>false</ScaleCrop>
  <Company>Hospital for Sick Children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Cheyne</dc:creator>
  <cp:keywords/>
  <dc:description/>
  <cp:lastModifiedBy>Douglas Cheyne</cp:lastModifiedBy>
  <cp:revision>7</cp:revision>
  <dcterms:created xsi:type="dcterms:W3CDTF">2015-02-09T23:23:00Z</dcterms:created>
  <dcterms:modified xsi:type="dcterms:W3CDTF">2017-08-23T20:09:00Z</dcterms:modified>
</cp:coreProperties>
</file>