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1E" w:rsidRPr="001339C6" w:rsidRDefault="00030F1E" w:rsidP="00030F1E">
      <w:pPr>
        <w:spacing w:after="12" w:line="259" w:lineRule="auto"/>
        <w:ind w:left="98"/>
        <w:jc w:val="center"/>
        <w:rPr>
          <w:rFonts w:ascii="Times New Roman" w:hAnsi="Times New Roman"/>
          <w:color w:val="000000"/>
          <w:sz w:val="24"/>
          <w:szCs w:val="24"/>
          <w:lang w:val="ro-RO" w:eastAsia="ro-RO"/>
        </w:rPr>
      </w:pPr>
      <w:bookmarkStart w:id="0" w:name="_Toc487029153"/>
      <w:r w:rsidRPr="001339C6">
        <w:rPr>
          <w:rFonts w:ascii="Times New Roman" w:eastAsia="Times New Roman" w:hAnsi="Times New Roman"/>
          <w:b/>
          <w:color w:val="000000"/>
          <w:sz w:val="24"/>
          <w:szCs w:val="24"/>
          <w:lang w:val="ro-RO" w:eastAsia="ro-RO"/>
        </w:rPr>
        <w:t xml:space="preserve">Formular GAL E1.1L  FIȘA DE VERIFICARE A CONFORMITĂȚII </w:t>
      </w:r>
    </w:p>
    <w:p w:rsidR="00030F1E" w:rsidRPr="001339C6" w:rsidRDefault="00030F1E" w:rsidP="00030F1E">
      <w:pPr>
        <w:spacing w:after="219" w:line="259" w:lineRule="auto"/>
        <w:ind w:left="91"/>
        <w:jc w:val="center"/>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 xml:space="preserve">PROIECTULUI </w:t>
      </w:r>
    </w:p>
    <w:p w:rsidR="00030F1E" w:rsidRPr="001339C6" w:rsidRDefault="00030F1E" w:rsidP="00030F1E">
      <w:pPr>
        <w:spacing w:after="160"/>
        <w:jc w:val="center"/>
        <w:rPr>
          <w:rFonts w:ascii="Times New Roman" w:hAnsi="Times New Roman"/>
          <w:b/>
          <w:color w:val="000000"/>
          <w:sz w:val="24"/>
          <w:szCs w:val="24"/>
          <w:lang w:val="it-IT" w:eastAsia="ro-RO"/>
        </w:rPr>
      </w:pPr>
      <w:r w:rsidRPr="001339C6">
        <w:rPr>
          <w:rFonts w:ascii="Times New Roman" w:eastAsia="Times New Roman" w:hAnsi="Times New Roman"/>
          <w:b/>
          <w:color w:val="000000"/>
          <w:sz w:val="24"/>
          <w:szCs w:val="24"/>
          <w:lang w:val="ro-RO" w:eastAsia="ro-RO"/>
        </w:rPr>
        <w:t xml:space="preserve">Măsura 3/3A </w:t>
      </w:r>
      <w:r w:rsidRPr="001339C6">
        <w:rPr>
          <w:rFonts w:ascii="Times New Roman" w:hAnsi="Times New Roman"/>
          <w:b/>
          <w:color w:val="000000"/>
          <w:sz w:val="24"/>
          <w:szCs w:val="24"/>
          <w:lang w:val="it-IT" w:eastAsia="ro-RO"/>
        </w:rPr>
        <w:t xml:space="preserve">Promovarea produselor locale in vederea participării la schemele de calitate naționale și europene </w:t>
      </w:r>
    </w:p>
    <w:p w:rsidR="00030F1E" w:rsidRPr="001339C6" w:rsidRDefault="00030F1E" w:rsidP="00030F1E">
      <w:pPr>
        <w:spacing w:after="204" w:line="271" w:lineRule="auto"/>
        <w:ind w:left="-5" w:right="15" w:hanging="10"/>
        <w:jc w:val="both"/>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Denumire solicitant: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Statutul juridic: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 xml:space="preserve">Date personale (reprezentant legal al solicitantului)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Nume: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Prenume: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proofErr w:type="spellStart"/>
      <w:r w:rsidRPr="001339C6">
        <w:rPr>
          <w:rFonts w:ascii="Times New Roman" w:eastAsia="Times New Roman" w:hAnsi="Times New Roman"/>
          <w:color w:val="000000"/>
          <w:sz w:val="24"/>
          <w:szCs w:val="24"/>
          <w:lang w:val="ro-RO" w:eastAsia="ro-RO"/>
        </w:rPr>
        <w:t>Funcţie</w:t>
      </w:r>
      <w:proofErr w:type="spellEnd"/>
      <w:r w:rsidRPr="001339C6">
        <w:rPr>
          <w:rFonts w:ascii="Times New Roman" w:eastAsia="Times New Roman" w:hAnsi="Times New Roman"/>
          <w:color w:val="000000"/>
          <w:sz w:val="24"/>
          <w:szCs w:val="24"/>
          <w:lang w:val="ro-RO" w:eastAsia="ro-RO"/>
        </w:rPr>
        <w:t xml:space="preserve">: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Titlul proiectului: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1339C6">
      <w:pPr>
        <w:spacing w:after="0" w:line="240" w:lineRule="auto"/>
        <w:ind w:hanging="10"/>
        <w:rPr>
          <w:rFonts w:ascii="Times New Roman" w:eastAsia="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Data lansării apelului de selecție de către GAL: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Data înregistrării proiectului la GAL: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Obiectivul și tipul proiectului: ............................................................................ </w:t>
      </w:r>
    </w:p>
    <w:p w:rsidR="00030F1E" w:rsidRPr="001339C6" w:rsidRDefault="00030F1E" w:rsidP="001339C6">
      <w:pPr>
        <w:spacing w:after="0" w:line="240" w:lineRule="auto"/>
        <w:ind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Amplasarea proiectului ...............................................................................(localitate/localități) </w:t>
      </w:r>
    </w:p>
    <w:p w:rsidR="00030F1E" w:rsidRPr="001339C6" w:rsidRDefault="00030F1E" w:rsidP="001339C6">
      <w:pPr>
        <w:spacing w:after="0" w:line="240" w:lineRule="auto"/>
        <w:rPr>
          <w:rFonts w:ascii="Times New Roman" w:hAnsi="Times New Roman"/>
          <w:color w:val="000000"/>
          <w:sz w:val="24"/>
          <w:szCs w:val="24"/>
          <w:lang w:val="ro-RO" w:eastAsia="ro-RO"/>
        </w:rPr>
      </w:pPr>
      <w:r w:rsidRPr="001339C6">
        <w:rPr>
          <w:rFonts w:ascii="Times New Roman" w:eastAsia="Times New Roman" w:hAnsi="Times New Roman"/>
          <w:i/>
          <w:color w:val="000000"/>
          <w:sz w:val="24"/>
          <w:szCs w:val="24"/>
          <w:lang w:val="ro-RO" w:eastAsia="ro-RO"/>
        </w:rPr>
        <w:t xml:space="preserve"> </w:t>
      </w:r>
    </w:p>
    <w:p w:rsidR="00030F1E" w:rsidRPr="001339C6" w:rsidRDefault="00030F1E" w:rsidP="00030F1E">
      <w:pPr>
        <w:spacing w:after="0" w:line="240" w:lineRule="auto"/>
        <w:ind w:left="408"/>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1339C6" w:rsidRPr="001339C6" w:rsidRDefault="001339C6" w:rsidP="001339C6">
      <w:pPr>
        <w:spacing w:after="0" w:line="259" w:lineRule="auto"/>
        <w:ind w:left="408"/>
        <w:rPr>
          <w:rFonts w:cs="Calibri"/>
          <w:color w:val="000000"/>
          <w:lang w:val="ro-RO" w:eastAsia="ro-RO"/>
        </w:rPr>
      </w:pPr>
    </w:p>
    <w:p w:rsidR="001339C6" w:rsidRPr="001339C6" w:rsidRDefault="001339C6" w:rsidP="001339C6">
      <w:pPr>
        <w:spacing w:after="0" w:line="259" w:lineRule="auto"/>
        <w:ind w:left="403" w:hanging="10"/>
        <w:rPr>
          <w:rFonts w:cs="Calibri"/>
          <w:color w:val="000000"/>
          <w:lang w:val="ro-RO" w:eastAsia="ro-RO"/>
        </w:rPr>
      </w:pPr>
      <w:r w:rsidRPr="001339C6">
        <w:rPr>
          <w:rFonts w:ascii="Times New Roman" w:eastAsia="Times New Roman" w:hAnsi="Times New Roman"/>
          <w:b/>
          <w:color w:val="000000"/>
          <w:sz w:val="24"/>
          <w:u w:val="single" w:color="000000"/>
          <w:lang w:val="ro-RO" w:eastAsia="ro-RO"/>
        </w:rPr>
        <w:t>I. Partea I – VERIFICAREA CONFORMITĂȚII DOCUMENTELOR</w:t>
      </w: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spacing w:after="16" w:line="248" w:lineRule="auto"/>
        <w:ind w:left="912" w:right="298" w:hanging="360"/>
        <w:rPr>
          <w:rFonts w:cs="Calibri"/>
          <w:color w:val="000000"/>
          <w:lang w:val="ro-RO" w:eastAsia="ro-RO"/>
        </w:rPr>
      </w:pPr>
      <w:r w:rsidRPr="001339C6">
        <w:rPr>
          <w:rFonts w:ascii="Times New Roman" w:eastAsia="Times New Roman" w:hAnsi="Times New Roman"/>
          <w:color w:val="000000"/>
          <w:sz w:val="24"/>
          <w:lang w:val="ro-RO" w:eastAsia="ro-RO"/>
        </w:rPr>
        <w:t>1.</w:t>
      </w:r>
      <w:r w:rsidRPr="001339C6">
        <w:rPr>
          <w:rFonts w:ascii="Arial" w:eastAsia="Arial" w:hAnsi="Arial" w:cs="Arial"/>
          <w:color w:val="000000"/>
          <w:sz w:val="24"/>
          <w:lang w:val="ro-RO" w:eastAsia="ro-RO"/>
        </w:rPr>
        <w:t xml:space="preserve"> </w:t>
      </w:r>
      <w:r w:rsidRPr="001339C6">
        <w:rPr>
          <w:rFonts w:ascii="Times New Roman" w:eastAsia="Times New Roman" w:hAnsi="Times New Roman"/>
          <w:color w:val="000000"/>
          <w:sz w:val="24"/>
          <w:lang w:val="ro-RO" w:eastAsia="ro-RO"/>
        </w:rPr>
        <w:t xml:space="preserve">Solicitantul a mai depus pentru verificare această cerere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în cadrul prezentului anunț de deschidere a sesiunii de primire de cereri de finanțare/apel de </w:t>
      </w:r>
      <w:proofErr w:type="spellStart"/>
      <w:r w:rsidRPr="001339C6">
        <w:rPr>
          <w:rFonts w:ascii="Times New Roman" w:eastAsia="Times New Roman" w:hAnsi="Times New Roman"/>
          <w:color w:val="000000"/>
          <w:sz w:val="24"/>
          <w:lang w:val="ro-RO" w:eastAsia="ro-RO"/>
        </w:rPr>
        <w:t>selectie</w:t>
      </w:r>
      <w:proofErr w:type="spellEnd"/>
      <w:r w:rsidRPr="001339C6">
        <w:rPr>
          <w:rFonts w:ascii="Times New Roman" w:eastAsia="Times New Roman" w:hAnsi="Times New Roman"/>
          <w:color w:val="000000"/>
          <w:sz w:val="24"/>
          <w:lang w:val="ro-RO" w:eastAsia="ro-RO"/>
        </w:rPr>
        <w:t xml:space="preserve">? </w:t>
      </w:r>
    </w:p>
    <w:p w:rsidR="001339C6" w:rsidRPr="001339C6" w:rsidRDefault="001339C6" w:rsidP="001339C6">
      <w:pPr>
        <w:keepNext/>
        <w:keepLines/>
        <w:tabs>
          <w:tab w:val="center" w:pos="1185"/>
          <w:tab w:val="center" w:pos="2280"/>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4"/>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4"/>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16" w:line="248" w:lineRule="auto"/>
        <w:ind w:left="922" w:right="298" w:hanging="10"/>
        <w:rPr>
          <w:rFonts w:cs="Calibri"/>
          <w:color w:val="000000"/>
          <w:lang w:val="ro-RO" w:eastAsia="ro-RO"/>
        </w:rPr>
      </w:pPr>
      <w:r w:rsidRPr="001339C6">
        <w:rPr>
          <w:rFonts w:ascii="Times New Roman" w:eastAsia="Times New Roman" w:hAnsi="Times New Roman"/>
          <w:color w:val="000000"/>
          <w:sz w:val="24"/>
          <w:lang w:val="ro-RO" w:eastAsia="ro-RO"/>
        </w:rPr>
        <w:t xml:space="preserve">Dacă DA, de câte ori ? </w:t>
      </w:r>
    </w:p>
    <w:p w:rsidR="001339C6" w:rsidRDefault="001339C6" w:rsidP="001339C6">
      <w:pPr>
        <w:spacing w:after="16" w:line="248" w:lineRule="auto"/>
        <w:ind w:left="922" w:right="298" w:hanging="10"/>
        <w:rPr>
          <w:rFonts w:ascii="Times New Roman" w:eastAsia="Times New Roman" w:hAnsi="Times New Roman"/>
          <w:i/>
          <w:color w:val="000000"/>
          <w:sz w:val="24"/>
          <w:lang w:val="ro-RO" w:eastAsia="ro-RO"/>
        </w:rPr>
      </w:pPr>
      <w:r w:rsidRPr="001339C6">
        <w:rPr>
          <w:rFonts w:ascii="Times New Roman" w:eastAsia="Times New Roman" w:hAnsi="Times New Roman"/>
          <w:color w:val="000000"/>
          <w:sz w:val="24"/>
          <w:lang w:val="ro-RO" w:eastAsia="ro-RO"/>
        </w:rPr>
        <w:t>O dată</w:t>
      </w:r>
      <w:r w:rsidRPr="001339C6">
        <w:rPr>
          <w:rFonts w:ascii="Wingdings" w:eastAsia="Wingdings" w:hAnsi="Wingdings" w:cs="Wingdings"/>
          <w:color w:val="000000"/>
          <w:sz w:val="25"/>
          <w:lang w:val="ro-RO" w:eastAsia="ro-RO"/>
        </w:rPr>
        <w:t></w:t>
      </w:r>
      <w:r w:rsidRPr="001339C6">
        <w:rPr>
          <w:rFonts w:ascii="Times New Roman" w:eastAsia="Times New Roman" w:hAnsi="Times New Roman"/>
          <w:color w:val="000000"/>
          <w:sz w:val="24"/>
          <w:lang w:val="ro-RO" w:eastAsia="ro-RO"/>
        </w:rPr>
        <w:t xml:space="preserve">     De două ori</w:t>
      </w:r>
      <w:r w:rsidRPr="001339C6">
        <w:rPr>
          <w:rFonts w:ascii="Wingdings" w:eastAsia="Wingdings" w:hAnsi="Wingdings" w:cs="Wingdings"/>
          <w:color w:val="000000"/>
          <w:sz w:val="25"/>
          <w:lang w:val="ro-RO" w:eastAsia="ro-RO"/>
        </w:rPr>
        <w:t></w:t>
      </w:r>
      <w:r w:rsidRPr="001339C6">
        <w:rPr>
          <w:rFonts w:ascii="Times New Roman" w:eastAsia="Times New Roman" w:hAnsi="Times New Roman"/>
          <w:color w:val="000000"/>
          <w:sz w:val="24"/>
          <w:lang w:val="ro-RO" w:eastAsia="ro-RO"/>
        </w:rPr>
        <w:t xml:space="preserve">     Nu este cazul </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16" w:line="248" w:lineRule="auto"/>
        <w:ind w:left="922" w:right="298" w:hanging="10"/>
        <w:rPr>
          <w:rFonts w:cs="Calibri"/>
          <w:color w:val="000000"/>
          <w:lang w:val="ro-RO" w:eastAsia="ro-RO"/>
        </w:rPr>
      </w:pPr>
    </w:p>
    <w:p w:rsidR="001339C6" w:rsidRPr="001339C6" w:rsidRDefault="001339C6" w:rsidP="001339C6">
      <w:pPr>
        <w:spacing w:after="16" w:line="248" w:lineRule="auto"/>
        <w:ind w:left="562" w:right="298" w:hanging="10"/>
        <w:rPr>
          <w:rFonts w:cs="Calibri"/>
          <w:color w:val="000000"/>
          <w:lang w:val="ro-RO" w:eastAsia="ro-RO"/>
        </w:rPr>
      </w:pPr>
      <w:r w:rsidRPr="001339C6">
        <w:rPr>
          <w:rFonts w:ascii="Times New Roman" w:eastAsia="Times New Roman" w:hAnsi="Times New Roman"/>
          <w:color w:val="000000"/>
          <w:sz w:val="24"/>
          <w:lang w:val="ro-RO" w:eastAsia="ro-RO"/>
        </w:rPr>
        <w:t>2.</w:t>
      </w:r>
      <w:r w:rsidRPr="001339C6">
        <w:rPr>
          <w:rFonts w:ascii="Arial" w:eastAsia="Arial" w:hAnsi="Arial" w:cs="Arial"/>
          <w:color w:val="000000"/>
          <w:sz w:val="24"/>
          <w:lang w:val="ro-RO" w:eastAsia="ro-RO"/>
        </w:rPr>
        <w:t xml:space="preserve"> </w:t>
      </w:r>
      <w:r w:rsidRPr="001339C6">
        <w:rPr>
          <w:rFonts w:ascii="Times New Roman" w:eastAsia="Times New Roman" w:hAnsi="Times New Roman"/>
          <w:color w:val="000000"/>
          <w:sz w:val="24"/>
          <w:lang w:val="ro-RO" w:eastAsia="ro-RO"/>
        </w:rPr>
        <w:t xml:space="preserve">Prezenta cerere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este acceptată pentru verificare ? </w:t>
      </w:r>
    </w:p>
    <w:p w:rsidR="001339C6" w:rsidRPr="001339C6" w:rsidRDefault="001339C6" w:rsidP="001339C6">
      <w:pPr>
        <w:keepNext/>
        <w:keepLines/>
        <w:tabs>
          <w:tab w:val="center" w:pos="1216"/>
          <w:tab w:val="center" w:pos="2279"/>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16" w:line="248" w:lineRule="auto"/>
        <w:ind w:left="951" w:right="298"/>
        <w:rPr>
          <w:rFonts w:cs="Calibri"/>
          <w:color w:val="000000"/>
          <w:lang w:val="ro-RO" w:eastAsia="ro-RO"/>
        </w:rPr>
      </w:pPr>
      <w:r w:rsidRPr="001339C6">
        <w:rPr>
          <w:rFonts w:ascii="Times New Roman" w:eastAsia="Times New Roman" w:hAnsi="Times New Roman"/>
          <w:color w:val="000000"/>
          <w:sz w:val="24"/>
          <w:lang w:val="ro-RO" w:eastAsia="ro-RO"/>
        </w:rPr>
        <w:t>deoarece aceasta a mai fost depusă de două or</w:t>
      </w:r>
      <w:r>
        <w:rPr>
          <w:rFonts w:ascii="Times New Roman" w:eastAsia="Times New Roman" w:hAnsi="Times New Roman"/>
          <w:color w:val="000000"/>
          <w:sz w:val="24"/>
          <w:lang w:val="ro-RO" w:eastAsia="ro-RO"/>
        </w:rPr>
        <w:t xml:space="preserve">i,  în baza aceluiași Raport de </w:t>
      </w:r>
      <w:r w:rsidRPr="001339C6">
        <w:rPr>
          <w:rFonts w:ascii="Times New Roman" w:eastAsia="Times New Roman" w:hAnsi="Times New Roman"/>
          <w:color w:val="000000"/>
          <w:sz w:val="24"/>
          <w:lang w:val="ro-RO" w:eastAsia="ro-RO"/>
        </w:rPr>
        <w:t xml:space="preserve">Selecție, conform </w:t>
      </w:r>
      <w:proofErr w:type="spellStart"/>
      <w:r w:rsidRPr="001339C6">
        <w:rPr>
          <w:rFonts w:ascii="Times New Roman" w:eastAsia="Times New Roman" w:hAnsi="Times New Roman"/>
          <w:color w:val="000000"/>
          <w:sz w:val="24"/>
          <w:lang w:val="ro-RO" w:eastAsia="ro-RO"/>
        </w:rPr>
        <w:t>fişelor</w:t>
      </w:r>
      <w:proofErr w:type="spellEnd"/>
      <w:r w:rsidRPr="001339C6">
        <w:rPr>
          <w:rFonts w:ascii="Times New Roman" w:eastAsia="Times New Roman" w:hAnsi="Times New Roman"/>
          <w:color w:val="000000"/>
          <w:sz w:val="24"/>
          <w:lang w:val="ro-RO" w:eastAsia="ro-RO"/>
        </w:rPr>
        <w:t xml:space="preserve"> de verificare: </w:t>
      </w:r>
    </w:p>
    <w:p w:rsidR="001339C6" w:rsidRPr="001339C6" w:rsidRDefault="001339C6" w:rsidP="001339C6">
      <w:pPr>
        <w:tabs>
          <w:tab w:val="center" w:pos="3323"/>
          <w:tab w:val="center" w:pos="7490"/>
        </w:tabs>
        <w:spacing w:after="9"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color w:val="000000"/>
          <w:sz w:val="24"/>
          <w:lang w:val="ro-RO" w:eastAsia="ro-RO"/>
        </w:rPr>
        <w:t xml:space="preserve">Nr...... din data ....     / ....    /....           , Nr...... </w:t>
      </w:r>
      <w:r w:rsidRPr="001339C6">
        <w:rPr>
          <w:rFonts w:ascii="Times New Roman" w:eastAsia="Times New Roman" w:hAnsi="Times New Roman"/>
          <w:color w:val="000000"/>
          <w:sz w:val="24"/>
          <w:lang w:val="ro-RO" w:eastAsia="ro-RO"/>
        </w:rPr>
        <w:tab/>
        <w:t xml:space="preserve">      din data ...     / ...    /......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color w:val="000000"/>
          <w:sz w:val="24"/>
          <w:lang w:val="ro-RO" w:eastAsia="ro-RO"/>
        </w:rPr>
        <w:t xml:space="preserve">    </w:t>
      </w:r>
      <w:r w:rsidRPr="001339C6">
        <w:rPr>
          <w:rFonts w:ascii="Times New Roman" w:eastAsia="Times New Roman" w:hAnsi="Times New Roman"/>
          <w:color w:val="000000"/>
          <w:sz w:val="24"/>
          <w:lang w:val="ro-RO" w:eastAsia="ro-RO"/>
        </w:rPr>
        <w:tab/>
        <w:t xml:space="preserve"> </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numPr>
          <w:ilvl w:val="0"/>
          <w:numId w:val="13"/>
        </w:numPr>
        <w:spacing w:after="16" w:line="248" w:lineRule="auto"/>
        <w:ind w:left="567" w:right="298"/>
        <w:rPr>
          <w:rFonts w:cs="Calibri"/>
          <w:color w:val="000000"/>
          <w:lang w:val="ro-RO" w:eastAsia="ro-RO"/>
        </w:rPr>
      </w:pPr>
      <w:r w:rsidRPr="001339C6">
        <w:rPr>
          <w:rFonts w:ascii="Times New Roman" w:eastAsia="Times New Roman" w:hAnsi="Times New Roman"/>
          <w:color w:val="000000"/>
          <w:sz w:val="24"/>
          <w:lang w:val="ro-RO" w:eastAsia="ro-RO"/>
        </w:rPr>
        <w:t xml:space="preserve">Modelul de Cerere de finanțare utilizat de Solicitant este în concordanță cu  ultima variantă a Cererii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aferentă tipului de măsură  la momentul lansării Apelului de selecție de pe site-ul GAL ? </w:t>
      </w:r>
    </w:p>
    <w:p w:rsidR="001339C6" w:rsidRPr="001339C6" w:rsidRDefault="001339C6" w:rsidP="001339C6">
      <w:pPr>
        <w:tabs>
          <w:tab w:val="center" w:pos="1247"/>
          <w:tab w:val="center" w:pos="2279"/>
        </w:tabs>
        <w:spacing w:after="3"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 xml:space="preserve"> 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numPr>
          <w:ilvl w:val="0"/>
          <w:numId w:val="13"/>
        </w:numPr>
        <w:spacing w:after="16" w:line="248" w:lineRule="auto"/>
        <w:ind w:left="567" w:right="298"/>
        <w:rPr>
          <w:rFonts w:cs="Calibri"/>
          <w:color w:val="000000"/>
          <w:lang w:val="ro-RO" w:eastAsia="ro-RO"/>
        </w:rPr>
      </w:pPr>
      <w:r w:rsidRPr="001339C6">
        <w:rPr>
          <w:rFonts w:ascii="Times New Roman" w:eastAsia="Times New Roman" w:hAnsi="Times New Roman"/>
          <w:color w:val="000000"/>
          <w:sz w:val="24"/>
          <w:lang w:val="ro-RO" w:eastAsia="ro-RO"/>
        </w:rPr>
        <w:t xml:space="preserve">Proiectul respectă cerințele menționate în Apelul de selecție? </w:t>
      </w:r>
    </w:p>
    <w:p w:rsidR="001339C6" w:rsidRPr="001339C6" w:rsidRDefault="001339C6" w:rsidP="001339C6">
      <w:pPr>
        <w:keepNext/>
        <w:keepLines/>
        <w:tabs>
          <w:tab w:val="center" w:pos="1216"/>
          <w:tab w:val="center" w:pos="2279"/>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spacing w:after="16" w:line="248" w:lineRule="auto"/>
        <w:ind w:left="912" w:right="298" w:hanging="61"/>
        <w:rPr>
          <w:rFonts w:cs="Calibri"/>
          <w:color w:val="000000"/>
          <w:lang w:val="ro-RO" w:eastAsia="ro-RO"/>
        </w:rPr>
      </w:pPr>
      <w:r w:rsidRPr="001339C6">
        <w:rPr>
          <w:rFonts w:ascii="Times New Roman" w:eastAsia="Times New Roman" w:hAnsi="Times New Roman"/>
          <w:color w:val="000000"/>
          <w:sz w:val="24"/>
          <w:lang w:val="ro-RO" w:eastAsia="ro-RO"/>
        </w:rPr>
        <w:lastRenderedPageBreak/>
        <w:t>5.</w:t>
      </w:r>
      <w:r w:rsidRPr="001339C6">
        <w:rPr>
          <w:rFonts w:ascii="Arial" w:eastAsia="Arial" w:hAnsi="Arial" w:cs="Arial"/>
          <w:color w:val="000000"/>
          <w:sz w:val="24"/>
          <w:lang w:val="ro-RO" w:eastAsia="ro-RO"/>
        </w:rPr>
        <w:t xml:space="preserve"> </w:t>
      </w:r>
      <w:r w:rsidRPr="001339C6">
        <w:rPr>
          <w:rFonts w:ascii="Times New Roman" w:eastAsia="Times New Roman" w:hAnsi="Times New Roman"/>
          <w:b/>
          <w:color w:val="000000"/>
          <w:sz w:val="24"/>
          <w:lang w:val="ro-RO" w:eastAsia="ro-RO"/>
        </w:rPr>
        <w:t xml:space="preserve">Dosarul Cererii de </w:t>
      </w:r>
      <w:proofErr w:type="spellStart"/>
      <w:r w:rsidRPr="001339C6">
        <w:rPr>
          <w:rFonts w:ascii="Times New Roman" w:eastAsia="Times New Roman" w:hAnsi="Times New Roman"/>
          <w:b/>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este legat, iar documentele pe care le </w:t>
      </w:r>
      <w:proofErr w:type="spellStart"/>
      <w:r w:rsidRPr="001339C6">
        <w:rPr>
          <w:rFonts w:ascii="Times New Roman" w:eastAsia="Times New Roman" w:hAnsi="Times New Roman"/>
          <w:color w:val="000000"/>
          <w:sz w:val="24"/>
          <w:lang w:val="ro-RO" w:eastAsia="ro-RO"/>
        </w:rPr>
        <w:t>conţine</w:t>
      </w:r>
      <w:proofErr w:type="spellEnd"/>
      <w:r w:rsidRPr="001339C6">
        <w:rPr>
          <w:rFonts w:ascii="Times New Roman" w:eastAsia="Times New Roman" w:hAnsi="Times New Roman"/>
          <w:color w:val="000000"/>
          <w:sz w:val="24"/>
          <w:lang w:val="ro-RO" w:eastAsia="ro-RO"/>
        </w:rPr>
        <w:t xml:space="preserve"> sunt numerotate </w:t>
      </w:r>
      <w:proofErr w:type="spellStart"/>
      <w:r w:rsidRPr="001339C6">
        <w:rPr>
          <w:rFonts w:ascii="Times New Roman" w:eastAsia="Times New Roman" w:hAnsi="Times New Roman"/>
          <w:color w:val="000000"/>
          <w:sz w:val="24"/>
          <w:lang w:val="ro-RO" w:eastAsia="ro-RO"/>
        </w:rPr>
        <w:t>şi</w:t>
      </w:r>
      <w:proofErr w:type="spellEnd"/>
      <w:r w:rsidRPr="001339C6">
        <w:rPr>
          <w:rFonts w:ascii="Times New Roman" w:eastAsia="Times New Roman" w:hAnsi="Times New Roman"/>
          <w:color w:val="000000"/>
          <w:sz w:val="24"/>
          <w:lang w:val="ro-RO" w:eastAsia="ro-RO"/>
        </w:rPr>
        <w:t xml:space="preserve"> </w:t>
      </w:r>
      <w:proofErr w:type="spellStart"/>
      <w:r w:rsidRPr="001339C6">
        <w:rPr>
          <w:rFonts w:ascii="Times New Roman" w:eastAsia="Times New Roman" w:hAnsi="Times New Roman"/>
          <w:color w:val="000000"/>
          <w:sz w:val="24"/>
          <w:lang w:val="ro-RO" w:eastAsia="ro-RO"/>
        </w:rPr>
        <w:t>ştampilate</w:t>
      </w:r>
      <w:proofErr w:type="spellEnd"/>
      <w:r w:rsidRPr="001339C6">
        <w:rPr>
          <w:rFonts w:ascii="Times New Roman" w:eastAsia="Times New Roman" w:hAnsi="Times New Roman"/>
          <w:color w:val="000000"/>
          <w:sz w:val="24"/>
          <w:lang w:val="ro-RO" w:eastAsia="ro-RO"/>
        </w:rPr>
        <w:t xml:space="preserve"> de către solicitant? </w:t>
      </w:r>
    </w:p>
    <w:p w:rsidR="001339C6" w:rsidRPr="001339C6" w:rsidRDefault="001339C6" w:rsidP="001339C6">
      <w:pPr>
        <w:keepNext/>
        <w:keepLines/>
        <w:tabs>
          <w:tab w:val="center" w:pos="1216"/>
          <w:tab w:val="center" w:pos="2282"/>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numPr>
          <w:ilvl w:val="0"/>
          <w:numId w:val="14"/>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Referințele din Cererea de finanțare corespund cu numărul paginii la care se află documentele din Dosarul Cererii de finanțare? </w:t>
      </w:r>
    </w:p>
    <w:p w:rsidR="001339C6" w:rsidRPr="001339C6" w:rsidRDefault="001339C6" w:rsidP="001339C6">
      <w:pPr>
        <w:tabs>
          <w:tab w:val="center" w:pos="1216"/>
          <w:tab w:val="center" w:pos="2279"/>
        </w:tabs>
        <w:spacing w:after="3"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numPr>
          <w:ilvl w:val="0"/>
          <w:numId w:val="14"/>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Cererea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este completată și semnată de solicitant? </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keepNext/>
        <w:keepLines/>
        <w:tabs>
          <w:tab w:val="center" w:pos="1216"/>
          <w:tab w:val="center" w:pos="2282"/>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numPr>
          <w:ilvl w:val="0"/>
          <w:numId w:val="15"/>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Solicitantul a completat lista documentelor anexă obligatorii </w:t>
      </w:r>
      <w:proofErr w:type="spellStart"/>
      <w:r w:rsidRPr="001339C6">
        <w:rPr>
          <w:rFonts w:ascii="Times New Roman" w:eastAsia="Times New Roman" w:hAnsi="Times New Roman"/>
          <w:color w:val="000000"/>
          <w:sz w:val="24"/>
          <w:lang w:val="ro-RO" w:eastAsia="ro-RO"/>
        </w:rPr>
        <w:t>şi</w:t>
      </w:r>
      <w:proofErr w:type="spellEnd"/>
      <w:r w:rsidRPr="001339C6">
        <w:rPr>
          <w:rFonts w:ascii="Times New Roman" w:eastAsia="Times New Roman" w:hAnsi="Times New Roman"/>
          <w:color w:val="000000"/>
          <w:sz w:val="24"/>
          <w:lang w:val="ro-RO" w:eastAsia="ro-RO"/>
        </w:rPr>
        <w:t xml:space="preserve"> cele impuse de tipul măsurii? </w:t>
      </w:r>
    </w:p>
    <w:p w:rsidR="001339C6" w:rsidRPr="001339C6" w:rsidRDefault="001339C6" w:rsidP="001339C6">
      <w:pPr>
        <w:tabs>
          <w:tab w:val="center" w:pos="1216"/>
          <w:tab w:val="center" w:pos="2282"/>
        </w:tabs>
        <w:spacing w:after="3"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i/>
          <w:color w:val="000000"/>
          <w:sz w:val="24"/>
          <w:lang w:val="ro-RO" w:eastAsia="ro-RO"/>
        </w:rPr>
        <w:t xml:space="preserve"> </w:t>
      </w:r>
    </w:p>
    <w:p w:rsidR="001339C6" w:rsidRPr="001339C6" w:rsidRDefault="001339C6" w:rsidP="001339C6">
      <w:pPr>
        <w:numPr>
          <w:ilvl w:val="0"/>
          <w:numId w:val="15"/>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Solicitantul a atașat la Cererea de finanțare toate documentele anexă obligatorii din listă? </w:t>
      </w:r>
    </w:p>
    <w:p w:rsidR="001339C6" w:rsidRPr="001339C6" w:rsidRDefault="001339C6" w:rsidP="001339C6">
      <w:pPr>
        <w:tabs>
          <w:tab w:val="center" w:pos="1216"/>
          <w:tab w:val="center" w:pos="2282"/>
        </w:tabs>
        <w:spacing w:after="3"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numPr>
          <w:ilvl w:val="0"/>
          <w:numId w:val="15"/>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Copia electronică a Cererii de finanțare corespunde cu dosarul original pe suport de hârtie? </w:t>
      </w:r>
    </w:p>
    <w:p w:rsidR="001339C6" w:rsidRPr="001339C6" w:rsidRDefault="001339C6" w:rsidP="001339C6">
      <w:pPr>
        <w:keepNext/>
        <w:keepLines/>
        <w:tabs>
          <w:tab w:val="center" w:pos="1216"/>
          <w:tab w:val="center" w:pos="2282"/>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numPr>
          <w:ilvl w:val="0"/>
          <w:numId w:val="16"/>
        </w:numPr>
        <w:spacing w:after="16" w:line="248" w:lineRule="auto"/>
        <w:ind w:right="308"/>
        <w:rPr>
          <w:rFonts w:cs="Calibri"/>
          <w:color w:val="000000"/>
          <w:lang w:val="ro-RO" w:eastAsia="ro-RO"/>
        </w:rPr>
      </w:pPr>
      <w:r w:rsidRPr="001339C6">
        <w:rPr>
          <w:rFonts w:ascii="Times New Roman" w:eastAsia="Times New Roman" w:hAnsi="Times New Roman"/>
          <w:color w:val="000000"/>
          <w:sz w:val="24"/>
          <w:lang w:val="ro-RO" w:eastAsia="ro-RO"/>
        </w:rPr>
        <w:t xml:space="preserve">Copia scanată a documentelor </w:t>
      </w:r>
      <w:proofErr w:type="spellStart"/>
      <w:r w:rsidRPr="001339C6">
        <w:rPr>
          <w:rFonts w:ascii="Times New Roman" w:eastAsia="Times New Roman" w:hAnsi="Times New Roman"/>
          <w:color w:val="000000"/>
          <w:sz w:val="24"/>
          <w:lang w:val="ro-RO" w:eastAsia="ro-RO"/>
        </w:rPr>
        <w:t>ataşate</w:t>
      </w:r>
      <w:proofErr w:type="spellEnd"/>
      <w:r w:rsidRPr="001339C6">
        <w:rPr>
          <w:rFonts w:ascii="Times New Roman" w:eastAsia="Times New Roman" w:hAnsi="Times New Roman"/>
          <w:color w:val="000000"/>
          <w:sz w:val="24"/>
          <w:lang w:val="ro-RO" w:eastAsia="ro-RO"/>
        </w:rPr>
        <w:t xml:space="preserve"> Cererii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este prezentată alături de forma electronică a Cererii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w:t>
      </w:r>
    </w:p>
    <w:p w:rsidR="001339C6" w:rsidRPr="001339C6" w:rsidRDefault="001339C6" w:rsidP="001339C6">
      <w:pPr>
        <w:tabs>
          <w:tab w:val="center" w:pos="1216"/>
          <w:tab w:val="center" w:pos="2282"/>
        </w:tabs>
        <w:spacing w:after="3"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numPr>
          <w:ilvl w:val="0"/>
          <w:numId w:val="16"/>
        </w:numPr>
        <w:spacing w:after="22" w:line="249" w:lineRule="auto"/>
        <w:ind w:right="308"/>
        <w:rPr>
          <w:rFonts w:cs="Calibri"/>
          <w:color w:val="000000"/>
          <w:lang w:val="ro-RO" w:eastAsia="ro-RO"/>
        </w:rPr>
      </w:pPr>
      <w:r w:rsidRPr="001339C6">
        <w:rPr>
          <w:rFonts w:ascii="Times New Roman" w:eastAsia="Times New Roman" w:hAnsi="Times New Roman"/>
          <w:color w:val="000000"/>
          <w:sz w:val="24"/>
          <w:lang w:val="ro-RO" w:eastAsia="ro-RO"/>
        </w:rPr>
        <w:t xml:space="preserve">Solicitantul a completat coloanele din bugetul indicativ? </w:t>
      </w:r>
    </w:p>
    <w:p w:rsidR="001339C6" w:rsidRPr="001339C6" w:rsidRDefault="001339C6" w:rsidP="001339C6">
      <w:pPr>
        <w:keepNext/>
        <w:keepLines/>
        <w:tabs>
          <w:tab w:val="center" w:pos="1216"/>
          <w:tab w:val="center" w:pos="3734"/>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NU ESTE CAZUL</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16" w:line="248" w:lineRule="auto"/>
        <w:ind w:left="912" w:right="298" w:hanging="61"/>
        <w:rPr>
          <w:rFonts w:cs="Calibri"/>
          <w:color w:val="000000"/>
          <w:lang w:val="ro-RO" w:eastAsia="ro-RO"/>
        </w:rPr>
      </w:pPr>
      <w:r w:rsidRPr="001339C6">
        <w:rPr>
          <w:rFonts w:ascii="Times New Roman" w:eastAsia="Times New Roman" w:hAnsi="Times New Roman"/>
          <w:b/>
          <w:color w:val="000000"/>
          <w:sz w:val="24"/>
          <w:lang w:val="ro-RO" w:eastAsia="ro-RO"/>
        </w:rPr>
        <w:t>13.</w:t>
      </w:r>
      <w:r w:rsidRPr="001339C6">
        <w:rPr>
          <w:rFonts w:ascii="Arial" w:eastAsia="Arial" w:hAnsi="Arial" w:cs="Arial"/>
          <w:b/>
          <w:color w:val="000000"/>
          <w:sz w:val="24"/>
          <w:lang w:val="ro-RO" w:eastAsia="ro-RO"/>
        </w:rPr>
        <w:t xml:space="preserve"> </w:t>
      </w:r>
      <w:r w:rsidRPr="001339C6">
        <w:rPr>
          <w:rFonts w:ascii="Times New Roman" w:eastAsia="Times New Roman" w:hAnsi="Times New Roman"/>
          <w:color w:val="000000"/>
          <w:sz w:val="24"/>
          <w:lang w:val="ro-RO" w:eastAsia="ro-RO"/>
        </w:rPr>
        <w:t xml:space="preserve">Dacă solicitantul a obținut asistență financiară nerambursabilă </w:t>
      </w:r>
      <w:r w:rsidRPr="001339C6">
        <w:rPr>
          <w:rFonts w:ascii="Times New Roman" w:eastAsia="Times New Roman" w:hAnsi="Times New Roman"/>
          <w:b/>
          <w:color w:val="000000"/>
          <w:sz w:val="24"/>
          <w:lang w:val="ro-RO" w:eastAsia="ro-RO"/>
        </w:rPr>
        <w:t>pentru același tip de investiție/serviciu</w:t>
      </w:r>
      <w:r w:rsidRPr="001339C6">
        <w:rPr>
          <w:rFonts w:ascii="Times New Roman" w:eastAsia="Times New Roman" w:hAnsi="Times New Roman"/>
          <w:color w:val="000000"/>
          <w:sz w:val="24"/>
          <w:lang w:val="ro-RO" w:eastAsia="ro-RO"/>
        </w:rPr>
        <w:t>, este atașat Cererii de Finanțare:</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16" w:line="248" w:lineRule="auto"/>
        <w:ind w:left="1272" w:right="298" w:hanging="360"/>
        <w:rPr>
          <w:rFonts w:cs="Calibri"/>
          <w:color w:val="000000"/>
          <w:lang w:val="ro-RO" w:eastAsia="ro-RO"/>
        </w:rPr>
      </w:pPr>
      <w:r w:rsidRPr="001339C6">
        <w:rPr>
          <w:rFonts w:cs="Calibri"/>
          <w:color w:val="000000"/>
          <w:sz w:val="24"/>
          <w:lang w:val="ro-RO" w:eastAsia="ro-RO"/>
        </w:rPr>
        <w:t>-</w:t>
      </w:r>
      <w:r w:rsidRPr="001339C6">
        <w:rPr>
          <w:rFonts w:ascii="Arial" w:eastAsia="Arial" w:hAnsi="Arial" w:cs="Arial"/>
          <w:color w:val="000000"/>
          <w:sz w:val="24"/>
          <w:lang w:val="ro-RO" w:eastAsia="ro-RO"/>
        </w:rPr>
        <w:t xml:space="preserve"> </w:t>
      </w:r>
      <w:r w:rsidRPr="001339C6">
        <w:rPr>
          <w:rFonts w:ascii="Arial" w:eastAsia="Arial" w:hAnsi="Arial" w:cs="Arial"/>
          <w:color w:val="000000"/>
          <w:sz w:val="24"/>
          <w:lang w:val="ro-RO" w:eastAsia="ro-RO"/>
        </w:rPr>
        <w:tab/>
      </w:r>
      <w:r w:rsidRPr="001339C6">
        <w:rPr>
          <w:rFonts w:ascii="Times New Roman" w:eastAsia="Times New Roman" w:hAnsi="Times New Roman"/>
          <w:b/>
          <w:color w:val="000000"/>
          <w:sz w:val="24"/>
          <w:lang w:val="ro-RO" w:eastAsia="ro-RO"/>
        </w:rPr>
        <w:t xml:space="preserve">Raportul asupra utilizării altor programe de </w:t>
      </w:r>
      <w:proofErr w:type="spellStart"/>
      <w:r w:rsidRPr="001339C6">
        <w:rPr>
          <w:rFonts w:ascii="Times New Roman" w:eastAsia="Times New Roman" w:hAnsi="Times New Roman"/>
          <w:b/>
          <w:color w:val="000000"/>
          <w:sz w:val="24"/>
          <w:lang w:val="ro-RO" w:eastAsia="ro-RO"/>
        </w:rPr>
        <w:t>finanţare</w:t>
      </w:r>
      <w:proofErr w:type="spellEnd"/>
      <w:r w:rsidRPr="001339C6">
        <w:rPr>
          <w:rFonts w:ascii="Times New Roman" w:eastAsia="Times New Roman" w:hAnsi="Times New Roman"/>
          <w:b/>
          <w:color w:val="000000"/>
          <w:sz w:val="24"/>
          <w:lang w:val="ro-RO" w:eastAsia="ro-RO"/>
        </w:rPr>
        <w:t xml:space="preserve"> nerambursabilă</w:t>
      </w:r>
      <w:r w:rsidRPr="001339C6">
        <w:rPr>
          <w:rFonts w:ascii="Times New Roman" w:eastAsia="Times New Roman" w:hAnsi="Times New Roman"/>
          <w:color w:val="000000"/>
          <w:sz w:val="24"/>
          <w:lang w:val="ro-RO" w:eastAsia="ro-RO"/>
        </w:rPr>
        <w:t xml:space="preserve"> (obiective, tip de investiție/serviciu, elemente clare de identificare ale </w:t>
      </w:r>
      <w:proofErr w:type="spellStart"/>
      <w:r w:rsidRPr="001339C6">
        <w:rPr>
          <w:rFonts w:ascii="Times New Roman" w:eastAsia="Times New Roman" w:hAnsi="Times New Roman"/>
          <w:color w:val="000000"/>
          <w:sz w:val="24"/>
          <w:lang w:val="ro-RO" w:eastAsia="ro-RO"/>
        </w:rPr>
        <w:t>ivestiției</w:t>
      </w:r>
      <w:proofErr w:type="spellEnd"/>
      <w:r w:rsidRPr="001339C6">
        <w:rPr>
          <w:rFonts w:ascii="Times New Roman" w:eastAsia="Times New Roman" w:hAnsi="Times New Roman"/>
          <w:color w:val="000000"/>
          <w:sz w:val="24"/>
          <w:lang w:val="ro-RO" w:eastAsia="ro-RO"/>
        </w:rPr>
        <w:t xml:space="preserve">/serviciului, lista cheltuielilor eligibile, costul și stadiul proiectului, perioada derulării proiectului) întocmit de solicitant pentru solicitanții care au mai beneficiat de alte programe de finanțare nerambursabilă începând cu anul 2007, </w:t>
      </w:r>
      <w:r w:rsidRPr="001339C6">
        <w:rPr>
          <w:rFonts w:ascii="Times New Roman" w:eastAsia="Times New Roman" w:hAnsi="Times New Roman"/>
          <w:b/>
          <w:color w:val="000000"/>
          <w:sz w:val="24"/>
          <w:lang w:val="ro-RO" w:eastAsia="ro-RO"/>
        </w:rPr>
        <w:t>pentru aceleași tipuri de investiții/servicii</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keepNext/>
        <w:keepLines/>
        <w:tabs>
          <w:tab w:val="center" w:pos="1216"/>
          <w:tab w:val="center" w:pos="3734"/>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NU ESTE CAZUL</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numPr>
          <w:ilvl w:val="0"/>
          <w:numId w:val="17"/>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Solicitantul a bifat punctele corespunzătoare proiectului, din </w:t>
      </w:r>
      <w:proofErr w:type="spellStart"/>
      <w:r w:rsidRPr="001339C6">
        <w:rPr>
          <w:rFonts w:ascii="Times New Roman" w:eastAsia="Times New Roman" w:hAnsi="Times New Roman"/>
          <w:color w:val="000000"/>
          <w:sz w:val="24"/>
          <w:lang w:val="ro-RO" w:eastAsia="ro-RO"/>
        </w:rPr>
        <w:t>Declaraţia</w:t>
      </w:r>
      <w:proofErr w:type="spellEnd"/>
      <w:r w:rsidRPr="001339C6">
        <w:rPr>
          <w:rFonts w:ascii="Times New Roman" w:eastAsia="Times New Roman" w:hAnsi="Times New Roman"/>
          <w:color w:val="000000"/>
          <w:sz w:val="24"/>
          <w:lang w:val="ro-RO" w:eastAsia="ro-RO"/>
        </w:rPr>
        <w:t xml:space="preserve"> pe propria răspundere a solicitantului ?</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tabs>
          <w:tab w:val="center" w:pos="1216"/>
          <w:tab w:val="center" w:pos="2279"/>
        </w:tabs>
        <w:spacing w:after="3" w:line="259" w:lineRule="auto"/>
        <w:rPr>
          <w:rFonts w:cs="Calibri"/>
          <w:color w:val="000000"/>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numPr>
          <w:ilvl w:val="0"/>
          <w:numId w:val="17"/>
        </w:numPr>
        <w:spacing w:after="16" w:line="248" w:lineRule="auto"/>
        <w:ind w:right="298"/>
        <w:rPr>
          <w:rFonts w:cs="Calibri"/>
          <w:color w:val="000000"/>
          <w:lang w:val="ro-RO" w:eastAsia="ro-RO"/>
        </w:rPr>
      </w:pPr>
      <w:r w:rsidRPr="001339C6">
        <w:rPr>
          <w:rFonts w:ascii="Times New Roman" w:eastAsia="Times New Roman" w:hAnsi="Times New Roman"/>
          <w:color w:val="000000"/>
          <w:sz w:val="24"/>
          <w:lang w:val="ro-RO" w:eastAsia="ro-RO"/>
        </w:rPr>
        <w:t xml:space="preserve">Solicitantul a  datat, semnat </w:t>
      </w:r>
      <w:proofErr w:type="spellStart"/>
      <w:r w:rsidRPr="001339C6">
        <w:rPr>
          <w:rFonts w:ascii="Times New Roman" w:eastAsia="Times New Roman" w:hAnsi="Times New Roman"/>
          <w:color w:val="000000"/>
          <w:sz w:val="24"/>
          <w:lang w:val="ro-RO" w:eastAsia="ro-RO"/>
        </w:rPr>
        <w:t>şi</w:t>
      </w:r>
      <w:proofErr w:type="spellEnd"/>
      <w:r w:rsidRPr="001339C6">
        <w:rPr>
          <w:rFonts w:ascii="Times New Roman" w:eastAsia="Times New Roman" w:hAnsi="Times New Roman"/>
          <w:color w:val="000000"/>
          <w:sz w:val="24"/>
          <w:lang w:val="ro-RO" w:eastAsia="ro-RO"/>
        </w:rPr>
        <w:t xml:space="preserve"> </w:t>
      </w:r>
      <w:proofErr w:type="spellStart"/>
      <w:r w:rsidRPr="001339C6">
        <w:rPr>
          <w:rFonts w:ascii="Times New Roman" w:eastAsia="Times New Roman" w:hAnsi="Times New Roman"/>
          <w:color w:val="000000"/>
          <w:sz w:val="24"/>
          <w:lang w:val="ro-RO" w:eastAsia="ro-RO"/>
        </w:rPr>
        <w:t>ştampilat</w:t>
      </w:r>
      <w:proofErr w:type="spellEnd"/>
      <w:r w:rsidRPr="001339C6">
        <w:rPr>
          <w:rFonts w:ascii="Times New Roman" w:eastAsia="Times New Roman" w:hAnsi="Times New Roman"/>
          <w:color w:val="000000"/>
          <w:sz w:val="24"/>
          <w:lang w:val="ro-RO" w:eastAsia="ro-RO"/>
        </w:rPr>
        <w:t xml:space="preserve"> </w:t>
      </w:r>
      <w:proofErr w:type="spellStart"/>
      <w:r w:rsidRPr="001339C6">
        <w:rPr>
          <w:rFonts w:ascii="Times New Roman" w:eastAsia="Times New Roman" w:hAnsi="Times New Roman"/>
          <w:color w:val="000000"/>
          <w:sz w:val="24"/>
          <w:lang w:val="ro-RO" w:eastAsia="ro-RO"/>
        </w:rPr>
        <w:t>Declaraţia</w:t>
      </w:r>
      <w:proofErr w:type="spellEnd"/>
      <w:r w:rsidRPr="001339C6">
        <w:rPr>
          <w:rFonts w:ascii="Times New Roman" w:eastAsia="Times New Roman" w:hAnsi="Times New Roman"/>
          <w:color w:val="000000"/>
          <w:sz w:val="24"/>
          <w:lang w:val="ro-RO" w:eastAsia="ro-RO"/>
        </w:rPr>
        <w:t xml:space="preserve"> pe propria răspundere a solicitantului ?</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keepNext/>
        <w:keepLines/>
        <w:tabs>
          <w:tab w:val="center" w:pos="1216"/>
          <w:tab w:val="center" w:pos="2279"/>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lastRenderedPageBreak/>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16" w:line="248" w:lineRule="auto"/>
        <w:ind w:left="912" w:right="298" w:hanging="360"/>
        <w:rPr>
          <w:rFonts w:cs="Calibri"/>
          <w:color w:val="000000"/>
          <w:lang w:val="ro-RO" w:eastAsia="ro-RO"/>
        </w:rPr>
      </w:pPr>
      <w:r w:rsidRPr="001339C6">
        <w:rPr>
          <w:rFonts w:ascii="Times New Roman" w:eastAsia="Times New Roman" w:hAnsi="Times New Roman"/>
          <w:b/>
          <w:color w:val="000000"/>
          <w:sz w:val="24"/>
          <w:lang w:val="ro-RO" w:eastAsia="ro-RO"/>
        </w:rPr>
        <w:t>16.</w:t>
      </w:r>
      <w:r w:rsidRPr="001339C6">
        <w:rPr>
          <w:rFonts w:ascii="Arial" w:eastAsia="Arial" w:hAnsi="Arial" w:cs="Arial"/>
          <w:b/>
          <w:color w:val="000000"/>
          <w:sz w:val="24"/>
          <w:lang w:val="ro-RO" w:eastAsia="ro-RO"/>
        </w:rPr>
        <w:t xml:space="preserve"> </w:t>
      </w:r>
      <w:r w:rsidRPr="001339C6">
        <w:rPr>
          <w:rFonts w:ascii="Times New Roman" w:eastAsia="Times New Roman" w:hAnsi="Times New Roman"/>
          <w:color w:val="000000"/>
          <w:sz w:val="24"/>
          <w:lang w:val="ro-RO" w:eastAsia="ro-RO"/>
        </w:rPr>
        <w:t>Obiectivele, tipul de beneficiar și tipul de investiție/serviciu prezentate în Cererea de Finanțare se încadrează în fișa măsurii?</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keepNext/>
        <w:keepLines/>
        <w:tabs>
          <w:tab w:val="center" w:pos="1216"/>
          <w:tab w:val="center" w:pos="2282"/>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16" w:line="248" w:lineRule="auto"/>
        <w:ind w:left="912" w:right="298" w:hanging="360"/>
        <w:rPr>
          <w:rFonts w:cs="Calibri"/>
          <w:color w:val="000000"/>
          <w:lang w:val="ro-RO" w:eastAsia="ro-RO"/>
        </w:rPr>
      </w:pPr>
      <w:r w:rsidRPr="001339C6">
        <w:rPr>
          <w:rFonts w:ascii="Times New Roman" w:eastAsia="Times New Roman" w:hAnsi="Times New Roman"/>
          <w:b/>
          <w:color w:val="000000"/>
          <w:sz w:val="24"/>
          <w:lang w:val="ro-RO" w:eastAsia="ro-RO"/>
        </w:rPr>
        <w:t>17.</w:t>
      </w:r>
      <w:r w:rsidRPr="001339C6">
        <w:rPr>
          <w:rFonts w:ascii="Arial" w:eastAsia="Arial" w:hAnsi="Arial" w:cs="Arial"/>
          <w:b/>
          <w:color w:val="000000"/>
          <w:sz w:val="24"/>
          <w:lang w:val="ro-RO" w:eastAsia="ro-RO"/>
        </w:rPr>
        <w:t xml:space="preserve"> </w:t>
      </w:r>
      <w:r w:rsidRPr="001339C6">
        <w:rPr>
          <w:rFonts w:ascii="Times New Roman" w:eastAsia="Times New Roman" w:hAnsi="Times New Roman"/>
          <w:color w:val="000000"/>
          <w:sz w:val="24"/>
          <w:lang w:val="ro-RO" w:eastAsia="ro-RO"/>
        </w:rPr>
        <w:t xml:space="preserve">Indicatorii de monitorizare, specifici măsurii respective, </w:t>
      </w:r>
      <w:proofErr w:type="spellStart"/>
      <w:r w:rsidRPr="001339C6">
        <w:rPr>
          <w:rFonts w:ascii="Times New Roman" w:eastAsia="Times New Roman" w:hAnsi="Times New Roman"/>
          <w:color w:val="000000"/>
          <w:sz w:val="24"/>
          <w:lang w:val="ro-RO" w:eastAsia="ro-RO"/>
        </w:rPr>
        <w:t>prevăzuţi</w:t>
      </w:r>
      <w:proofErr w:type="spellEnd"/>
      <w:r w:rsidRPr="001339C6">
        <w:rPr>
          <w:rFonts w:ascii="Times New Roman" w:eastAsia="Times New Roman" w:hAnsi="Times New Roman"/>
          <w:color w:val="000000"/>
          <w:sz w:val="24"/>
          <w:lang w:val="ro-RO" w:eastAsia="ro-RO"/>
        </w:rPr>
        <w:t xml:space="preserve"> în Cererea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sunt </w:t>
      </w:r>
      <w:proofErr w:type="spellStart"/>
      <w:r w:rsidRPr="001339C6">
        <w:rPr>
          <w:rFonts w:ascii="Times New Roman" w:eastAsia="Times New Roman" w:hAnsi="Times New Roman"/>
          <w:color w:val="000000"/>
          <w:sz w:val="24"/>
          <w:lang w:val="ro-RO" w:eastAsia="ro-RO"/>
        </w:rPr>
        <w:t>completaţi</w:t>
      </w:r>
      <w:proofErr w:type="spellEnd"/>
      <w:r w:rsidRPr="001339C6">
        <w:rPr>
          <w:rFonts w:ascii="Times New Roman" w:eastAsia="Times New Roman" w:hAnsi="Times New Roman"/>
          <w:color w:val="000000"/>
          <w:sz w:val="24"/>
          <w:lang w:val="ro-RO" w:eastAsia="ro-RO"/>
        </w:rPr>
        <w:t xml:space="preserve"> de către solicitant ? Solicitantul a bifat /completat partea C din Cererea de </w:t>
      </w:r>
    </w:p>
    <w:p w:rsidR="001339C6" w:rsidRPr="001339C6" w:rsidRDefault="001339C6" w:rsidP="001339C6">
      <w:pPr>
        <w:spacing w:after="16" w:line="248" w:lineRule="auto"/>
        <w:ind w:left="922" w:right="298" w:hanging="10"/>
        <w:rPr>
          <w:rFonts w:cs="Calibri"/>
          <w:color w:val="000000"/>
          <w:lang w:val="ro-RO" w:eastAsia="ro-RO"/>
        </w:rPr>
      </w:pP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referitoare la </w:t>
      </w:r>
      <w:proofErr w:type="spellStart"/>
      <w:r w:rsidRPr="001339C6">
        <w:rPr>
          <w:rFonts w:ascii="Times New Roman" w:eastAsia="Times New Roman" w:hAnsi="Times New Roman"/>
          <w:color w:val="000000"/>
          <w:sz w:val="24"/>
          <w:lang w:val="ro-RO" w:eastAsia="ro-RO"/>
        </w:rPr>
        <w:t>obţinerea</w:t>
      </w:r>
      <w:proofErr w:type="spellEnd"/>
      <w:r w:rsidRPr="001339C6">
        <w:rPr>
          <w:rFonts w:ascii="Times New Roman" w:eastAsia="Times New Roman" w:hAnsi="Times New Roman"/>
          <w:color w:val="000000"/>
          <w:sz w:val="24"/>
          <w:lang w:val="ro-RO" w:eastAsia="ro-RO"/>
        </w:rPr>
        <w:t xml:space="preserve"> unei </w:t>
      </w:r>
      <w:proofErr w:type="spellStart"/>
      <w:r w:rsidRPr="001339C6">
        <w:rPr>
          <w:rFonts w:ascii="Times New Roman" w:eastAsia="Times New Roman" w:hAnsi="Times New Roman"/>
          <w:color w:val="000000"/>
          <w:sz w:val="24"/>
          <w:lang w:val="ro-RO" w:eastAsia="ro-RO"/>
        </w:rPr>
        <w:t>asistenţefinanciare</w:t>
      </w:r>
      <w:proofErr w:type="spellEnd"/>
      <w:r w:rsidRPr="001339C6">
        <w:rPr>
          <w:rFonts w:ascii="Times New Roman" w:eastAsia="Times New Roman" w:hAnsi="Times New Roman"/>
          <w:color w:val="000000"/>
          <w:sz w:val="24"/>
          <w:lang w:val="ro-RO" w:eastAsia="ro-RO"/>
        </w:rPr>
        <w:t xml:space="preserve"> nerambursabile din alte fonduri ?</w:t>
      </w: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keepNext/>
        <w:keepLines/>
        <w:tabs>
          <w:tab w:val="center" w:pos="1247"/>
          <w:tab w:val="center" w:pos="3734"/>
        </w:tabs>
        <w:spacing w:after="3" w:line="259" w:lineRule="auto"/>
        <w:outlineLvl w:val="0"/>
        <w:rPr>
          <w:rFonts w:ascii="Times New Roman" w:eastAsia="Times New Roman" w:hAnsi="Times New Roman"/>
          <w:b/>
          <w:i/>
          <w:color w:val="000000"/>
          <w:sz w:val="24"/>
          <w:lang w:val="ro-RO" w:eastAsia="ro-RO"/>
        </w:rPr>
      </w:pPr>
      <w:r w:rsidRPr="001339C6">
        <w:rPr>
          <w:rFonts w:cs="Calibri"/>
          <w:color w:val="000000"/>
          <w:lang w:val="ro-RO" w:eastAsia="ro-RO"/>
        </w:rPr>
        <w:tab/>
      </w:r>
      <w:r w:rsidRPr="001339C6">
        <w:rPr>
          <w:rFonts w:ascii="Times New Roman" w:eastAsia="Times New Roman" w:hAnsi="Times New Roman"/>
          <w:b/>
          <w:i/>
          <w:color w:val="000000"/>
          <w:sz w:val="24"/>
          <w:lang w:val="ro-RO" w:eastAsia="ro-RO"/>
        </w:rPr>
        <w:t xml:space="preserve"> DA</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w:t>
      </w:r>
      <w:r w:rsidRPr="001339C6">
        <w:rPr>
          <w:rFonts w:ascii="Times New Roman" w:eastAsia="Times New Roman" w:hAnsi="Times New Roman"/>
          <w:b/>
          <w:i/>
          <w:color w:val="000000"/>
          <w:sz w:val="24"/>
          <w:lang w:val="ro-RO" w:eastAsia="ro-RO"/>
        </w:rPr>
        <w:tab/>
        <w:t xml:space="preserve">      NU</w:t>
      </w:r>
      <w:r w:rsidRPr="001339C6">
        <w:rPr>
          <w:rFonts w:ascii="Wingdings" w:eastAsia="Wingdings" w:hAnsi="Wingdings" w:cs="Wingdings"/>
          <w:color w:val="000000"/>
          <w:sz w:val="25"/>
          <w:lang w:val="ro-RO" w:eastAsia="ro-RO"/>
        </w:rPr>
        <w:t></w:t>
      </w:r>
      <w:r w:rsidRPr="001339C6">
        <w:rPr>
          <w:rFonts w:ascii="Times New Roman" w:eastAsia="Times New Roman" w:hAnsi="Times New Roman"/>
          <w:b/>
          <w:i/>
          <w:color w:val="000000"/>
          <w:sz w:val="24"/>
          <w:lang w:val="ro-RO" w:eastAsia="ro-RO"/>
        </w:rPr>
        <w:t xml:space="preserve">            NU ESTE CAZUL</w:t>
      </w:r>
      <w:r w:rsidRPr="001339C6">
        <w:rPr>
          <w:rFonts w:ascii="Wingdings" w:eastAsia="Wingdings" w:hAnsi="Wingdings" w:cs="Wingdings"/>
          <w:color w:val="000000"/>
          <w:sz w:val="25"/>
          <w:lang w:val="ro-RO" w:eastAsia="ro-RO"/>
        </w:rPr>
        <w:t></w:t>
      </w: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912"/>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b/>
          <w:color w:val="000000"/>
          <w:sz w:val="24"/>
          <w:u w:val="single" w:color="000000"/>
          <w:lang w:val="ro-RO" w:eastAsia="ro-RO"/>
        </w:rPr>
        <w:t>II. Partea II.  Verificarea documentelor anexate</w:t>
      </w: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2" w:line="237" w:lineRule="auto"/>
        <w:ind w:left="403" w:right="147" w:hanging="10"/>
        <w:rPr>
          <w:rFonts w:cs="Calibri"/>
          <w:color w:val="000000"/>
          <w:lang w:val="ro-RO" w:eastAsia="ro-RO"/>
        </w:rPr>
      </w:pPr>
      <w:proofErr w:type="spellStart"/>
      <w:r w:rsidRPr="001339C6">
        <w:rPr>
          <w:rFonts w:ascii="Times New Roman" w:eastAsia="Times New Roman" w:hAnsi="Times New Roman"/>
          <w:b/>
          <w:i/>
          <w:color w:val="000000"/>
          <w:sz w:val="24"/>
          <w:lang w:val="ro-RO" w:eastAsia="ro-RO"/>
        </w:rPr>
        <w:t>Prezenţa</w:t>
      </w:r>
      <w:proofErr w:type="spellEnd"/>
      <w:r w:rsidRPr="001339C6">
        <w:rPr>
          <w:rFonts w:ascii="Times New Roman" w:eastAsia="Times New Roman" w:hAnsi="Times New Roman"/>
          <w:b/>
          <w:i/>
          <w:color w:val="000000"/>
          <w:sz w:val="24"/>
          <w:lang w:val="ro-RO" w:eastAsia="ro-RO"/>
        </w:rPr>
        <w:t xml:space="preserve"> documentelor trebuie să fie atestată prin bifarea în tabelul la partea  E a Cererii de </w:t>
      </w:r>
      <w:proofErr w:type="spellStart"/>
      <w:r w:rsidRPr="001339C6">
        <w:rPr>
          <w:rFonts w:ascii="Times New Roman" w:eastAsia="Times New Roman" w:hAnsi="Times New Roman"/>
          <w:b/>
          <w:i/>
          <w:color w:val="000000"/>
          <w:sz w:val="24"/>
          <w:lang w:val="ro-RO" w:eastAsia="ro-RO"/>
        </w:rPr>
        <w:t>Finanţare</w:t>
      </w:r>
      <w:proofErr w:type="spellEnd"/>
      <w:r w:rsidRPr="001339C6">
        <w:rPr>
          <w:rFonts w:ascii="Times New Roman" w:eastAsia="Times New Roman" w:hAnsi="Times New Roman"/>
          <w:b/>
          <w:i/>
          <w:color w:val="000000"/>
          <w:sz w:val="24"/>
          <w:lang w:val="ro-RO" w:eastAsia="ro-RO"/>
        </w:rPr>
        <w:t xml:space="preserve">.  </w:t>
      </w:r>
    </w:p>
    <w:p w:rsidR="001339C6" w:rsidRPr="001339C6" w:rsidRDefault="001339C6" w:rsidP="001339C6">
      <w:pPr>
        <w:spacing w:after="2" w:line="237" w:lineRule="auto"/>
        <w:ind w:left="403" w:right="147" w:hanging="10"/>
        <w:rPr>
          <w:rFonts w:cs="Calibri"/>
          <w:color w:val="000000"/>
          <w:lang w:val="ro-RO" w:eastAsia="ro-RO"/>
        </w:rPr>
      </w:pPr>
      <w:r w:rsidRPr="001339C6">
        <w:rPr>
          <w:rFonts w:ascii="Times New Roman" w:eastAsia="Times New Roman" w:hAnsi="Times New Roman"/>
          <w:b/>
          <w:i/>
          <w:color w:val="000000"/>
          <w:sz w:val="24"/>
          <w:lang w:val="ro-RO" w:eastAsia="ro-RO"/>
        </w:rPr>
        <w:t xml:space="preserve">Verificarea copiilor documentelor anexate la cererea de </w:t>
      </w:r>
      <w:proofErr w:type="spellStart"/>
      <w:r w:rsidRPr="001339C6">
        <w:rPr>
          <w:rFonts w:ascii="Times New Roman" w:eastAsia="Times New Roman" w:hAnsi="Times New Roman"/>
          <w:b/>
          <w:i/>
          <w:color w:val="000000"/>
          <w:sz w:val="24"/>
          <w:lang w:val="ro-RO" w:eastAsia="ro-RO"/>
        </w:rPr>
        <w:t>finanţare</w:t>
      </w:r>
      <w:proofErr w:type="spellEnd"/>
      <w:r w:rsidRPr="001339C6">
        <w:rPr>
          <w:rFonts w:ascii="Times New Roman" w:eastAsia="Times New Roman" w:hAnsi="Times New Roman"/>
          <w:b/>
          <w:i/>
          <w:color w:val="000000"/>
          <w:sz w:val="24"/>
          <w:lang w:val="ro-RO" w:eastAsia="ro-RO"/>
        </w:rPr>
        <w:t xml:space="preserve"> cu originalele aflate la solicitant se efectuează prin bifarea </w:t>
      </w:r>
      <w:proofErr w:type="spellStart"/>
      <w:r w:rsidRPr="001339C6">
        <w:rPr>
          <w:rFonts w:ascii="Times New Roman" w:eastAsia="Times New Roman" w:hAnsi="Times New Roman"/>
          <w:b/>
          <w:i/>
          <w:color w:val="000000"/>
          <w:sz w:val="24"/>
          <w:lang w:val="ro-RO" w:eastAsia="ro-RO"/>
        </w:rPr>
        <w:t>căsuţei</w:t>
      </w:r>
      <w:proofErr w:type="spellEnd"/>
      <w:r w:rsidRPr="001339C6">
        <w:rPr>
          <w:rFonts w:ascii="Times New Roman" w:eastAsia="Times New Roman" w:hAnsi="Times New Roman"/>
          <w:b/>
          <w:i/>
          <w:color w:val="000000"/>
          <w:sz w:val="24"/>
          <w:lang w:val="ro-RO" w:eastAsia="ro-RO"/>
        </w:rPr>
        <w:t xml:space="preserve"> corespunzătoare din coloana „</w:t>
      </w:r>
      <w:proofErr w:type="spellStart"/>
      <w:r w:rsidRPr="001339C6">
        <w:rPr>
          <w:rFonts w:ascii="Times New Roman" w:eastAsia="Times New Roman" w:hAnsi="Times New Roman"/>
          <w:b/>
          <w:i/>
          <w:color w:val="000000"/>
          <w:sz w:val="24"/>
          <w:lang w:val="ro-RO" w:eastAsia="ro-RO"/>
        </w:rPr>
        <w:t>Concordanţă</w:t>
      </w:r>
      <w:proofErr w:type="spellEnd"/>
      <w:r w:rsidRPr="001339C6">
        <w:rPr>
          <w:rFonts w:ascii="Times New Roman" w:eastAsia="Times New Roman" w:hAnsi="Times New Roman"/>
          <w:b/>
          <w:i/>
          <w:color w:val="000000"/>
          <w:sz w:val="24"/>
          <w:lang w:val="ro-RO" w:eastAsia="ro-RO"/>
        </w:rPr>
        <w:t xml:space="preserve"> copie cu originalul”.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b/>
          <w:i/>
          <w:color w:val="000000"/>
          <w:sz w:val="24"/>
          <w:lang w:val="ro-RO" w:eastAsia="ro-RO"/>
        </w:rPr>
        <w:t xml:space="preserve"> </w:t>
      </w:r>
    </w:p>
    <w:tbl>
      <w:tblPr>
        <w:tblStyle w:val="TableGrid1"/>
        <w:tblW w:w="9507"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8" w:type="dxa"/>
          <w:left w:w="70" w:type="dxa"/>
        </w:tblCellMar>
        <w:tblLook w:val="04A0" w:firstRow="1" w:lastRow="0" w:firstColumn="1" w:lastColumn="0" w:noHBand="0" w:noVBand="1"/>
      </w:tblPr>
      <w:tblGrid>
        <w:gridCol w:w="6256"/>
        <w:gridCol w:w="918"/>
        <w:gridCol w:w="851"/>
        <w:gridCol w:w="708"/>
        <w:gridCol w:w="774"/>
      </w:tblGrid>
      <w:tr w:rsidR="00DF5F2B" w:rsidRPr="001339C6" w:rsidTr="00186157">
        <w:trPr>
          <w:trHeight w:val="840"/>
        </w:trPr>
        <w:tc>
          <w:tcPr>
            <w:tcW w:w="6256" w:type="dxa"/>
            <w:vMerge w:val="restart"/>
            <w:vAlign w:val="center"/>
          </w:tcPr>
          <w:p w:rsidR="00DF5F2B" w:rsidRPr="001339C6" w:rsidRDefault="00DF5F2B"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DOCUMENT  </w:t>
            </w:r>
          </w:p>
        </w:tc>
        <w:tc>
          <w:tcPr>
            <w:tcW w:w="3251" w:type="dxa"/>
            <w:gridSpan w:val="4"/>
          </w:tcPr>
          <w:p w:rsidR="00DF5F2B" w:rsidRPr="00DF5F2B" w:rsidRDefault="00DF5F2B" w:rsidP="00DF5F2B">
            <w:pPr>
              <w:spacing w:after="0" w:line="240" w:lineRule="auto"/>
              <w:jc w:val="center"/>
              <w:rPr>
                <w:rFonts w:cs="Calibri"/>
                <w:b/>
                <w:color w:val="000000"/>
                <w:lang w:val="ro-RO"/>
              </w:rPr>
            </w:pPr>
            <w:r w:rsidRPr="00DF5F2B">
              <w:rPr>
                <w:rFonts w:ascii="Times New Roman" w:eastAsia="Times New Roman" w:hAnsi="Times New Roman"/>
                <w:b/>
                <w:color w:val="000000"/>
                <w:sz w:val="24"/>
                <w:lang w:val="ro-RO"/>
              </w:rPr>
              <w:t>Existenta</w:t>
            </w:r>
          </w:p>
          <w:p w:rsidR="00DF5F2B" w:rsidRPr="00DF5F2B" w:rsidRDefault="00DF5F2B" w:rsidP="00DF5F2B">
            <w:pPr>
              <w:spacing w:after="0" w:line="240" w:lineRule="auto"/>
              <w:jc w:val="center"/>
              <w:rPr>
                <w:rFonts w:cs="Calibri"/>
                <w:b/>
                <w:color w:val="000000"/>
                <w:lang w:val="ro-RO"/>
              </w:rPr>
            </w:pPr>
            <w:r w:rsidRPr="00DF5F2B">
              <w:rPr>
                <w:rFonts w:ascii="Times New Roman" w:eastAsia="Times New Roman" w:hAnsi="Times New Roman"/>
                <w:b/>
                <w:color w:val="000000"/>
                <w:sz w:val="24"/>
                <w:lang w:val="ro-RO"/>
              </w:rPr>
              <w:t>documentului</w:t>
            </w:r>
          </w:p>
        </w:tc>
      </w:tr>
      <w:tr w:rsidR="001339C6" w:rsidRPr="001339C6" w:rsidTr="00DF5F2B">
        <w:trPr>
          <w:trHeight w:val="946"/>
        </w:trPr>
        <w:tc>
          <w:tcPr>
            <w:tcW w:w="6256" w:type="dxa"/>
            <w:vMerge/>
          </w:tcPr>
          <w:p w:rsidR="001339C6" w:rsidRPr="001339C6" w:rsidRDefault="001339C6" w:rsidP="001339C6">
            <w:pPr>
              <w:spacing w:after="0" w:line="240" w:lineRule="auto"/>
              <w:rPr>
                <w:rFonts w:cs="Calibri"/>
                <w:color w:val="000000"/>
                <w:lang w:val="ro-RO"/>
              </w:rPr>
            </w:pPr>
          </w:p>
        </w:tc>
        <w:tc>
          <w:tcPr>
            <w:tcW w:w="918" w:type="dxa"/>
            <w:vAlign w:val="center"/>
          </w:tcPr>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DA </w:t>
            </w:r>
          </w:p>
        </w:tc>
        <w:tc>
          <w:tcPr>
            <w:tcW w:w="851" w:type="dxa"/>
            <w:vAlign w:val="center"/>
          </w:tcPr>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NU </w:t>
            </w:r>
          </w:p>
        </w:tc>
        <w:tc>
          <w:tcPr>
            <w:tcW w:w="708" w:type="dxa"/>
          </w:tcPr>
          <w:p w:rsidR="00DF5F2B" w:rsidRDefault="00DF5F2B" w:rsidP="001339C6">
            <w:pPr>
              <w:spacing w:after="0" w:line="240" w:lineRule="auto"/>
              <w:ind w:left="68"/>
              <w:rPr>
                <w:rFonts w:ascii="Times New Roman" w:hAnsi="Times New Roman"/>
                <w:b/>
                <w:color w:val="000000"/>
                <w:sz w:val="24"/>
                <w:szCs w:val="24"/>
                <w:lang w:val="ro-RO"/>
              </w:rPr>
            </w:pPr>
          </w:p>
          <w:p w:rsidR="001339C6" w:rsidRPr="00DF5F2B" w:rsidRDefault="00DF5F2B" w:rsidP="001339C6">
            <w:pPr>
              <w:spacing w:after="0" w:line="240" w:lineRule="auto"/>
              <w:ind w:left="68"/>
              <w:rPr>
                <w:rFonts w:ascii="Times New Roman" w:hAnsi="Times New Roman"/>
                <w:b/>
                <w:color w:val="000000"/>
                <w:sz w:val="24"/>
                <w:szCs w:val="24"/>
                <w:lang w:val="ro-RO"/>
              </w:rPr>
            </w:pPr>
            <w:r w:rsidRPr="00DF5F2B">
              <w:rPr>
                <w:rFonts w:ascii="Times New Roman" w:hAnsi="Times New Roman"/>
                <w:b/>
                <w:color w:val="000000"/>
                <w:sz w:val="24"/>
                <w:szCs w:val="24"/>
                <w:lang w:val="ro-RO"/>
              </w:rPr>
              <w:t>Nu este cazul</w:t>
            </w:r>
          </w:p>
        </w:tc>
        <w:tc>
          <w:tcPr>
            <w:tcW w:w="774" w:type="dxa"/>
            <w:vAlign w:val="center"/>
          </w:tcPr>
          <w:p w:rsidR="001339C6" w:rsidRPr="00DF5F2B"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r w:rsidR="00DF5F2B" w:rsidRPr="00DF5F2B">
              <w:rPr>
                <w:rFonts w:ascii="Times New Roman" w:eastAsia="Times New Roman" w:hAnsi="Times New Roman"/>
                <w:b/>
                <w:color w:val="000000"/>
                <w:lang w:val="ro-RO"/>
              </w:rPr>
              <w:t>Concordanta cu copia</w:t>
            </w:r>
          </w:p>
        </w:tc>
      </w:tr>
      <w:tr w:rsidR="001339C6" w:rsidRPr="001339C6" w:rsidTr="00DF5F2B">
        <w:trPr>
          <w:trHeight w:val="1157"/>
        </w:trPr>
        <w:tc>
          <w:tcPr>
            <w:tcW w:w="6256" w:type="dxa"/>
          </w:tcPr>
          <w:p w:rsidR="001339C6" w:rsidRPr="001339C6" w:rsidRDefault="001339C6" w:rsidP="001339C6">
            <w:pPr>
              <w:spacing w:after="0" w:line="240" w:lineRule="auto"/>
              <w:ind w:left="149"/>
              <w:rPr>
                <w:rFonts w:cs="Calibri"/>
                <w:color w:val="000000"/>
                <w:lang w:val="ro-RO"/>
              </w:rPr>
            </w:pPr>
            <w:r w:rsidRPr="001339C6">
              <w:rPr>
                <w:rFonts w:ascii="Times New Roman" w:eastAsia="Times New Roman" w:hAnsi="Times New Roman"/>
                <w:b/>
                <w:color w:val="000000"/>
                <w:sz w:val="24"/>
                <w:lang w:val="ro-RO"/>
              </w:rPr>
              <w:t>1</w:t>
            </w:r>
            <w:r w:rsidRPr="00DF5F2B">
              <w:rPr>
                <w:rFonts w:ascii="Times New Roman" w:eastAsia="Times New Roman" w:hAnsi="Times New Roman"/>
                <w:b/>
                <w:color w:val="000000"/>
                <w:sz w:val="24"/>
                <w:lang w:val="ro-RO"/>
              </w:rPr>
              <w:t>.</w:t>
            </w:r>
            <w:r w:rsidR="00DF5F2B" w:rsidRPr="00DF5F2B">
              <w:rPr>
                <w:rFonts w:ascii="Times New Roman" w:hAnsi="Times New Roman"/>
                <w:sz w:val="24"/>
                <w:szCs w:val="24"/>
                <w:lang w:val="it-IT"/>
              </w:rPr>
              <w:t xml:space="preserve"> </w:t>
            </w:r>
            <w:r w:rsidR="00DF5F2B" w:rsidRPr="002E33BB">
              <w:rPr>
                <w:rFonts w:ascii="Times New Roman" w:hAnsi="Times New Roman"/>
                <w:b/>
                <w:sz w:val="24"/>
                <w:szCs w:val="24"/>
                <w:lang w:val="it-IT"/>
              </w:rPr>
              <w:t>Program de promovare</w:t>
            </w:r>
            <w:r w:rsidR="00DF5F2B" w:rsidRPr="00DF5F2B">
              <w:rPr>
                <w:rFonts w:ascii="Times New Roman" w:hAnsi="Times New Roman"/>
                <w:sz w:val="24"/>
                <w:szCs w:val="24"/>
                <w:lang w:val="it-IT"/>
              </w:rPr>
              <w:t xml:space="preserve"> (care include planul de informare defalcat pe acțiuni, mijloace, perioade și activități de promovare cu rezultate scontate pentru proiectul depus)</w:t>
            </w:r>
          </w:p>
        </w:tc>
        <w:tc>
          <w:tcPr>
            <w:tcW w:w="918" w:type="dxa"/>
          </w:tcPr>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tc>
        <w:tc>
          <w:tcPr>
            <w:tcW w:w="851" w:type="dxa"/>
          </w:tcPr>
          <w:p w:rsidR="001339C6" w:rsidRPr="001339C6" w:rsidRDefault="001339C6" w:rsidP="001339C6">
            <w:pPr>
              <w:spacing w:after="0" w:line="240" w:lineRule="auto"/>
              <w:ind w:left="5"/>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DF5F2B">
            <w:pPr>
              <w:spacing w:after="0" w:line="240" w:lineRule="auto"/>
              <w:rPr>
                <w:rFonts w:cs="Calibri"/>
                <w:color w:val="000000"/>
                <w:lang w:val="ro-RO"/>
              </w:rPr>
            </w:pP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tc>
        <w:tc>
          <w:tcPr>
            <w:tcW w:w="708" w:type="dxa"/>
          </w:tcPr>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tc>
        <w:tc>
          <w:tcPr>
            <w:tcW w:w="774" w:type="dxa"/>
          </w:tcPr>
          <w:p w:rsidR="001339C6" w:rsidRPr="001339C6" w:rsidRDefault="001339C6" w:rsidP="001339C6">
            <w:pPr>
              <w:spacing w:after="0" w:line="240" w:lineRule="auto"/>
              <w:ind w:left="5"/>
              <w:jc w:val="both"/>
              <w:rPr>
                <w:rFonts w:cs="Calibri"/>
                <w:color w:val="000000"/>
                <w:lang w:val="ro-RO"/>
              </w:rPr>
            </w:pPr>
          </w:p>
        </w:tc>
      </w:tr>
      <w:tr w:rsidR="002E33BB" w:rsidRPr="001F6CC9" w:rsidTr="00DF5F2B">
        <w:trPr>
          <w:trHeight w:val="1157"/>
        </w:trPr>
        <w:tc>
          <w:tcPr>
            <w:tcW w:w="6256" w:type="dxa"/>
          </w:tcPr>
          <w:p w:rsidR="002E33BB" w:rsidRPr="002E33BB" w:rsidRDefault="0082249E" w:rsidP="002E33BB">
            <w:pPr>
              <w:spacing w:after="115" w:line="259" w:lineRule="auto"/>
              <w:ind w:left="10" w:right="-7" w:hanging="10"/>
              <w:jc w:val="both"/>
              <w:rPr>
                <w:rFonts w:ascii="Times New Roman" w:eastAsia="Times New Roman" w:hAnsi="Times New Roman"/>
                <w:color w:val="000000"/>
                <w:sz w:val="24"/>
                <w:lang w:val="ro-RO"/>
              </w:rPr>
            </w:pPr>
            <w:r>
              <w:rPr>
                <w:rFonts w:ascii="Times New Roman" w:eastAsia="Times New Roman" w:hAnsi="Times New Roman"/>
                <w:b/>
                <w:color w:val="000000"/>
                <w:sz w:val="24"/>
                <w:lang w:val="ro-RO"/>
              </w:rPr>
              <w:t>2.</w:t>
            </w:r>
            <w:r w:rsidR="002E33BB" w:rsidRPr="002E33BB">
              <w:rPr>
                <w:rFonts w:ascii="Times New Roman" w:eastAsia="Times New Roman" w:hAnsi="Times New Roman"/>
                <w:b/>
                <w:color w:val="000000"/>
                <w:sz w:val="24"/>
                <w:lang w:val="ro-RO"/>
              </w:rPr>
              <w:t xml:space="preserve">Situațiile financiare pentru anii n, n‐1 si n‐2, </w:t>
            </w:r>
            <w:r w:rsidR="002E33BB" w:rsidRPr="002E33BB">
              <w:rPr>
                <w:rFonts w:ascii="Times New Roman" w:eastAsia="Times New Roman" w:hAnsi="Times New Roman"/>
                <w:color w:val="000000"/>
                <w:sz w:val="24"/>
                <w:lang w:val="ro-RO"/>
              </w:rPr>
              <w:t xml:space="preserve">unde n este anul anterior depunerii </w:t>
            </w:r>
          </w:p>
          <w:p w:rsidR="002E33BB" w:rsidRPr="002E33BB" w:rsidRDefault="002E33BB" w:rsidP="002E33BB">
            <w:pPr>
              <w:spacing w:after="33" w:line="368" w:lineRule="auto"/>
              <w:ind w:left="-5" w:hanging="10"/>
              <w:jc w:val="both"/>
              <w:rPr>
                <w:rFonts w:ascii="Times New Roman" w:eastAsia="Times New Roman" w:hAnsi="Times New Roman"/>
                <w:color w:val="000000"/>
                <w:sz w:val="24"/>
                <w:lang w:val="ro-RO"/>
              </w:rPr>
            </w:pPr>
            <w:r w:rsidRPr="002E33BB">
              <w:rPr>
                <w:rFonts w:ascii="Times New Roman" w:eastAsia="Times New Roman" w:hAnsi="Times New Roman"/>
                <w:color w:val="000000"/>
                <w:sz w:val="24"/>
                <w:lang w:val="ro-RO"/>
              </w:rPr>
              <w:t xml:space="preserve">Cererii de </w:t>
            </w:r>
            <w:proofErr w:type="spellStart"/>
            <w:r w:rsidRPr="002E33BB">
              <w:rPr>
                <w:rFonts w:ascii="Times New Roman" w:eastAsia="Times New Roman" w:hAnsi="Times New Roman"/>
                <w:color w:val="000000"/>
                <w:sz w:val="24"/>
                <w:lang w:val="ro-RO"/>
              </w:rPr>
              <w:t>Finantare</w:t>
            </w:r>
            <w:proofErr w:type="spellEnd"/>
            <w:r w:rsidRPr="002E33BB">
              <w:rPr>
                <w:rFonts w:ascii="Times New Roman" w:eastAsia="Times New Roman" w:hAnsi="Times New Roman"/>
                <w:color w:val="000000"/>
                <w:sz w:val="24"/>
                <w:lang w:val="ro-RO"/>
              </w:rPr>
              <w:t xml:space="preserve"> (bilanț formular 10, cont de profit si pierderi formular 20 si formularele 30 si 40, precedente anului depunerii proiectului înregistrate la Administrația Financiara, în care rezultatul operațional (rezultatul de exploatare din bilanț) sa nu fie negativ. </w:t>
            </w:r>
          </w:p>
          <w:p w:rsidR="002E33BB" w:rsidRPr="002E33BB" w:rsidRDefault="002E33BB" w:rsidP="002E33BB">
            <w:pPr>
              <w:keepNext/>
              <w:keepLines/>
              <w:spacing w:after="0" w:line="259" w:lineRule="auto"/>
              <w:outlineLvl w:val="1"/>
              <w:rPr>
                <w:rFonts w:ascii="Times New Roman" w:eastAsia="Times New Roman" w:hAnsi="Times New Roman"/>
                <w:i/>
                <w:color w:val="000000"/>
                <w:sz w:val="24"/>
                <w:lang w:val="ro-RO"/>
              </w:rPr>
            </w:pPr>
            <w:r w:rsidRPr="002E33BB">
              <w:rPr>
                <w:rFonts w:ascii="Times New Roman" w:eastAsia="Times New Roman" w:hAnsi="Times New Roman"/>
                <w:b/>
                <w:color w:val="000000"/>
                <w:sz w:val="24"/>
                <w:u w:val="single" w:color="000000"/>
                <w:lang w:val="ro-RO"/>
              </w:rPr>
              <w:lastRenderedPageBreak/>
              <w:t>Sau</w:t>
            </w:r>
            <w:r w:rsidRPr="002E33BB">
              <w:rPr>
                <w:rFonts w:ascii="Times New Roman" w:eastAsia="Times New Roman" w:hAnsi="Times New Roman"/>
                <w:b/>
                <w:color w:val="000000"/>
                <w:sz w:val="24"/>
                <w:lang w:val="ro-RO"/>
              </w:rPr>
              <w:t xml:space="preserve"> </w:t>
            </w:r>
          </w:p>
          <w:p w:rsidR="002E33BB" w:rsidRPr="002E33BB" w:rsidRDefault="002E33BB" w:rsidP="002E33BB">
            <w:pPr>
              <w:spacing w:after="33" w:line="368" w:lineRule="auto"/>
              <w:ind w:left="-5" w:hanging="10"/>
              <w:jc w:val="both"/>
              <w:rPr>
                <w:rFonts w:ascii="Times New Roman" w:eastAsia="Times New Roman" w:hAnsi="Times New Roman"/>
                <w:color w:val="000000"/>
                <w:sz w:val="24"/>
                <w:lang w:val="ro-RO"/>
              </w:rPr>
            </w:pPr>
            <w:r w:rsidRPr="002E33BB">
              <w:rPr>
                <w:rFonts w:ascii="Times New Roman" w:eastAsia="Times New Roman" w:hAnsi="Times New Roman"/>
                <w:color w:val="000000"/>
                <w:sz w:val="24"/>
                <w:lang w:val="ro-RO"/>
              </w:rPr>
              <w:t xml:space="preserve">Situațiile financiare (bilanț formularul 10, cont de profit si pierderi formularul 20 si formularele 30 si 40) prin care dovedesc ca nu au înregistrat venituri din exploatare. </w:t>
            </w:r>
            <w:r w:rsidRPr="002E33BB">
              <w:rPr>
                <w:rFonts w:ascii="Times New Roman" w:eastAsia="Times New Roman" w:hAnsi="Times New Roman"/>
                <w:b/>
                <w:color w:val="000000"/>
                <w:sz w:val="24"/>
                <w:u w:val="single" w:color="000000"/>
                <w:lang w:val="ro-RO"/>
              </w:rPr>
              <w:t>Sau</w:t>
            </w:r>
            <w:r w:rsidRPr="002E33BB">
              <w:rPr>
                <w:rFonts w:ascii="Times New Roman" w:eastAsia="Times New Roman" w:hAnsi="Times New Roman"/>
                <w:b/>
                <w:color w:val="000000"/>
                <w:sz w:val="24"/>
                <w:lang w:val="ro-RO"/>
              </w:rPr>
              <w:t xml:space="preserve"> </w:t>
            </w:r>
          </w:p>
          <w:p w:rsidR="002E33BB" w:rsidRPr="002E33BB" w:rsidRDefault="002E33BB" w:rsidP="002E33BB">
            <w:pPr>
              <w:spacing w:after="33" w:line="368" w:lineRule="auto"/>
              <w:ind w:left="-5" w:right="261" w:hanging="10"/>
              <w:jc w:val="both"/>
              <w:rPr>
                <w:rFonts w:ascii="Times New Roman" w:eastAsia="Times New Roman" w:hAnsi="Times New Roman"/>
                <w:color w:val="000000"/>
                <w:sz w:val="24"/>
                <w:lang w:val="ro-RO"/>
              </w:rPr>
            </w:pPr>
            <w:r w:rsidRPr="002E33BB">
              <w:rPr>
                <w:rFonts w:ascii="Times New Roman" w:eastAsia="Times New Roman" w:hAnsi="Times New Roman"/>
                <w:color w:val="000000"/>
                <w:sz w:val="24"/>
                <w:lang w:val="ro-RO"/>
              </w:rPr>
              <w:t xml:space="preserve">Declarația de inactivitate înregistrata la Administrația Financiara în cazul solicitanților care nu au </w:t>
            </w:r>
            <w:proofErr w:type="spellStart"/>
            <w:r w:rsidRPr="002E33BB">
              <w:rPr>
                <w:rFonts w:ascii="Times New Roman" w:eastAsia="Times New Roman" w:hAnsi="Times New Roman"/>
                <w:color w:val="000000"/>
                <w:sz w:val="24"/>
                <w:lang w:val="ro-RO"/>
              </w:rPr>
              <w:t>desfasurat</w:t>
            </w:r>
            <w:proofErr w:type="spellEnd"/>
            <w:r w:rsidRPr="002E33BB">
              <w:rPr>
                <w:rFonts w:ascii="Times New Roman" w:eastAsia="Times New Roman" w:hAnsi="Times New Roman"/>
                <w:color w:val="000000"/>
                <w:sz w:val="24"/>
                <w:lang w:val="ro-RO"/>
              </w:rPr>
              <w:t xml:space="preserve"> activitate anterior depunerii proiectului. </w:t>
            </w:r>
          </w:p>
          <w:p w:rsidR="002E33BB" w:rsidRPr="001339C6" w:rsidRDefault="002E33BB" w:rsidP="001339C6">
            <w:pPr>
              <w:spacing w:after="0" w:line="240" w:lineRule="auto"/>
              <w:ind w:left="149"/>
              <w:rPr>
                <w:rFonts w:ascii="Times New Roman" w:eastAsia="Times New Roman" w:hAnsi="Times New Roman"/>
                <w:b/>
                <w:color w:val="000000"/>
                <w:sz w:val="24"/>
                <w:lang w:val="ro-RO"/>
              </w:rPr>
            </w:pPr>
          </w:p>
        </w:tc>
        <w:tc>
          <w:tcPr>
            <w:tcW w:w="918" w:type="dxa"/>
          </w:tcPr>
          <w:p w:rsidR="002E33BB" w:rsidRPr="001339C6" w:rsidRDefault="002E33BB" w:rsidP="001339C6">
            <w:pPr>
              <w:spacing w:after="0" w:line="240" w:lineRule="auto"/>
              <w:rPr>
                <w:rFonts w:ascii="Wingdings" w:eastAsia="Wingdings" w:hAnsi="Wingdings" w:cs="Wingdings"/>
                <w:color w:val="000000"/>
                <w:sz w:val="24"/>
                <w:lang w:val="ro-RO"/>
              </w:rPr>
            </w:pPr>
          </w:p>
        </w:tc>
        <w:tc>
          <w:tcPr>
            <w:tcW w:w="851" w:type="dxa"/>
          </w:tcPr>
          <w:p w:rsidR="002E33BB" w:rsidRPr="001339C6" w:rsidRDefault="002E33BB" w:rsidP="001339C6">
            <w:pPr>
              <w:spacing w:after="0" w:line="240" w:lineRule="auto"/>
              <w:ind w:left="5"/>
              <w:rPr>
                <w:rFonts w:ascii="Wingdings" w:eastAsia="Wingdings" w:hAnsi="Wingdings" w:cs="Wingdings"/>
                <w:color w:val="000000"/>
                <w:sz w:val="24"/>
                <w:lang w:val="ro-RO"/>
              </w:rPr>
            </w:pPr>
          </w:p>
        </w:tc>
        <w:tc>
          <w:tcPr>
            <w:tcW w:w="708" w:type="dxa"/>
          </w:tcPr>
          <w:p w:rsidR="002E33BB" w:rsidRPr="001339C6" w:rsidRDefault="002E33BB" w:rsidP="001339C6">
            <w:pPr>
              <w:spacing w:after="0" w:line="240" w:lineRule="auto"/>
              <w:rPr>
                <w:rFonts w:ascii="Wingdings" w:eastAsia="Wingdings" w:hAnsi="Wingdings" w:cs="Wingdings"/>
                <w:color w:val="000000"/>
                <w:sz w:val="24"/>
                <w:lang w:val="ro-RO"/>
              </w:rPr>
            </w:pPr>
          </w:p>
        </w:tc>
        <w:tc>
          <w:tcPr>
            <w:tcW w:w="774" w:type="dxa"/>
          </w:tcPr>
          <w:p w:rsidR="002E33BB" w:rsidRPr="001339C6" w:rsidRDefault="002E33BB" w:rsidP="001339C6">
            <w:pPr>
              <w:spacing w:after="0" w:line="240" w:lineRule="auto"/>
              <w:ind w:left="5"/>
              <w:jc w:val="both"/>
              <w:rPr>
                <w:rFonts w:cs="Calibri"/>
                <w:color w:val="000000"/>
                <w:lang w:val="ro-RO"/>
              </w:rPr>
            </w:pPr>
          </w:p>
        </w:tc>
      </w:tr>
      <w:tr w:rsidR="002E33BB" w:rsidRPr="0082249E" w:rsidTr="00DF5F2B">
        <w:trPr>
          <w:trHeight w:val="1157"/>
        </w:trPr>
        <w:tc>
          <w:tcPr>
            <w:tcW w:w="6256" w:type="dxa"/>
          </w:tcPr>
          <w:p w:rsidR="002E33BB" w:rsidRPr="0082249E" w:rsidRDefault="0082249E" w:rsidP="002E33BB">
            <w:pPr>
              <w:spacing w:after="115" w:line="259" w:lineRule="auto"/>
              <w:ind w:left="10" w:right="-7" w:hanging="10"/>
              <w:jc w:val="both"/>
              <w:rPr>
                <w:rFonts w:ascii="Times New Roman" w:eastAsia="Times New Roman" w:hAnsi="Times New Roman"/>
                <w:b/>
                <w:color w:val="000000"/>
                <w:sz w:val="24"/>
                <w:szCs w:val="24"/>
                <w:lang w:val="ro-RO"/>
              </w:rPr>
            </w:pPr>
            <w:r w:rsidRPr="0082249E">
              <w:rPr>
                <w:rFonts w:ascii="Times New Roman" w:hAnsi="Times New Roman"/>
                <w:b/>
                <w:sz w:val="24"/>
                <w:szCs w:val="24"/>
              </w:rPr>
              <w:t>3.</w:t>
            </w:r>
            <w:r w:rsidR="002E33BB" w:rsidRPr="0082249E">
              <w:rPr>
                <w:rFonts w:ascii="Times New Roman" w:hAnsi="Times New Roman"/>
                <w:b/>
                <w:sz w:val="24"/>
                <w:szCs w:val="24"/>
              </w:rPr>
              <w:t xml:space="preserve">Copie </w:t>
            </w:r>
            <w:proofErr w:type="spellStart"/>
            <w:r w:rsidR="002E33BB" w:rsidRPr="0082249E">
              <w:rPr>
                <w:rFonts w:ascii="Times New Roman" w:hAnsi="Times New Roman"/>
                <w:b/>
                <w:sz w:val="24"/>
                <w:szCs w:val="24"/>
              </w:rPr>
              <w:t>după</w:t>
            </w:r>
            <w:proofErr w:type="spellEnd"/>
            <w:r w:rsidR="002E33BB" w:rsidRPr="0082249E">
              <w:rPr>
                <w:rFonts w:ascii="Times New Roman" w:hAnsi="Times New Roman"/>
                <w:b/>
                <w:sz w:val="24"/>
                <w:szCs w:val="24"/>
              </w:rPr>
              <w:t xml:space="preserve"> </w:t>
            </w:r>
            <w:proofErr w:type="spellStart"/>
            <w:r w:rsidR="002E33BB" w:rsidRPr="0082249E">
              <w:rPr>
                <w:rFonts w:ascii="Times New Roman" w:hAnsi="Times New Roman"/>
                <w:b/>
                <w:sz w:val="24"/>
                <w:szCs w:val="24"/>
              </w:rPr>
              <w:t>Registrul</w:t>
            </w:r>
            <w:proofErr w:type="spellEnd"/>
            <w:r w:rsidR="002E33BB" w:rsidRPr="0082249E">
              <w:rPr>
                <w:rFonts w:ascii="Times New Roman" w:hAnsi="Times New Roman"/>
                <w:b/>
                <w:sz w:val="24"/>
                <w:szCs w:val="24"/>
              </w:rPr>
              <w:t xml:space="preserve"> </w:t>
            </w:r>
            <w:proofErr w:type="spellStart"/>
            <w:r w:rsidR="002E33BB" w:rsidRPr="0082249E">
              <w:rPr>
                <w:rFonts w:ascii="Times New Roman" w:hAnsi="Times New Roman"/>
                <w:b/>
                <w:sz w:val="24"/>
                <w:szCs w:val="24"/>
              </w:rPr>
              <w:t>Agricol</w:t>
            </w:r>
            <w:proofErr w:type="spellEnd"/>
          </w:p>
        </w:tc>
        <w:tc>
          <w:tcPr>
            <w:tcW w:w="918" w:type="dxa"/>
          </w:tcPr>
          <w:p w:rsidR="002E33BB" w:rsidRPr="0082249E" w:rsidRDefault="002E33BB" w:rsidP="001339C6">
            <w:pPr>
              <w:spacing w:after="0" w:line="240" w:lineRule="auto"/>
              <w:rPr>
                <w:rFonts w:ascii="Times New Roman" w:eastAsia="Wingdings" w:hAnsi="Times New Roman"/>
                <w:color w:val="000000"/>
                <w:sz w:val="24"/>
                <w:szCs w:val="24"/>
                <w:lang w:val="ro-RO"/>
              </w:rPr>
            </w:pPr>
          </w:p>
        </w:tc>
        <w:tc>
          <w:tcPr>
            <w:tcW w:w="851" w:type="dxa"/>
          </w:tcPr>
          <w:p w:rsidR="002E33BB" w:rsidRPr="0082249E" w:rsidRDefault="002E33BB" w:rsidP="001339C6">
            <w:pPr>
              <w:spacing w:after="0" w:line="240" w:lineRule="auto"/>
              <w:ind w:left="5"/>
              <w:rPr>
                <w:rFonts w:ascii="Times New Roman" w:eastAsia="Wingdings" w:hAnsi="Times New Roman"/>
                <w:color w:val="000000"/>
                <w:sz w:val="24"/>
                <w:szCs w:val="24"/>
                <w:lang w:val="ro-RO"/>
              </w:rPr>
            </w:pPr>
          </w:p>
        </w:tc>
        <w:tc>
          <w:tcPr>
            <w:tcW w:w="708" w:type="dxa"/>
          </w:tcPr>
          <w:p w:rsidR="002E33BB" w:rsidRPr="0082249E" w:rsidRDefault="002E33BB" w:rsidP="001339C6">
            <w:pPr>
              <w:spacing w:after="0" w:line="240" w:lineRule="auto"/>
              <w:rPr>
                <w:rFonts w:ascii="Times New Roman" w:eastAsia="Wingdings" w:hAnsi="Times New Roman"/>
                <w:color w:val="000000"/>
                <w:sz w:val="24"/>
                <w:szCs w:val="24"/>
                <w:lang w:val="ro-RO"/>
              </w:rPr>
            </w:pPr>
          </w:p>
        </w:tc>
        <w:tc>
          <w:tcPr>
            <w:tcW w:w="774" w:type="dxa"/>
          </w:tcPr>
          <w:p w:rsidR="002E33BB" w:rsidRPr="0082249E" w:rsidRDefault="002E33BB" w:rsidP="001339C6">
            <w:pPr>
              <w:spacing w:after="0" w:line="240" w:lineRule="auto"/>
              <w:ind w:left="5"/>
              <w:jc w:val="both"/>
              <w:rPr>
                <w:rFonts w:ascii="Times New Roman" w:hAnsi="Times New Roman"/>
                <w:color w:val="000000"/>
                <w:sz w:val="24"/>
                <w:szCs w:val="24"/>
                <w:lang w:val="ro-RO"/>
              </w:rPr>
            </w:pPr>
          </w:p>
        </w:tc>
      </w:tr>
      <w:tr w:rsidR="002E33BB" w:rsidRPr="001F6CC9" w:rsidTr="00DF5F2B">
        <w:trPr>
          <w:trHeight w:val="1157"/>
        </w:trPr>
        <w:tc>
          <w:tcPr>
            <w:tcW w:w="6256" w:type="dxa"/>
          </w:tcPr>
          <w:p w:rsidR="002E33BB" w:rsidRPr="0082249E" w:rsidRDefault="0082249E" w:rsidP="0082249E">
            <w:pPr>
              <w:spacing w:after="106" w:line="265" w:lineRule="auto"/>
              <w:jc w:val="both"/>
              <w:rPr>
                <w:rFonts w:ascii="Times New Roman" w:eastAsia="Times New Roman" w:hAnsi="Times New Roman"/>
                <w:color w:val="000000"/>
                <w:sz w:val="24"/>
                <w:lang w:val="it-IT"/>
              </w:rPr>
            </w:pPr>
            <w:r w:rsidRPr="0082249E">
              <w:rPr>
                <w:rFonts w:ascii="Times New Roman" w:eastAsia="Times New Roman" w:hAnsi="Times New Roman"/>
                <w:b/>
                <w:color w:val="000000"/>
                <w:sz w:val="24"/>
                <w:lang w:val="it-IT"/>
              </w:rPr>
              <w:t>4.</w:t>
            </w:r>
            <w:r w:rsidR="002E33BB" w:rsidRPr="0082249E">
              <w:rPr>
                <w:rFonts w:ascii="Times New Roman" w:eastAsia="Times New Roman" w:hAnsi="Times New Roman"/>
                <w:b/>
                <w:color w:val="000000"/>
                <w:sz w:val="24"/>
                <w:lang w:val="it-IT"/>
              </w:rPr>
              <w:t xml:space="preserve">Codul RO de Identificare eliberat de APIA. </w:t>
            </w:r>
          </w:p>
          <w:p w:rsidR="002E33BB" w:rsidRPr="002E33BB" w:rsidRDefault="002E33BB" w:rsidP="002E33BB">
            <w:pPr>
              <w:spacing w:after="115" w:line="259" w:lineRule="auto"/>
              <w:ind w:left="10" w:right="-7" w:hanging="10"/>
              <w:jc w:val="both"/>
              <w:rPr>
                <w:b/>
                <w:lang w:val="ro-RO"/>
              </w:rPr>
            </w:pPr>
          </w:p>
        </w:tc>
        <w:tc>
          <w:tcPr>
            <w:tcW w:w="918" w:type="dxa"/>
          </w:tcPr>
          <w:p w:rsidR="002E33BB" w:rsidRPr="001339C6" w:rsidRDefault="002E33BB" w:rsidP="001339C6">
            <w:pPr>
              <w:spacing w:after="0" w:line="240" w:lineRule="auto"/>
              <w:rPr>
                <w:rFonts w:ascii="Wingdings" w:eastAsia="Wingdings" w:hAnsi="Wingdings" w:cs="Wingdings"/>
                <w:color w:val="000000"/>
                <w:sz w:val="24"/>
                <w:lang w:val="ro-RO"/>
              </w:rPr>
            </w:pPr>
          </w:p>
        </w:tc>
        <w:tc>
          <w:tcPr>
            <w:tcW w:w="851" w:type="dxa"/>
          </w:tcPr>
          <w:p w:rsidR="002E33BB" w:rsidRPr="001339C6" w:rsidRDefault="002E33BB" w:rsidP="001339C6">
            <w:pPr>
              <w:spacing w:after="0" w:line="240" w:lineRule="auto"/>
              <w:ind w:left="5"/>
              <w:rPr>
                <w:rFonts w:ascii="Wingdings" w:eastAsia="Wingdings" w:hAnsi="Wingdings" w:cs="Wingdings"/>
                <w:color w:val="000000"/>
                <w:sz w:val="24"/>
                <w:lang w:val="ro-RO"/>
              </w:rPr>
            </w:pPr>
          </w:p>
        </w:tc>
        <w:tc>
          <w:tcPr>
            <w:tcW w:w="708" w:type="dxa"/>
          </w:tcPr>
          <w:p w:rsidR="002E33BB" w:rsidRPr="001339C6" w:rsidRDefault="002E33BB" w:rsidP="001339C6">
            <w:pPr>
              <w:spacing w:after="0" w:line="240" w:lineRule="auto"/>
              <w:rPr>
                <w:rFonts w:ascii="Wingdings" w:eastAsia="Wingdings" w:hAnsi="Wingdings" w:cs="Wingdings"/>
                <w:color w:val="000000"/>
                <w:sz w:val="24"/>
                <w:lang w:val="ro-RO"/>
              </w:rPr>
            </w:pPr>
          </w:p>
        </w:tc>
        <w:tc>
          <w:tcPr>
            <w:tcW w:w="774" w:type="dxa"/>
          </w:tcPr>
          <w:p w:rsidR="002E33BB" w:rsidRPr="001339C6" w:rsidRDefault="002E33BB" w:rsidP="001339C6">
            <w:pPr>
              <w:spacing w:after="0" w:line="240" w:lineRule="auto"/>
              <w:ind w:left="5"/>
              <w:jc w:val="both"/>
              <w:rPr>
                <w:rFonts w:cs="Calibri"/>
                <w:color w:val="000000"/>
                <w:lang w:val="ro-RO"/>
              </w:rPr>
            </w:pPr>
          </w:p>
        </w:tc>
      </w:tr>
      <w:tr w:rsidR="002E33BB" w:rsidRPr="001F6CC9" w:rsidTr="00DF5F2B">
        <w:trPr>
          <w:trHeight w:val="1157"/>
        </w:trPr>
        <w:tc>
          <w:tcPr>
            <w:tcW w:w="6256" w:type="dxa"/>
          </w:tcPr>
          <w:p w:rsidR="002E33BB" w:rsidRPr="002E33BB" w:rsidRDefault="0082249E" w:rsidP="002E33BB">
            <w:pPr>
              <w:spacing w:after="48" w:line="360" w:lineRule="auto"/>
              <w:ind w:left="-5" w:hanging="10"/>
              <w:jc w:val="both"/>
              <w:rPr>
                <w:rFonts w:ascii="Times New Roman" w:eastAsia="Times New Roman" w:hAnsi="Times New Roman"/>
                <w:color w:val="000000"/>
                <w:sz w:val="24"/>
                <w:szCs w:val="24"/>
                <w:lang w:val="ro-RO"/>
              </w:rPr>
            </w:pPr>
            <w:r>
              <w:rPr>
                <w:rFonts w:ascii="Times New Roman" w:eastAsia="Times New Roman" w:hAnsi="Times New Roman"/>
                <w:b/>
                <w:color w:val="000000"/>
                <w:sz w:val="24"/>
                <w:lang w:val="ro-RO"/>
              </w:rPr>
              <w:t>5.</w:t>
            </w:r>
            <w:r w:rsidR="002E33BB" w:rsidRPr="002E33BB">
              <w:rPr>
                <w:rFonts w:ascii="Times New Roman" w:eastAsia="Times New Roman" w:hAnsi="Times New Roman"/>
                <w:b/>
                <w:color w:val="000000"/>
                <w:sz w:val="24"/>
                <w:lang w:val="ro-RO"/>
              </w:rPr>
              <w:t xml:space="preserve">Situația de la medicul veterinar/DSVSA cu înregistrarea animalelor/ cantități de </w:t>
            </w:r>
            <w:r w:rsidR="002E33BB" w:rsidRPr="002E33BB">
              <w:rPr>
                <w:rFonts w:ascii="Times New Roman" w:eastAsia="Times New Roman" w:hAnsi="Times New Roman"/>
                <w:b/>
                <w:color w:val="000000"/>
                <w:sz w:val="24"/>
                <w:szCs w:val="24"/>
                <w:lang w:val="ro-RO"/>
              </w:rPr>
              <w:t xml:space="preserve">produse. </w:t>
            </w:r>
          </w:p>
          <w:p w:rsidR="002E33BB" w:rsidRPr="002E33BB" w:rsidRDefault="002E33BB" w:rsidP="002E33BB">
            <w:pPr>
              <w:spacing w:after="106" w:line="265" w:lineRule="auto"/>
              <w:ind w:left="-5" w:hanging="10"/>
              <w:jc w:val="both"/>
              <w:rPr>
                <w:rFonts w:ascii="Times New Roman" w:eastAsia="Times New Roman" w:hAnsi="Times New Roman"/>
                <w:b/>
                <w:color w:val="000000"/>
                <w:sz w:val="24"/>
                <w:lang w:val="ro-RO"/>
              </w:rPr>
            </w:pPr>
          </w:p>
        </w:tc>
        <w:tc>
          <w:tcPr>
            <w:tcW w:w="918" w:type="dxa"/>
          </w:tcPr>
          <w:p w:rsidR="002E33BB" w:rsidRPr="001339C6" w:rsidRDefault="002E33BB" w:rsidP="001339C6">
            <w:pPr>
              <w:spacing w:after="0" w:line="240" w:lineRule="auto"/>
              <w:rPr>
                <w:rFonts w:ascii="Wingdings" w:eastAsia="Wingdings" w:hAnsi="Wingdings" w:cs="Wingdings"/>
                <w:color w:val="000000"/>
                <w:sz w:val="24"/>
                <w:lang w:val="ro-RO"/>
              </w:rPr>
            </w:pPr>
          </w:p>
        </w:tc>
        <w:tc>
          <w:tcPr>
            <w:tcW w:w="851" w:type="dxa"/>
          </w:tcPr>
          <w:p w:rsidR="002E33BB" w:rsidRPr="001339C6" w:rsidRDefault="002E33BB" w:rsidP="001339C6">
            <w:pPr>
              <w:spacing w:after="0" w:line="240" w:lineRule="auto"/>
              <w:ind w:left="5"/>
              <w:rPr>
                <w:rFonts w:ascii="Wingdings" w:eastAsia="Wingdings" w:hAnsi="Wingdings" w:cs="Wingdings"/>
                <w:color w:val="000000"/>
                <w:sz w:val="24"/>
                <w:lang w:val="ro-RO"/>
              </w:rPr>
            </w:pPr>
          </w:p>
        </w:tc>
        <w:tc>
          <w:tcPr>
            <w:tcW w:w="708" w:type="dxa"/>
          </w:tcPr>
          <w:p w:rsidR="002E33BB" w:rsidRPr="001339C6" w:rsidRDefault="002E33BB" w:rsidP="001339C6">
            <w:pPr>
              <w:spacing w:after="0" w:line="240" w:lineRule="auto"/>
              <w:rPr>
                <w:rFonts w:ascii="Wingdings" w:eastAsia="Wingdings" w:hAnsi="Wingdings" w:cs="Wingdings"/>
                <w:color w:val="000000"/>
                <w:sz w:val="24"/>
                <w:lang w:val="ro-RO"/>
              </w:rPr>
            </w:pPr>
          </w:p>
        </w:tc>
        <w:tc>
          <w:tcPr>
            <w:tcW w:w="774" w:type="dxa"/>
          </w:tcPr>
          <w:p w:rsidR="002E33BB" w:rsidRPr="001339C6" w:rsidRDefault="002E33BB" w:rsidP="001339C6">
            <w:pPr>
              <w:spacing w:after="0" w:line="240" w:lineRule="auto"/>
              <w:ind w:left="5"/>
              <w:jc w:val="both"/>
              <w:rPr>
                <w:rFonts w:cs="Calibri"/>
                <w:color w:val="000000"/>
                <w:lang w:val="ro-RO"/>
              </w:rPr>
            </w:pPr>
          </w:p>
        </w:tc>
      </w:tr>
      <w:tr w:rsidR="001339C6" w:rsidRPr="001339C6" w:rsidTr="00DF5F2B">
        <w:trPr>
          <w:trHeight w:val="763"/>
        </w:trPr>
        <w:tc>
          <w:tcPr>
            <w:tcW w:w="6256" w:type="dxa"/>
          </w:tcPr>
          <w:p w:rsidR="001339C6" w:rsidRPr="001339C6" w:rsidRDefault="0082249E" w:rsidP="001339C6">
            <w:pPr>
              <w:spacing w:after="0" w:line="240" w:lineRule="auto"/>
              <w:ind w:left="5"/>
              <w:rPr>
                <w:rFonts w:cs="Calibri"/>
                <w:color w:val="000000"/>
                <w:lang w:val="ro-RO"/>
              </w:rPr>
            </w:pPr>
            <w:r>
              <w:rPr>
                <w:rFonts w:ascii="Times New Roman" w:eastAsia="Times New Roman" w:hAnsi="Times New Roman"/>
                <w:b/>
                <w:color w:val="000000"/>
                <w:sz w:val="24"/>
                <w:lang w:val="ro-RO"/>
              </w:rPr>
              <w:t>6</w:t>
            </w:r>
            <w:r w:rsidR="00DF5F2B" w:rsidRPr="001339C6">
              <w:rPr>
                <w:rFonts w:ascii="Times New Roman" w:eastAsia="Times New Roman" w:hAnsi="Times New Roman"/>
                <w:b/>
                <w:color w:val="000000"/>
                <w:sz w:val="24"/>
                <w:lang w:val="ro-RO"/>
              </w:rPr>
              <w:t xml:space="preserve">.Raportul asupra utilizării altor programe de </w:t>
            </w:r>
            <w:proofErr w:type="spellStart"/>
            <w:r w:rsidR="00DF5F2B" w:rsidRPr="001339C6">
              <w:rPr>
                <w:rFonts w:ascii="Times New Roman" w:eastAsia="Times New Roman" w:hAnsi="Times New Roman"/>
                <w:b/>
                <w:color w:val="000000"/>
                <w:sz w:val="24"/>
                <w:lang w:val="ro-RO"/>
              </w:rPr>
              <w:t>finanţare</w:t>
            </w:r>
            <w:proofErr w:type="spellEnd"/>
            <w:r w:rsidR="00DF5F2B" w:rsidRPr="001339C6">
              <w:rPr>
                <w:rFonts w:ascii="Times New Roman" w:eastAsia="Times New Roman" w:hAnsi="Times New Roman"/>
                <w:b/>
                <w:color w:val="000000"/>
                <w:sz w:val="24"/>
                <w:lang w:val="ro-RO"/>
              </w:rPr>
              <w:t xml:space="preserve"> nerambursabilă</w:t>
            </w:r>
            <w:r w:rsidR="00DF5F2B" w:rsidRPr="001339C6">
              <w:rPr>
                <w:rFonts w:ascii="Times New Roman" w:eastAsia="Times New Roman" w:hAnsi="Times New Roman"/>
                <w:color w:val="000000"/>
                <w:sz w:val="24"/>
                <w:lang w:val="ro-RO"/>
              </w:rPr>
              <w:t xml:space="preserve"> (obiective, tip de investiție/</w:t>
            </w:r>
            <w:proofErr w:type="spellStart"/>
            <w:r w:rsidR="00DF5F2B" w:rsidRPr="001339C6">
              <w:rPr>
                <w:rFonts w:ascii="Times New Roman" w:eastAsia="Times New Roman" w:hAnsi="Times New Roman"/>
                <w:color w:val="000000"/>
                <w:sz w:val="24"/>
                <w:lang w:val="ro-RO"/>
              </w:rPr>
              <w:t>servivciu,lista</w:t>
            </w:r>
            <w:proofErr w:type="spellEnd"/>
            <w:r w:rsidR="00DF5F2B" w:rsidRPr="001339C6">
              <w:rPr>
                <w:rFonts w:ascii="Times New Roman" w:eastAsia="Times New Roman" w:hAnsi="Times New Roman"/>
                <w:color w:val="000000"/>
                <w:sz w:val="24"/>
                <w:lang w:val="ro-RO"/>
              </w:rPr>
              <w:t xml:space="preserve"> cheltuielilor eligibile, elemente clare de identificare ale </w:t>
            </w:r>
            <w:proofErr w:type="spellStart"/>
            <w:r w:rsidR="00DF5F2B" w:rsidRPr="001339C6">
              <w:rPr>
                <w:rFonts w:ascii="Times New Roman" w:eastAsia="Times New Roman" w:hAnsi="Times New Roman"/>
                <w:color w:val="000000"/>
                <w:sz w:val="24"/>
                <w:lang w:val="ro-RO"/>
              </w:rPr>
              <w:t>ivestiției</w:t>
            </w:r>
            <w:proofErr w:type="spellEnd"/>
            <w:r w:rsidR="00DF5F2B" w:rsidRPr="001339C6">
              <w:rPr>
                <w:rFonts w:ascii="Times New Roman" w:eastAsia="Times New Roman" w:hAnsi="Times New Roman"/>
                <w:color w:val="000000"/>
                <w:sz w:val="24"/>
                <w:lang w:val="ro-RO"/>
              </w:rPr>
              <w:t>/</w:t>
            </w:r>
            <w:proofErr w:type="spellStart"/>
            <w:r w:rsidR="00DF5F2B" w:rsidRPr="001339C6">
              <w:rPr>
                <w:rFonts w:ascii="Times New Roman" w:eastAsia="Times New Roman" w:hAnsi="Times New Roman"/>
                <w:color w:val="000000"/>
                <w:sz w:val="24"/>
                <w:lang w:val="ro-RO"/>
              </w:rPr>
              <w:t>serviciului,costul</w:t>
            </w:r>
            <w:proofErr w:type="spellEnd"/>
            <w:r w:rsidR="00DF5F2B" w:rsidRPr="001339C6">
              <w:rPr>
                <w:rFonts w:ascii="Times New Roman" w:eastAsia="Times New Roman" w:hAnsi="Times New Roman"/>
                <w:color w:val="000000"/>
                <w:sz w:val="24"/>
                <w:lang w:val="ro-RO"/>
              </w:rPr>
              <w:t xml:space="preserve"> și stadiul proiectului, perioada derulării proiectului) întocmit de solicitant pentru solicitanții care au mai beneficiat de alte programe de finanțare nerambursabilă începând cu anul 2007, </w:t>
            </w:r>
            <w:r w:rsidR="00DF5F2B" w:rsidRPr="001339C6">
              <w:rPr>
                <w:rFonts w:ascii="Times New Roman" w:eastAsia="Times New Roman" w:hAnsi="Times New Roman"/>
                <w:b/>
                <w:color w:val="000000"/>
                <w:sz w:val="24"/>
                <w:lang w:val="ro-RO"/>
              </w:rPr>
              <w:t>pentru aceleași tipuri de investiții/servicii</w:t>
            </w:r>
          </w:p>
        </w:tc>
        <w:tc>
          <w:tcPr>
            <w:tcW w:w="918" w:type="dxa"/>
          </w:tcPr>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tc>
        <w:tc>
          <w:tcPr>
            <w:tcW w:w="851" w:type="dxa"/>
          </w:tcPr>
          <w:p w:rsidR="001339C6" w:rsidRPr="001339C6" w:rsidRDefault="001339C6" w:rsidP="001339C6">
            <w:pPr>
              <w:spacing w:after="0" w:line="240" w:lineRule="auto"/>
              <w:ind w:left="5"/>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tc>
        <w:tc>
          <w:tcPr>
            <w:tcW w:w="708" w:type="dxa"/>
          </w:tcPr>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tc>
        <w:tc>
          <w:tcPr>
            <w:tcW w:w="774" w:type="dxa"/>
          </w:tcPr>
          <w:p w:rsidR="001339C6" w:rsidRPr="00DF5F2B" w:rsidRDefault="001339C6" w:rsidP="001339C6">
            <w:pPr>
              <w:spacing w:after="0" w:line="240" w:lineRule="auto"/>
              <w:ind w:left="5"/>
              <w:rPr>
                <w:rFonts w:cs="Calibri"/>
                <w:b/>
                <w:color w:val="000000"/>
                <w:lang w:val="ro-RO"/>
              </w:rPr>
            </w:pPr>
          </w:p>
        </w:tc>
      </w:tr>
      <w:tr w:rsidR="00D002D7" w:rsidRPr="001339C6" w:rsidTr="00DF5F2B">
        <w:trPr>
          <w:trHeight w:val="763"/>
        </w:trPr>
        <w:tc>
          <w:tcPr>
            <w:tcW w:w="6256" w:type="dxa"/>
          </w:tcPr>
          <w:p w:rsidR="00D002D7" w:rsidRPr="001339C6" w:rsidRDefault="0082249E" w:rsidP="001339C6">
            <w:pPr>
              <w:spacing w:after="0" w:line="240" w:lineRule="auto"/>
              <w:ind w:left="5"/>
              <w:rPr>
                <w:rFonts w:ascii="Times New Roman" w:eastAsia="Times New Roman" w:hAnsi="Times New Roman"/>
                <w:b/>
                <w:color w:val="000000"/>
                <w:sz w:val="24"/>
                <w:lang w:val="ro-RO"/>
              </w:rPr>
            </w:pPr>
            <w:r>
              <w:rPr>
                <w:sz w:val="24"/>
                <w:szCs w:val="24"/>
                <w:lang w:val="ro-RO" w:eastAsia="en-US"/>
              </w:rPr>
              <w:t>7</w:t>
            </w:r>
            <w:r w:rsidR="00D002D7" w:rsidRPr="0082249E">
              <w:rPr>
                <w:b/>
                <w:sz w:val="24"/>
                <w:szCs w:val="24"/>
                <w:lang w:val="ro-RO" w:eastAsia="en-US"/>
              </w:rPr>
              <w:t>. Proces verbal de predare-primire/recepție sau documente similare</w:t>
            </w:r>
            <w:r w:rsidR="00D002D7" w:rsidRPr="00D002D7">
              <w:rPr>
                <w:sz w:val="24"/>
                <w:szCs w:val="24"/>
                <w:lang w:val="ro-RO" w:eastAsia="en-US"/>
              </w:rPr>
              <w:t xml:space="preserve"> pentru proiectele de servicii finalizate incluse în Raportul asupra utilizării altor programe de finanțare nerambursabilă</w:t>
            </w:r>
            <w:r w:rsidR="00D002D7" w:rsidRPr="00D002D7">
              <w:rPr>
                <w:sz w:val="24"/>
                <w:szCs w:val="24"/>
                <w:vertAlign w:val="superscript"/>
                <w:lang w:val="ro-RO" w:eastAsia="en-US"/>
              </w:rPr>
              <w:footnoteReference w:id="1"/>
            </w:r>
          </w:p>
        </w:tc>
        <w:tc>
          <w:tcPr>
            <w:tcW w:w="918" w:type="dxa"/>
          </w:tcPr>
          <w:p w:rsidR="00D002D7" w:rsidRPr="001339C6" w:rsidRDefault="00D002D7" w:rsidP="001339C6">
            <w:pPr>
              <w:spacing w:after="0" w:line="240" w:lineRule="auto"/>
              <w:rPr>
                <w:rFonts w:ascii="Wingdings" w:eastAsia="Wingdings" w:hAnsi="Wingdings" w:cs="Wingdings"/>
                <w:color w:val="000000"/>
                <w:sz w:val="24"/>
                <w:lang w:val="ro-RO"/>
              </w:rPr>
            </w:pPr>
            <w:r w:rsidRPr="001339C6">
              <w:rPr>
                <w:rFonts w:ascii="Wingdings" w:eastAsia="Wingdings" w:hAnsi="Wingdings" w:cs="Wingdings"/>
                <w:color w:val="000000"/>
                <w:sz w:val="24"/>
                <w:lang w:val="ro-RO"/>
              </w:rPr>
              <w:t></w:t>
            </w:r>
          </w:p>
        </w:tc>
        <w:tc>
          <w:tcPr>
            <w:tcW w:w="851" w:type="dxa"/>
          </w:tcPr>
          <w:p w:rsidR="00D002D7" w:rsidRPr="001339C6" w:rsidRDefault="00D002D7" w:rsidP="001339C6">
            <w:pPr>
              <w:spacing w:after="0" w:line="240" w:lineRule="auto"/>
              <w:ind w:left="5"/>
              <w:rPr>
                <w:rFonts w:ascii="Wingdings" w:eastAsia="Wingdings" w:hAnsi="Wingdings" w:cs="Wingdings"/>
                <w:color w:val="000000"/>
                <w:sz w:val="24"/>
                <w:lang w:val="ro-RO"/>
              </w:rPr>
            </w:pPr>
            <w:r w:rsidRPr="001339C6">
              <w:rPr>
                <w:rFonts w:ascii="Wingdings" w:eastAsia="Wingdings" w:hAnsi="Wingdings" w:cs="Wingdings"/>
                <w:color w:val="000000"/>
                <w:sz w:val="24"/>
                <w:lang w:val="ro-RO"/>
              </w:rPr>
              <w:t></w:t>
            </w:r>
          </w:p>
        </w:tc>
        <w:tc>
          <w:tcPr>
            <w:tcW w:w="708" w:type="dxa"/>
          </w:tcPr>
          <w:p w:rsidR="00D002D7" w:rsidRPr="001339C6" w:rsidRDefault="00D002D7" w:rsidP="001339C6">
            <w:pPr>
              <w:spacing w:after="0" w:line="240" w:lineRule="auto"/>
              <w:rPr>
                <w:rFonts w:ascii="Wingdings" w:eastAsia="Wingdings" w:hAnsi="Wingdings" w:cs="Wingdings"/>
                <w:color w:val="000000"/>
                <w:sz w:val="24"/>
                <w:lang w:val="ro-RO"/>
              </w:rPr>
            </w:pPr>
            <w:r w:rsidRPr="001339C6">
              <w:rPr>
                <w:rFonts w:ascii="Wingdings" w:eastAsia="Wingdings" w:hAnsi="Wingdings" w:cs="Wingdings"/>
                <w:color w:val="000000"/>
                <w:sz w:val="24"/>
                <w:lang w:val="ro-RO"/>
              </w:rPr>
              <w:t></w:t>
            </w:r>
          </w:p>
        </w:tc>
        <w:tc>
          <w:tcPr>
            <w:tcW w:w="774" w:type="dxa"/>
          </w:tcPr>
          <w:p w:rsidR="00D002D7" w:rsidRPr="00DF5F2B" w:rsidRDefault="00D002D7" w:rsidP="001339C6">
            <w:pPr>
              <w:spacing w:after="0" w:line="240" w:lineRule="auto"/>
              <w:ind w:left="5"/>
              <w:rPr>
                <w:rFonts w:cs="Calibri"/>
                <w:b/>
                <w:color w:val="000000"/>
                <w:lang w:val="ro-RO"/>
              </w:rPr>
            </w:pPr>
            <w:r w:rsidRPr="001339C6">
              <w:rPr>
                <w:rFonts w:ascii="Wingdings" w:eastAsia="Wingdings" w:hAnsi="Wingdings" w:cs="Wingdings"/>
                <w:color w:val="000000"/>
                <w:sz w:val="24"/>
                <w:lang w:val="ro-RO"/>
              </w:rPr>
              <w:t></w:t>
            </w:r>
          </w:p>
        </w:tc>
      </w:tr>
      <w:tr w:rsidR="00D002D7" w:rsidRPr="001339C6"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D002D7" w:rsidRPr="00D002D7" w:rsidRDefault="00751BA6" w:rsidP="00D002D7">
            <w:pPr>
              <w:spacing w:after="0" w:line="240" w:lineRule="auto"/>
              <w:contextualSpacing/>
              <w:jc w:val="both"/>
              <w:rPr>
                <w:sz w:val="24"/>
                <w:szCs w:val="24"/>
                <w:lang w:val="it-IT"/>
              </w:rPr>
            </w:pPr>
            <w:r>
              <w:rPr>
                <w:sz w:val="24"/>
                <w:szCs w:val="24"/>
                <w:lang w:val="it-IT"/>
              </w:rPr>
              <w:t>8</w:t>
            </w:r>
            <w:r w:rsidR="00D002D7">
              <w:rPr>
                <w:sz w:val="24"/>
                <w:szCs w:val="24"/>
                <w:lang w:val="it-IT"/>
              </w:rPr>
              <w:t xml:space="preserve">. </w:t>
            </w:r>
            <w:r w:rsidR="00D002D7" w:rsidRPr="00751BA6">
              <w:rPr>
                <w:b/>
                <w:sz w:val="24"/>
                <w:szCs w:val="24"/>
                <w:lang w:val="it-IT"/>
              </w:rPr>
              <w:t>Documente constitutive/Documente care să ateste forma de organizare</w:t>
            </w:r>
            <w:r w:rsidR="00D002D7" w:rsidRPr="00751BA6">
              <w:rPr>
                <w:b/>
                <w:sz w:val="24"/>
                <w:szCs w:val="24"/>
                <w:vertAlign w:val="superscript"/>
                <w:lang w:val="it-IT"/>
              </w:rPr>
              <w:t>*</w:t>
            </w:r>
            <w:r w:rsidR="00D002D7" w:rsidRPr="00D002D7">
              <w:rPr>
                <w:sz w:val="24"/>
                <w:szCs w:val="24"/>
                <w:lang w:val="it-IT"/>
              </w:rPr>
              <w:t xml:space="preserve"> – în funcție de tipul solicitantului (Statut juridic, Act Constitutiv, Cod Unic de Înregistrare, Cod de Înregistrare Fiscală, Înscrierea în Registrul asociațiilor și fundațiilor etc.).</w:t>
            </w:r>
          </w:p>
          <w:p w:rsidR="00D002D7" w:rsidRPr="007B3A02" w:rsidRDefault="00D002D7" w:rsidP="00D002D7">
            <w:pPr>
              <w:spacing w:after="0" w:line="240" w:lineRule="auto"/>
              <w:contextualSpacing/>
              <w:jc w:val="both"/>
              <w:rPr>
                <w:sz w:val="24"/>
                <w:szCs w:val="24"/>
                <w:lang w:val="it-IT"/>
              </w:rPr>
            </w:pPr>
          </w:p>
          <w:p w:rsidR="00D002D7" w:rsidRPr="00D002D7" w:rsidRDefault="00D002D7" w:rsidP="00D002D7">
            <w:pPr>
              <w:spacing w:after="0" w:line="240" w:lineRule="auto"/>
              <w:contextualSpacing/>
              <w:jc w:val="both"/>
              <w:rPr>
                <w:sz w:val="24"/>
                <w:szCs w:val="24"/>
                <w:lang w:val="it-IT"/>
              </w:rPr>
            </w:pPr>
            <w:r w:rsidRPr="007B3A02">
              <w:rPr>
                <w:sz w:val="24"/>
                <w:szCs w:val="24"/>
                <w:vertAlign w:val="superscript"/>
                <w:lang w:val="it-IT"/>
              </w:rPr>
              <w:t>*</w:t>
            </w:r>
            <w:r w:rsidRPr="007B3A02">
              <w:rPr>
                <w:sz w:val="24"/>
                <w:szCs w:val="24"/>
                <w:lang w:val="it-IT"/>
              </w:rPr>
              <w:t xml:space="preserve">În acest caz, dacă în timpul evaluării se constată că documentul prezentat de solicitant nu este suficient, evaluatorul va solicita </w:t>
            </w:r>
            <w:r w:rsidRPr="007B3A02">
              <w:rPr>
                <w:sz w:val="24"/>
                <w:szCs w:val="24"/>
                <w:lang w:val="it-IT"/>
              </w:rPr>
              <w:lastRenderedPageBreak/>
              <w:t xml:space="preserve">prin informații suplimentare documentul necesar cu elementele pe care trebuie să le conțină. </w:t>
            </w:r>
          </w:p>
        </w:tc>
        <w:tc>
          <w:tcPr>
            <w:tcW w:w="918" w:type="dxa"/>
          </w:tcPr>
          <w:p w:rsidR="00D002D7" w:rsidRDefault="00D002D7" w:rsidP="00D002D7">
            <w:r w:rsidRPr="00524680">
              <w:rPr>
                <w:rFonts w:ascii="Wingdings" w:eastAsia="Wingdings" w:hAnsi="Wingdings" w:cs="Wingdings"/>
                <w:color w:val="000000"/>
                <w:sz w:val="24"/>
                <w:lang w:val="ro-RO"/>
              </w:rPr>
              <w:lastRenderedPageBreak/>
              <w:t></w:t>
            </w:r>
            <w:r w:rsidRPr="00524680">
              <w:rPr>
                <w:rFonts w:ascii="Times New Roman" w:eastAsia="Times New Roman" w:hAnsi="Times New Roman"/>
                <w:b/>
                <w:color w:val="000000"/>
                <w:sz w:val="24"/>
                <w:lang w:val="ro-RO"/>
              </w:rPr>
              <w:t xml:space="preserve"> </w:t>
            </w:r>
          </w:p>
        </w:tc>
        <w:tc>
          <w:tcPr>
            <w:tcW w:w="851" w:type="dxa"/>
          </w:tcPr>
          <w:p w:rsidR="00D002D7" w:rsidRDefault="00D002D7" w:rsidP="00D002D7">
            <w:r w:rsidRPr="00524680">
              <w:rPr>
                <w:rFonts w:ascii="Wingdings" w:eastAsia="Wingdings" w:hAnsi="Wingdings" w:cs="Wingdings"/>
                <w:color w:val="000000"/>
                <w:sz w:val="24"/>
                <w:lang w:val="ro-RO"/>
              </w:rPr>
              <w:t></w:t>
            </w:r>
            <w:r w:rsidRPr="00524680">
              <w:rPr>
                <w:rFonts w:ascii="Times New Roman" w:eastAsia="Times New Roman" w:hAnsi="Times New Roman"/>
                <w:b/>
                <w:color w:val="000000"/>
                <w:sz w:val="24"/>
                <w:lang w:val="ro-RO"/>
              </w:rPr>
              <w:t xml:space="preserve"> </w:t>
            </w:r>
          </w:p>
        </w:tc>
        <w:tc>
          <w:tcPr>
            <w:tcW w:w="708" w:type="dxa"/>
          </w:tcPr>
          <w:p w:rsidR="00D002D7" w:rsidRDefault="00D002D7" w:rsidP="00D002D7">
            <w:r w:rsidRPr="00524680">
              <w:rPr>
                <w:rFonts w:ascii="Wingdings" w:eastAsia="Wingdings" w:hAnsi="Wingdings" w:cs="Wingdings"/>
                <w:color w:val="000000"/>
                <w:sz w:val="24"/>
                <w:lang w:val="ro-RO"/>
              </w:rPr>
              <w:t></w:t>
            </w:r>
            <w:r w:rsidRPr="00524680">
              <w:rPr>
                <w:rFonts w:ascii="Times New Roman" w:eastAsia="Times New Roman" w:hAnsi="Times New Roman"/>
                <w:b/>
                <w:color w:val="000000"/>
                <w:sz w:val="24"/>
                <w:lang w:val="ro-RO"/>
              </w:rPr>
              <w:t xml:space="preserve"> </w:t>
            </w:r>
          </w:p>
        </w:tc>
        <w:tc>
          <w:tcPr>
            <w:tcW w:w="774" w:type="dxa"/>
          </w:tcPr>
          <w:p w:rsidR="00D002D7" w:rsidRDefault="00D002D7" w:rsidP="00D002D7">
            <w:r w:rsidRPr="00524680">
              <w:rPr>
                <w:rFonts w:ascii="Wingdings" w:eastAsia="Wingdings" w:hAnsi="Wingdings" w:cs="Wingdings"/>
                <w:color w:val="000000"/>
                <w:sz w:val="24"/>
                <w:lang w:val="ro-RO"/>
              </w:rPr>
              <w:t></w:t>
            </w:r>
            <w:r w:rsidRPr="00524680">
              <w:rPr>
                <w:rFonts w:ascii="Times New Roman" w:eastAsia="Times New Roman" w:hAnsi="Times New Roman"/>
                <w:b/>
                <w:color w:val="000000"/>
                <w:sz w:val="24"/>
                <w:lang w:val="ro-RO"/>
              </w:rPr>
              <w:t xml:space="preserve"> </w:t>
            </w:r>
          </w:p>
        </w:tc>
      </w:tr>
      <w:tr w:rsidR="00D002D7" w:rsidRPr="001339C6"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D002D7" w:rsidRPr="00D002D7" w:rsidRDefault="00751BA6" w:rsidP="00D002D7">
            <w:pPr>
              <w:spacing w:after="0" w:line="240" w:lineRule="auto"/>
              <w:contextualSpacing/>
              <w:jc w:val="both"/>
              <w:rPr>
                <w:sz w:val="24"/>
                <w:szCs w:val="24"/>
                <w:lang w:val="it-IT"/>
              </w:rPr>
            </w:pPr>
            <w:r>
              <w:rPr>
                <w:sz w:val="24"/>
                <w:szCs w:val="24"/>
                <w:lang w:val="it-IT"/>
              </w:rPr>
              <w:t>9</w:t>
            </w:r>
            <w:r w:rsidR="00D002D7">
              <w:rPr>
                <w:sz w:val="24"/>
                <w:szCs w:val="24"/>
                <w:lang w:val="it-IT"/>
              </w:rPr>
              <w:t>.</w:t>
            </w:r>
            <w:r w:rsidR="00D002D7" w:rsidRPr="00D002D7">
              <w:rPr>
                <w:sz w:val="24"/>
                <w:szCs w:val="24"/>
                <w:lang w:val="it-IT"/>
              </w:rPr>
              <w:t xml:space="preserve"> </w:t>
            </w:r>
            <w:r w:rsidR="00D002D7" w:rsidRPr="00751BA6">
              <w:rPr>
                <w:b/>
                <w:sz w:val="24"/>
                <w:szCs w:val="24"/>
                <w:lang w:val="it-IT"/>
              </w:rPr>
              <w:t>Document de la bancă/trezorerie</w:t>
            </w:r>
            <w:r w:rsidR="00D002D7" w:rsidRPr="00D002D7">
              <w:rPr>
                <w:sz w:val="24"/>
                <w:szCs w:val="24"/>
                <w:lang w:val="it-IT"/>
              </w:rPr>
              <w:t xml:space="preserve"> cu datele de identificare ale trezoreriei /băncii și ale contului aferent proiectului FEADR (denumirea, adresa trezoreriei/băncii, codul IBAN al contului în care se derulează operațiunile cu AFIR).</w:t>
            </w:r>
          </w:p>
        </w:tc>
        <w:tc>
          <w:tcPr>
            <w:tcW w:w="918" w:type="dxa"/>
          </w:tcPr>
          <w:p w:rsidR="00D002D7" w:rsidRDefault="00D002D7" w:rsidP="00D002D7">
            <w:r w:rsidRPr="00AA73BC">
              <w:rPr>
                <w:rFonts w:ascii="Wingdings" w:eastAsia="Wingdings" w:hAnsi="Wingdings" w:cs="Wingdings"/>
                <w:color w:val="000000"/>
                <w:sz w:val="24"/>
                <w:lang w:val="ro-RO"/>
              </w:rPr>
              <w:t></w:t>
            </w:r>
            <w:r w:rsidRPr="00AA73BC">
              <w:rPr>
                <w:rFonts w:ascii="Times New Roman" w:eastAsia="Times New Roman" w:hAnsi="Times New Roman"/>
                <w:b/>
                <w:color w:val="000000"/>
                <w:sz w:val="24"/>
                <w:lang w:val="ro-RO"/>
              </w:rPr>
              <w:t xml:space="preserve"> </w:t>
            </w:r>
          </w:p>
        </w:tc>
        <w:tc>
          <w:tcPr>
            <w:tcW w:w="851" w:type="dxa"/>
          </w:tcPr>
          <w:p w:rsidR="00D002D7" w:rsidRDefault="00D002D7" w:rsidP="00D002D7">
            <w:r w:rsidRPr="00AA73BC">
              <w:rPr>
                <w:rFonts w:ascii="Wingdings" w:eastAsia="Wingdings" w:hAnsi="Wingdings" w:cs="Wingdings"/>
                <w:color w:val="000000"/>
                <w:sz w:val="24"/>
                <w:lang w:val="ro-RO"/>
              </w:rPr>
              <w:t></w:t>
            </w:r>
            <w:r w:rsidRPr="00AA73BC">
              <w:rPr>
                <w:rFonts w:ascii="Times New Roman" w:eastAsia="Times New Roman" w:hAnsi="Times New Roman"/>
                <w:b/>
                <w:color w:val="000000"/>
                <w:sz w:val="24"/>
                <w:lang w:val="ro-RO"/>
              </w:rPr>
              <w:t xml:space="preserve"> </w:t>
            </w:r>
          </w:p>
        </w:tc>
        <w:tc>
          <w:tcPr>
            <w:tcW w:w="708" w:type="dxa"/>
          </w:tcPr>
          <w:p w:rsidR="00D002D7" w:rsidRDefault="00D002D7" w:rsidP="00D002D7">
            <w:r w:rsidRPr="00AA73BC">
              <w:rPr>
                <w:rFonts w:ascii="Wingdings" w:eastAsia="Wingdings" w:hAnsi="Wingdings" w:cs="Wingdings"/>
                <w:color w:val="000000"/>
                <w:sz w:val="24"/>
                <w:lang w:val="ro-RO"/>
              </w:rPr>
              <w:t></w:t>
            </w:r>
            <w:r w:rsidRPr="00AA73BC">
              <w:rPr>
                <w:rFonts w:ascii="Times New Roman" w:eastAsia="Times New Roman" w:hAnsi="Times New Roman"/>
                <w:b/>
                <w:color w:val="000000"/>
                <w:sz w:val="24"/>
                <w:lang w:val="ro-RO"/>
              </w:rPr>
              <w:t xml:space="preserve"> </w:t>
            </w:r>
          </w:p>
        </w:tc>
        <w:tc>
          <w:tcPr>
            <w:tcW w:w="774" w:type="dxa"/>
          </w:tcPr>
          <w:p w:rsidR="00D002D7" w:rsidRPr="007E0FC8" w:rsidRDefault="00D002D7" w:rsidP="00D002D7">
            <w:pPr>
              <w:rPr>
                <w:rFonts w:ascii="Wingdings" w:eastAsia="Wingdings" w:hAnsi="Wingdings" w:cs="Wingdings"/>
                <w:color w:val="000000"/>
                <w:sz w:val="24"/>
                <w:lang w:val="ro-RO"/>
              </w:rPr>
            </w:pPr>
          </w:p>
        </w:tc>
      </w:tr>
      <w:tr w:rsidR="00D002D7" w:rsidRPr="001339C6"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D002D7" w:rsidRPr="00D002D7" w:rsidRDefault="00751BA6" w:rsidP="00D002D7">
            <w:pPr>
              <w:spacing w:after="0" w:line="240" w:lineRule="auto"/>
              <w:contextualSpacing/>
              <w:jc w:val="both"/>
              <w:rPr>
                <w:sz w:val="24"/>
                <w:szCs w:val="24"/>
                <w:lang w:val="ro-RO"/>
              </w:rPr>
            </w:pPr>
            <w:r w:rsidRPr="00751BA6">
              <w:rPr>
                <w:b/>
                <w:sz w:val="24"/>
                <w:szCs w:val="24"/>
                <w:lang w:val="ro-RO"/>
              </w:rPr>
              <w:t>10.</w:t>
            </w:r>
            <w:r w:rsidR="00D002D7" w:rsidRPr="00751BA6">
              <w:rPr>
                <w:b/>
                <w:sz w:val="24"/>
                <w:szCs w:val="24"/>
                <w:lang w:val="ro-RO"/>
              </w:rPr>
              <w:t xml:space="preserve"> Oferte conforme</w:t>
            </w:r>
            <w:r w:rsidR="00D002D7" w:rsidRPr="00D002D7">
              <w:rPr>
                <w:sz w:val="24"/>
                <w:szCs w:val="24"/>
                <w:lang w:val="ro-RO"/>
              </w:rPr>
              <w:t xml:space="preserve"> - documente obligatorii care trebuie avute în vedere la stabilirea rezonabilității prețurilor. Acestea trebuie să aibă cel puțin următoarele caracteristici:</w:t>
            </w:r>
          </w:p>
          <w:p w:rsidR="00D002D7" w:rsidRPr="00D002D7" w:rsidRDefault="00D002D7" w:rsidP="00D002D7">
            <w:pPr>
              <w:spacing w:after="0" w:line="240" w:lineRule="auto"/>
              <w:contextualSpacing/>
              <w:jc w:val="both"/>
              <w:rPr>
                <w:sz w:val="24"/>
                <w:szCs w:val="24"/>
                <w:lang w:val="ro-RO"/>
              </w:rPr>
            </w:pPr>
            <w:r w:rsidRPr="00D002D7">
              <w:rPr>
                <w:sz w:val="24"/>
                <w:szCs w:val="24"/>
                <w:lang w:val="ro-RO"/>
              </w:rPr>
              <w:t>-</w:t>
            </w:r>
            <w:r w:rsidRPr="00D002D7">
              <w:rPr>
                <w:sz w:val="24"/>
                <w:szCs w:val="24"/>
                <w:lang w:val="ro-RO"/>
              </w:rPr>
              <w:tab/>
              <w:t>Să fie datate, personalizate și semnate;</w:t>
            </w:r>
          </w:p>
          <w:p w:rsidR="00D002D7" w:rsidRPr="00D002D7" w:rsidRDefault="00D002D7" w:rsidP="00D002D7">
            <w:pPr>
              <w:spacing w:after="0" w:line="240" w:lineRule="auto"/>
              <w:contextualSpacing/>
              <w:jc w:val="both"/>
              <w:rPr>
                <w:sz w:val="24"/>
                <w:szCs w:val="24"/>
                <w:lang w:val="ro-RO"/>
              </w:rPr>
            </w:pPr>
            <w:r w:rsidRPr="00D002D7">
              <w:rPr>
                <w:sz w:val="24"/>
                <w:szCs w:val="24"/>
                <w:lang w:val="ro-RO"/>
              </w:rPr>
              <w:t>-</w:t>
            </w:r>
            <w:r w:rsidRPr="00D002D7">
              <w:rPr>
                <w:sz w:val="24"/>
                <w:szCs w:val="24"/>
                <w:lang w:val="ro-RO"/>
              </w:rPr>
              <w:tab/>
              <w:t>Să conțină detalierea unor specificații tehnice minimale;</w:t>
            </w:r>
          </w:p>
          <w:p w:rsidR="00D002D7" w:rsidRPr="00D002D7" w:rsidRDefault="00D002D7" w:rsidP="00D002D7">
            <w:pPr>
              <w:spacing w:after="0" w:line="240" w:lineRule="auto"/>
              <w:contextualSpacing/>
              <w:jc w:val="both"/>
              <w:rPr>
                <w:sz w:val="24"/>
                <w:szCs w:val="24"/>
                <w:lang w:val="ro-RO"/>
              </w:rPr>
            </w:pPr>
            <w:r w:rsidRPr="00D002D7">
              <w:rPr>
                <w:sz w:val="24"/>
                <w:szCs w:val="24"/>
                <w:lang w:val="ro-RO"/>
              </w:rPr>
              <w:t>-</w:t>
            </w:r>
            <w:r w:rsidRPr="00D002D7">
              <w:rPr>
                <w:sz w:val="24"/>
                <w:szCs w:val="24"/>
                <w:lang w:val="ro-RO"/>
              </w:rPr>
              <w:tab/>
              <w:t xml:space="preserve">Să </w:t>
            </w:r>
            <w:proofErr w:type="spellStart"/>
            <w:r w:rsidRPr="00D002D7">
              <w:rPr>
                <w:sz w:val="24"/>
                <w:szCs w:val="24"/>
                <w:lang w:val="ro-RO"/>
              </w:rPr>
              <w:t>conţină</w:t>
            </w:r>
            <w:proofErr w:type="spellEnd"/>
            <w:r w:rsidRPr="00D002D7">
              <w:rPr>
                <w:sz w:val="24"/>
                <w:szCs w:val="24"/>
                <w:lang w:val="ro-RO"/>
              </w:rPr>
              <w:t xml:space="preserve"> </w:t>
            </w:r>
            <w:proofErr w:type="spellStart"/>
            <w:r w:rsidRPr="00D002D7">
              <w:rPr>
                <w:sz w:val="24"/>
                <w:szCs w:val="24"/>
                <w:lang w:val="ro-RO"/>
              </w:rPr>
              <w:t>preţul</w:t>
            </w:r>
            <w:proofErr w:type="spellEnd"/>
            <w:r w:rsidRPr="00D002D7">
              <w:rPr>
                <w:sz w:val="24"/>
                <w:szCs w:val="24"/>
                <w:lang w:val="ro-RO"/>
              </w:rPr>
              <w:t xml:space="preserve"> de </w:t>
            </w:r>
            <w:proofErr w:type="spellStart"/>
            <w:r w:rsidRPr="00D002D7">
              <w:rPr>
                <w:sz w:val="24"/>
                <w:szCs w:val="24"/>
                <w:lang w:val="ro-RO"/>
              </w:rPr>
              <w:t>achiziţie</w:t>
            </w:r>
            <w:proofErr w:type="spellEnd"/>
            <w:r w:rsidRPr="00D002D7">
              <w:rPr>
                <w:sz w:val="24"/>
                <w:szCs w:val="24"/>
                <w:lang w:val="ro-RO"/>
              </w:rPr>
              <w:t>, defalcat pe categorii de bunuri/servicii.</w:t>
            </w:r>
          </w:p>
          <w:p w:rsidR="00D002D7" w:rsidRDefault="00D002D7" w:rsidP="00D002D7">
            <w:pPr>
              <w:spacing w:after="0" w:line="240" w:lineRule="auto"/>
              <w:contextualSpacing/>
              <w:jc w:val="both"/>
              <w:rPr>
                <w:sz w:val="24"/>
                <w:szCs w:val="24"/>
                <w:lang w:val="it-IT"/>
              </w:rPr>
            </w:pPr>
            <w:r w:rsidRPr="00D002D7">
              <w:rPr>
                <w:rFonts w:eastAsia="Times New Roman"/>
                <w:sz w:val="24"/>
                <w:szCs w:val="24"/>
                <w:lang w:val="ro-RO" w:eastAsia="en-US"/>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918" w:type="dxa"/>
          </w:tcPr>
          <w:p w:rsidR="00D002D7" w:rsidRDefault="00D002D7" w:rsidP="00D002D7">
            <w:r w:rsidRPr="00664CFE">
              <w:rPr>
                <w:rFonts w:ascii="Wingdings" w:eastAsia="Wingdings" w:hAnsi="Wingdings" w:cs="Wingdings"/>
                <w:color w:val="000000"/>
                <w:sz w:val="24"/>
                <w:lang w:val="ro-RO"/>
              </w:rPr>
              <w:t></w:t>
            </w:r>
          </w:p>
        </w:tc>
        <w:tc>
          <w:tcPr>
            <w:tcW w:w="851" w:type="dxa"/>
          </w:tcPr>
          <w:p w:rsidR="00D002D7" w:rsidRDefault="00D002D7" w:rsidP="00D002D7">
            <w:r w:rsidRPr="00664CFE">
              <w:rPr>
                <w:rFonts w:ascii="Wingdings" w:eastAsia="Wingdings" w:hAnsi="Wingdings" w:cs="Wingdings"/>
                <w:color w:val="000000"/>
                <w:sz w:val="24"/>
                <w:lang w:val="ro-RO"/>
              </w:rPr>
              <w:t></w:t>
            </w:r>
          </w:p>
        </w:tc>
        <w:tc>
          <w:tcPr>
            <w:tcW w:w="708" w:type="dxa"/>
          </w:tcPr>
          <w:p w:rsidR="00D002D7" w:rsidRDefault="00D002D7" w:rsidP="00D002D7">
            <w:r w:rsidRPr="00664CFE">
              <w:rPr>
                <w:rFonts w:ascii="Wingdings" w:eastAsia="Wingdings" w:hAnsi="Wingdings" w:cs="Wingdings"/>
                <w:color w:val="000000"/>
                <w:sz w:val="24"/>
                <w:lang w:val="ro-RO"/>
              </w:rPr>
              <w:t></w:t>
            </w:r>
          </w:p>
        </w:tc>
        <w:tc>
          <w:tcPr>
            <w:tcW w:w="774" w:type="dxa"/>
          </w:tcPr>
          <w:p w:rsidR="00D002D7" w:rsidRPr="007E0FC8" w:rsidRDefault="00D002D7" w:rsidP="00D002D7">
            <w:pPr>
              <w:rPr>
                <w:rFonts w:ascii="Wingdings" w:eastAsia="Wingdings" w:hAnsi="Wingdings" w:cs="Wingdings"/>
                <w:color w:val="000000"/>
                <w:sz w:val="24"/>
                <w:lang w:val="ro-RO"/>
              </w:rPr>
            </w:pPr>
          </w:p>
        </w:tc>
      </w:tr>
      <w:tr w:rsidR="00D002D7" w:rsidRPr="000C67F2"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82249E" w:rsidRPr="000C67F2" w:rsidRDefault="00751BA6" w:rsidP="000C67F2">
            <w:pPr>
              <w:spacing w:after="150" w:line="240" w:lineRule="auto"/>
              <w:rPr>
                <w:rFonts w:ascii="Times New Roman" w:eastAsia="Times New Roman" w:hAnsi="Times New Roman"/>
                <w:b/>
                <w:color w:val="000000"/>
                <w:sz w:val="24"/>
                <w:szCs w:val="24"/>
                <w:lang w:val="ro-RO"/>
              </w:rPr>
            </w:pPr>
            <w:r w:rsidRPr="000C67F2">
              <w:rPr>
                <w:rFonts w:ascii="Times New Roman" w:hAnsi="Times New Roman"/>
                <w:b/>
                <w:sz w:val="24"/>
                <w:szCs w:val="24"/>
                <w:lang w:val="it-IT"/>
              </w:rPr>
              <w:t>11</w:t>
            </w:r>
            <w:r w:rsidR="00D002D7" w:rsidRPr="000C67F2">
              <w:rPr>
                <w:rFonts w:ascii="Times New Roman" w:hAnsi="Times New Roman"/>
                <w:b/>
                <w:sz w:val="24"/>
                <w:szCs w:val="24"/>
                <w:lang w:val="it-IT"/>
              </w:rPr>
              <w:t>.</w:t>
            </w:r>
            <w:r w:rsidR="0082249E" w:rsidRPr="000C67F2">
              <w:rPr>
                <w:rFonts w:ascii="Times New Roman" w:eastAsia="Times New Roman" w:hAnsi="Times New Roman"/>
                <w:b/>
                <w:color w:val="000000"/>
                <w:sz w:val="24"/>
                <w:szCs w:val="24"/>
                <w:lang w:val="ro-RO"/>
              </w:rPr>
              <w:t xml:space="preserve"> Certificat de înregistrare</w:t>
            </w:r>
          </w:p>
          <w:p w:rsidR="0082249E" w:rsidRPr="0082249E" w:rsidRDefault="0082249E" w:rsidP="000C67F2">
            <w:pPr>
              <w:numPr>
                <w:ilvl w:val="0"/>
                <w:numId w:val="20"/>
              </w:numPr>
              <w:spacing w:after="33" w:line="240" w:lineRule="auto"/>
              <w:ind w:right="7"/>
              <w:jc w:val="both"/>
              <w:rPr>
                <w:rFonts w:ascii="Times New Roman" w:eastAsia="Times New Roman" w:hAnsi="Times New Roman"/>
                <w:color w:val="000000"/>
                <w:sz w:val="24"/>
                <w:szCs w:val="24"/>
                <w:lang w:val="ro-RO"/>
              </w:rPr>
            </w:pPr>
            <w:r w:rsidRPr="0082249E">
              <w:rPr>
                <w:rFonts w:ascii="Times New Roman" w:eastAsia="Times New Roman" w:hAnsi="Times New Roman"/>
                <w:color w:val="000000"/>
                <w:sz w:val="24"/>
                <w:szCs w:val="24"/>
                <w:lang w:val="ro-RO"/>
              </w:rPr>
              <w:t xml:space="preserve">Certificatul de înregistrare eliberat de Oficiul Registrului Comerțului (ORC)conform legislației în vigoare; </w:t>
            </w:r>
          </w:p>
          <w:p w:rsidR="0082249E" w:rsidRPr="0082249E" w:rsidRDefault="0082249E" w:rsidP="000C67F2">
            <w:pPr>
              <w:numPr>
                <w:ilvl w:val="0"/>
                <w:numId w:val="20"/>
              </w:numPr>
              <w:spacing w:after="33" w:line="240" w:lineRule="auto"/>
              <w:ind w:right="7"/>
              <w:jc w:val="both"/>
              <w:rPr>
                <w:rFonts w:ascii="Times New Roman" w:eastAsia="Times New Roman" w:hAnsi="Times New Roman"/>
                <w:color w:val="000000"/>
                <w:sz w:val="24"/>
                <w:szCs w:val="24"/>
                <w:lang w:val="ro-RO"/>
              </w:rPr>
            </w:pPr>
            <w:r w:rsidRPr="0082249E">
              <w:rPr>
                <w:rFonts w:ascii="Times New Roman" w:eastAsia="Times New Roman" w:hAnsi="Times New Roman"/>
                <w:color w:val="000000"/>
                <w:sz w:val="24"/>
                <w:szCs w:val="24"/>
                <w:lang w:val="ro-RO"/>
              </w:rPr>
              <w:t>Certificat constatator emis de Oficiul Registrului Comerțului care specifică: faptul că societate</w:t>
            </w:r>
            <w:r w:rsidR="00751BA6" w:rsidRPr="000C67F2">
              <w:rPr>
                <w:rFonts w:ascii="Times New Roman" w:eastAsia="Times New Roman" w:hAnsi="Times New Roman"/>
                <w:color w:val="000000"/>
                <w:sz w:val="24"/>
                <w:szCs w:val="24"/>
                <w:lang w:val="ro-RO"/>
              </w:rPr>
              <w:t>a este în funcțiune, prezintă cod CAEN din care rezultă activitatea agricolă</w:t>
            </w:r>
            <w:r w:rsidRPr="0082249E">
              <w:rPr>
                <w:rFonts w:ascii="Times New Roman" w:eastAsia="Times New Roman" w:hAnsi="Times New Roman"/>
                <w:color w:val="000000"/>
                <w:sz w:val="24"/>
                <w:szCs w:val="24"/>
                <w:lang w:val="ro-RO"/>
              </w:rPr>
              <w:t xml:space="preserve">, existența punctului de lucru (dacă este cazul). </w:t>
            </w:r>
          </w:p>
          <w:p w:rsidR="00D002D7" w:rsidRPr="000C67F2" w:rsidRDefault="00D002D7" w:rsidP="000C67F2">
            <w:pPr>
              <w:spacing w:after="0" w:line="240" w:lineRule="auto"/>
              <w:contextualSpacing/>
              <w:jc w:val="both"/>
              <w:rPr>
                <w:rFonts w:ascii="Times New Roman" w:hAnsi="Times New Roman"/>
                <w:sz w:val="24"/>
                <w:szCs w:val="24"/>
                <w:lang w:val="ro-RO"/>
              </w:rPr>
            </w:pPr>
          </w:p>
        </w:tc>
        <w:tc>
          <w:tcPr>
            <w:tcW w:w="918" w:type="dxa"/>
          </w:tcPr>
          <w:p w:rsidR="00D002D7" w:rsidRPr="000C67F2" w:rsidRDefault="00D002D7" w:rsidP="000C67F2">
            <w:pPr>
              <w:spacing w:line="240" w:lineRule="auto"/>
              <w:rPr>
                <w:rFonts w:ascii="Times New Roman" w:hAnsi="Times New Roman"/>
              </w:rPr>
            </w:pPr>
            <w:r w:rsidRPr="000C67F2">
              <w:rPr>
                <w:rFonts w:ascii="Times New Roman" w:eastAsia="Wingdings" w:hAnsi="Times New Roman"/>
                <w:color w:val="000000"/>
                <w:sz w:val="24"/>
                <w:lang w:val="ro-RO"/>
              </w:rPr>
              <w:t></w:t>
            </w:r>
          </w:p>
        </w:tc>
        <w:tc>
          <w:tcPr>
            <w:tcW w:w="851" w:type="dxa"/>
          </w:tcPr>
          <w:p w:rsidR="00D002D7" w:rsidRPr="000C67F2" w:rsidRDefault="00D002D7" w:rsidP="000C67F2">
            <w:pPr>
              <w:spacing w:line="240" w:lineRule="auto"/>
              <w:rPr>
                <w:rFonts w:ascii="Times New Roman" w:hAnsi="Times New Roman"/>
              </w:rPr>
            </w:pPr>
            <w:r w:rsidRPr="000C67F2">
              <w:rPr>
                <w:rFonts w:ascii="Times New Roman" w:eastAsia="Wingdings" w:hAnsi="Times New Roman"/>
                <w:color w:val="000000"/>
                <w:sz w:val="24"/>
                <w:lang w:val="ro-RO"/>
              </w:rPr>
              <w:t></w:t>
            </w:r>
          </w:p>
        </w:tc>
        <w:tc>
          <w:tcPr>
            <w:tcW w:w="708" w:type="dxa"/>
          </w:tcPr>
          <w:p w:rsidR="00D002D7" w:rsidRPr="000C67F2" w:rsidRDefault="00D002D7" w:rsidP="000C67F2">
            <w:pPr>
              <w:spacing w:line="240" w:lineRule="auto"/>
              <w:rPr>
                <w:rFonts w:ascii="Times New Roman" w:hAnsi="Times New Roman"/>
              </w:rPr>
            </w:pPr>
            <w:r w:rsidRPr="000C67F2">
              <w:rPr>
                <w:rFonts w:ascii="Times New Roman" w:eastAsia="Wingdings" w:hAnsi="Times New Roman"/>
                <w:color w:val="000000"/>
                <w:sz w:val="24"/>
                <w:lang w:val="ro-RO"/>
              </w:rPr>
              <w:t></w:t>
            </w:r>
          </w:p>
        </w:tc>
        <w:tc>
          <w:tcPr>
            <w:tcW w:w="774" w:type="dxa"/>
          </w:tcPr>
          <w:p w:rsidR="00D002D7" w:rsidRPr="000C67F2" w:rsidRDefault="00D002D7" w:rsidP="000C67F2">
            <w:pPr>
              <w:spacing w:line="240" w:lineRule="auto"/>
              <w:rPr>
                <w:rFonts w:ascii="Times New Roman" w:hAnsi="Times New Roman"/>
              </w:rPr>
            </w:pPr>
            <w:r w:rsidRPr="000C67F2">
              <w:rPr>
                <w:rFonts w:ascii="Times New Roman" w:eastAsia="Wingdings" w:hAnsi="Times New Roman"/>
                <w:color w:val="000000"/>
                <w:sz w:val="24"/>
                <w:lang w:val="ro-RO"/>
              </w:rPr>
              <w:t></w:t>
            </w:r>
          </w:p>
        </w:tc>
      </w:tr>
      <w:tr w:rsidR="00D002D7" w:rsidRPr="001339C6"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D002D7" w:rsidRPr="00751BA6" w:rsidRDefault="00751BA6" w:rsidP="00D002D7">
            <w:pPr>
              <w:spacing w:after="0" w:line="240" w:lineRule="auto"/>
              <w:contextualSpacing/>
              <w:jc w:val="both"/>
              <w:rPr>
                <w:b/>
                <w:sz w:val="24"/>
                <w:szCs w:val="24"/>
                <w:lang w:val="ro-RO"/>
              </w:rPr>
            </w:pPr>
            <w:r>
              <w:rPr>
                <w:b/>
                <w:sz w:val="24"/>
                <w:szCs w:val="24"/>
                <w:lang w:val="it-IT"/>
              </w:rPr>
              <w:t>12</w:t>
            </w:r>
            <w:r w:rsidR="00D002D7" w:rsidRPr="00751BA6">
              <w:rPr>
                <w:b/>
                <w:sz w:val="24"/>
                <w:szCs w:val="24"/>
                <w:lang w:val="it-IT"/>
              </w:rPr>
              <w:t>.</w:t>
            </w:r>
            <w:r w:rsidR="00D002D7" w:rsidRPr="00751BA6">
              <w:rPr>
                <w:b/>
                <w:sz w:val="24"/>
                <w:szCs w:val="24"/>
                <w:lang w:val="ro-RO"/>
              </w:rPr>
              <w:t xml:space="preserve"> Copia actului de identitate a reprezentantului legal*.</w:t>
            </w:r>
          </w:p>
          <w:p w:rsidR="00D002D7" w:rsidRPr="00D002D7" w:rsidRDefault="00D002D7" w:rsidP="00D002D7">
            <w:pPr>
              <w:spacing w:after="0" w:line="240" w:lineRule="auto"/>
              <w:contextualSpacing/>
              <w:jc w:val="both"/>
              <w:rPr>
                <w:sz w:val="24"/>
                <w:szCs w:val="24"/>
                <w:lang w:val="it-IT"/>
              </w:rPr>
            </w:pPr>
            <w:r w:rsidRPr="00D002D7">
              <w:rPr>
                <w:sz w:val="24"/>
                <w:szCs w:val="24"/>
                <w:lang w:val="ro-RO" w:eastAsia="en-US"/>
              </w:rPr>
              <w:t>*Se acceptă inclusiv versiunea scanată, conform prevederilor Ordonanței de Urgență nr. 41/2016.</w:t>
            </w:r>
          </w:p>
        </w:tc>
        <w:tc>
          <w:tcPr>
            <w:tcW w:w="918" w:type="dxa"/>
          </w:tcPr>
          <w:p w:rsidR="00D002D7" w:rsidRDefault="00D002D7" w:rsidP="00D002D7">
            <w:r w:rsidRPr="001571A5">
              <w:rPr>
                <w:rFonts w:ascii="Wingdings" w:eastAsia="Wingdings" w:hAnsi="Wingdings" w:cs="Wingdings"/>
                <w:color w:val="000000"/>
                <w:sz w:val="24"/>
                <w:lang w:val="ro-RO"/>
              </w:rPr>
              <w:t></w:t>
            </w:r>
          </w:p>
        </w:tc>
        <w:tc>
          <w:tcPr>
            <w:tcW w:w="851" w:type="dxa"/>
          </w:tcPr>
          <w:p w:rsidR="00D002D7" w:rsidRDefault="00D002D7" w:rsidP="00D002D7">
            <w:r w:rsidRPr="001571A5">
              <w:rPr>
                <w:rFonts w:ascii="Wingdings" w:eastAsia="Wingdings" w:hAnsi="Wingdings" w:cs="Wingdings"/>
                <w:color w:val="000000"/>
                <w:sz w:val="24"/>
                <w:lang w:val="ro-RO"/>
              </w:rPr>
              <w:t></w:t>
            </w:r>
          </w:p>
        </w:tc>
        <w:tc>
          <w:tcPr>
            <w:tcW w:w="708" w:type="dxa"/>
          </w:tcPr>
          <w:p w:rsidR="00D002D7" w:rsidRDefault="00D002D7" w:rsidP="00D002D7">
            <w:r w:rsidRPr="001571A5">
              <w:rPr>
                <w:rFonts w:ascii="Wingdings" w:eastAsia="Wingdings" w:hAnsi="Wingdings" w:cs="Wingdings"/>
                <w:color w:val="000000"/>
                <w:sz w:val="24"/>
                <w:lang w:val="ro-RO"/>
              </w:rPr>
              <w:t></w:t>
            </w:r>
          </w:p>
        </w:tc>
        <w:tc>
          <w:tcPr>
            <w:tcW w:w="774" w:type="dxa"/>
          </w:tcPr>
          <w:p w:rsidR="00D002D7" w:rsidRDefault="00D002D7" w:rsidP="00D002D7">
            <w:r w:rsidRPr="001571A5">
              <w:rPr>
                <w:rFonts w:ascii="Wingdings" w:eastAsia="Wingdings" w:hAnsi="Wingdings" w:cs="Wingdings"/>
                <w:color w:val="000000"/>
                <w:sz w:val="24"/>
                <w:lang w:val="ro-RO"/>
              </w:rPr>
              <w:t></w:t>
            </w:r>
          </w:p>
        </w:tc>
      </w:tr>
      <w:tr w:rsidR="00D002D7" w:rsidRPr="001339C6"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D002D7" w:rsidRPr="00D002D7" w:rsidRDefault="000C67F2" w:rsidP="00D002D7">
            <w:pPr>
              <w:spacing w:after="0" w:line="240" w:lineRule="auto"/>
              <w:contextualSpacing/>
              <w:jc w:val="both"/>
              <w:rPr>
                <w:b/>
                <w:sz w:val="24"/>
                <w:szCs w:val="24"/>
                <w:lang w:val="it-IT"/>
              </w:rPr>
            </w:pPr>
            <w:r w:rsidRPr="000C67F2">
              <w:rPr>
                <w:b/>
                <w:sz w:val="24"/>
                <w:szCs w:val="24"/>
                <w:lang w:val="ro-RO"/>
              </w:rPr>
              <w:t>13</w:t>
            </w:r>
            <w:r w:rsidR="00D002D7" w:rsidRPr="000C67F2">
              <w:rPr>
                <w:b/>
                <w:sz w:val="24"/>
                <w:szCs w:val="24"/>
                <w:lang w:val="ro-RO"/>
              </w:rPr>
              <w:t>.</w:t>
            </w:r>
            <w:r w:rsidR="00D002D7" w:rsidRPr="00D002D7">
              <w:rPr>
                <w:b/>
                <w:sz w:val="24"/>
                <w:szCs w:val="24"/>
                <w:lang w:val="ro-RO"/>
              </w:rPr>
              <w:t>Documente care atestă dreptul de proprietate/folosință (contract de concesionare/comodat/închiriere/administrație</w:t>
            </w:r>
            <w:r w:rsidR="00D002D7" w:rsidRPr="00D002D7">
              <w:rPr>
                <w:b/>
                <w:sz w:val="24"/>
                <w:szCs w:val="24"/>
                <w:lang w:val="it-IT"/>
              </w:rPr>
              <w:t>) pentru exploatația agricolă*</w:t>
            </w:r>
          </w:p>
          <w:p w:rsidR="00D002D7" w:rsidRPr="00D002D7" w:rsidRDefault="00D002D7" w:rsidP="00D002D7">
            <w:pPr>
              <w:spacing w:after="0" w:line="240" w:lineRule="auto"/>
              <w:contextualSpacing/>
              <w:jc w:val="both"/>
              <w:rPr>
                <w:sz w:val="24"/>
                <w:szCs w:val="24"/>
                <w:lang w:val="ro-RO"/>
              </w:rPr>
            </w:pPr>
            <w:r w:rsidRPr="00D002D7">
              <w:rPr>
                <w:sz w:val="24"/>
                <w:szCs w:val="24"/>
                <w:lang w:val="it-IT" w:eastAsia="en-US"/>
              </w:rPr>
              <w:t>*În situaţia în care primăriile nu pot elibera copia Registrului agricol cu situaţia curentă, se va depune copia ultimei înregistrari a registrului agricol însoţită de adeverinţă emisă de primărie privind situaţia curentă.</w:t>
            </w:r>
          </w:p>
        </w:tc>
        <w:tc>
          <w:tcPr>
            <w:tcW w:w="918" w:type="dxa"/>
          </w:tcPr>
          <w:p w:rsidR="00D002D7" w:rsidRDefault="00D002D7" w:rsidP="00D002D7">
            <w:r w:rsidRPr="00836C27">
              <w:rPr>
                <w:rFonts w:ascii="Wingdings" w:eastAsia="Wingdings" w:hAnsi="Wingdings" w:cs="Wingdings"/>
                <w:color w:val="000000"/>
                <w:sz w:val="24"/>
                <w:lang w:val="ro-RO"/>
              </w:rPr>
              <w:t></w:t>
            </w:r>
          </w:p>
        </w:tc>
        <w:tc>
          <w:tcPr>
            <w:tcW w:w="851" w:type="dxa"/>
          </w:tcPr>
          <w:p w:rsidR="00D002D7" w:rsidRDefault="00D002D7" w:rsidP="00D002D7">
            <w:r w:rsidRPr="00836C27">
              <w:rPr>
                <w:rFonts w:ascii="Wingdings" w:eastAsia="Wingdings" w:hAnsi="Wingdings" w:cs="Wingdings"/>
                <w:color w:val="000000"/>
                <w:sz w:val="24"/>
                <w:lang w:val="ro-RO"/>
              </w:rPr>
              <w:t></w:t>
            </w:r>
          </w:p>
        </w:tc>
        <w:tc>
          <w:tcPr>
            <w:tcW w:w="708" w:type="dxa"/>
          </w:tcPr>
          <w:p w:rsidR="00D002D7" w:rsidRDefault="00D002D7" w:rsidP="00D002D7">
            <w:r w:rsidRPr="00836C27">
              <w:rPr>
                <w:rFonts w:ascii="Wingdings" w:eastAsia="Wingdings" w:hAnsi="Wingdings" w:cs="Wingdings"/>
                <w:color w:val="000000"/>
                <w:sz w:val="24"/>
                <w:lang w:val="ro-RO"/>
              </w:rPr>
              <w:t></w:t>
            </w:r>
          </w:p>
        </w:tc>
        <w:tc>
          <w:tcPr>
            <w:tcW w:w="774" w:type="dxa"/>
          </w:tcPr>
          <w:p w:rsidR="00D002D7" w:rsidRDefault="00D002D7" w:rsidP="00D002D7">
            <w:r w:rsidRPr="00836C27">
              <w:rPr>
                <w:rFonts w:ascii="Wingdings" w:eastAsia="Wingdings" w:hAnsi="Wingdings" w:cs="Wingdings"/>
                <w:color w:val="000000"/>
                <w:sz w:val="24"/>
                <w:lang w:val="ro-RO"/>
              </w:rPr>
              <w:t></w:t>
            </w:r>
          </w:p>
        </w:tc>
      </w:tr>
      <w:tr w:rsidR="008F3D85" w:rsidRPr="008F3D85" w:rsidTr="00186157">
        <w:trPr>
          <w:trHeight w:val="763"/>
        </w:trPr>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8F3D85" w:rsidRPr="000C67F2" w:rsidRDefault="008F3D85" w:rsidP="008F3D85">
            <w:pPr>
              <w:spacing w:after="0" w:line="240" w:lineRule="auto"/>
              <w:contextualSpacing/>
              <w:jc w:val="both"/>
              <w:rPr>
                <w:b/>
                <w:sz w:val="24"/>
                <w:szCs w:val="24"/>
                <w:lang w:val="ro-RO"/>
              </w:rPr>
            </w:pPr>
            <w:r>
              <w:rPr>
                <w:b/>
                <w:sz w:val="24"/>
                <w:szCs w:val="24"/>
                <w:lang w:val="ro-RO"/>
              </w:rPr>
              <w:t>14.</w:t>
            </w:r>
            <w:r w:rsidRPr="008F3D85">
              <w:rPr>
                <w:lang w:val="it-IT"/>
              </w:rPr>
              <w:t xml:space="preserve"> </w:t>
            </w:r>
            <w:r w:rsidRPr="008F3D85">
              <w:rPr>
                <w:b/>
                <w:sz w:val="24"/>
                <w:szCs w:val="24"/>
                <w:lang w:val="ro-RO"/>
              </w:rPr>
              <w:t xml:space="preserve">Declarație pe propria răspundere </w:t>
            </w:r>
            <w:r w:rsidRPr="008F3D85">
              <w:rPr>
                <w:sz w:val="24"/>
                <w:szCs w:val="24"/>
                <w:lang w:val="ro-RO"/>
              </w:rPr>
              <w:t>prin care solicitantul confirmă că nu a mai beneficiat de finanțare pentru aceeași acțiune, respectiv produs, din PNDR sau alte programe</w:t>
            </w:r>
          </w:p>
        </w:tc>
        <w:tc>
          <w:tcPr>
            <w:tcW w:w="918" w:type="dxa"/>
          </w:tcPr>
          <w:p w:rsidR="008F3D85" w:rsidRDefault="008F3D85" w:rsidP="008F3D85">
            <w:r w:rsidRPr="00836C27">
              <w:rPr>
                <w:rFonts w:ascii="Wingdings" w:eastAsia="Wingdings" w:hAnsi="Wingdings" w:cs="Wingdings"/>
                <w:color w:val="000000"/>
                <w:sz w:val="24"/>
                <w:lang w:val="ro-RO"/>
              </w:rPr>
              <w:t></w:t>
            </w:r>
          </w:p>
        </w:tc>
        <w:tc>
          <w:tcPr>
            <w:tcW w:w="851" w:type="dxa"/>
          </w:tcPr>
          <w:p w:rsidR="008F3D85" w:rsidRDefault="008F3D85" w:rsidP="008F3D85">
            <w:r w:rsidRPr="00836C27">
              <w:rPr>
                <w:rFonts w:ascii="Wingdings" w:eastAsia="Wingdings" w:hAnsi="Wingdings" w:cs="Wingdings"/>
                <w:color w:val="000000"/>
                <w:sz w:val="24"/>
                <w:lang w:val="ro-RO"/>
              </w:rPr>
              <w:t></w:t>
            </w:r>
          </w:p>
        </w:tc>
        <w:tc>
          <w:tcPr>
            <w:tcW w:w="708" w:type="dxa"/>
          </w:tcPr>
          <w:p w:rsidR="008F3D85" w:rsidRDefault="008F3D85" w:rsidP="008F3D85">
            <w:r w:rsidRPr="00836C27">
              <w:rPr>
                <w:rFonts w:ascii="Wingdings" w:eastAsia="Wingdings" w:hAnsi="Wingdings" w:cs="Wingdings"/>
                <w:color w:val="000000"/>
                <w:sz w:val="24"/>
                <w:lang w:val="ro-RO"/>
              </w:rPr>
              <w:t></w:t>
            </w:r>
          </w:p>
        </w:tc>
        <w:tc>
          <w:tcPr>
            <w:tcW w:w="774" w:type="dxa"/>
          </w:tcPr>
          <w:p w:rsidR="008F3D85" w:rsidRDefault="008F3D85" w:rsidP="008F3D85">
            <w:r w:rsidRPr="00836C27">
              <w:rPr>
                <w:rFonts w:ascii="Wingdings" w:eastAsia="Wingdings" w:hAnsi="Wingdings" w:cs="Wingdings"/>
                <w:color w:val="000000"/>
                <w:sz w:val="24"/>
                <w:lang w:val="ro-RO"/>
              </w:rPr>
              <w:t></w:t>
            </w:r>
          </w:p>
        </w:tc>
      </w:tr>
    </w:tbl>
    <w:p w:rsidR="001339C6" w:rsidRPr="001339C6" w:rsidRDefault="001339C6" w:rsidP="001339C6">
      <w:pPr>
        <w:spacing w:after="0" w:line="259" w:lineRule="auto"/>
        <w:ind w:left="-1032" w:right="239"/>
        <w:rPr>
          <w:rFonts w:cs="Calibri"/>
          <w:color w:val="000000"/>
          <w:lang w:val="ro-RO" w:eastAsia="ro-RO"/>
        </w:rPr>
      </w:pPr>
    </w:p>
    <w:p w:rsidR="001339C6" w:rsidRPr="001339C6" w:rsidRDefault="001339C6" w:rsidP="001339C6">
      <w:pPr>
        <w:spacing w:after="0" w:line="259" w:lineRule="auto"/>
        <w:ind w:left="-1032" w:right="239"/>
        <w:rPr>
          <w:rFonts w:cs="Calibri"/>
          <w:color w:val="000000"/>
          <w:lang w:val="ro-RO" w:eastAsia="ro-RO"/>
        </w:rPr>
      </w:pPr>
    </w:p>
    <w:p w:rsidR="001339C6" w:rsidRPr="001339C6" w:rsidRDefault="001339C6" w:rsidP="001339C6">
      <w:pPr>
        <w:spacing w:after="0" w:line="259" w:lineRule="auto"/>
        <w:ind w:right="239"/>
        <w:rPr>
          <w:rFonts w:cs="Calibri"/>
          <w:color w:val="000000"/>
          <w:lang w:val="ro-RO" w:eastAsia="ro-RO"/>
        </w:rPr>
      </w:pPr>
    </w:p>
    <w:p w:rsidR="001339C6" w:rsidRPr="001339C6" w:rsidRDefault="001339C6" w:rsidP="001339C6">
      <w:pPr>
        <w:spacing w:after="0" w:line="259" w:lineRule="auto"/>
        <w:ind w:left="-1032" w:right="239"/>
        <w:rPr>
          <w:rFonts w:cs="Calibri"/>
          <w:color w:val="000000"/>
          <w:lang w:val="ro-RO" w:eastAsia="ro-RO"/>
        </w:rPr>
      </w:pPr>
    </w:p>
    <w:tbl>
      <w:tblPr>
        <w:tblStyle w:val="TableGrid1"/>
        <w:tblW w:w="9507" w:type="dxa"/>
        <w:tblInd w:w="334" w:type="dxa"/>
        <w:tblCellMar>
          <w:top w:w="38" w:type="dxa"/>
          <w:left w:w="70" w:type="dxa"/>
          <w:right w:w="39" w:type="dxa"/>
        </w:tblCellMar>
        <w:tblLook w:val="04A0" w:firstRow="1" w:lastRow="0" w:firstColumn="1" w:lastColumn="0" w:noHBand="0" w:noVBand="1"/>
      </w:tblPr>
      <w:tblGrid>
        <w:gridCol w:w="6257"/>
        <w:gridCol w:w="1478"/>
        <w:gridCol w:w="658"/>
        <w:gridCol w:w="648"/>
        <w:gridCol w:w="466"/>
      </w:tblGrid>
      <w:tr w:rsidR="001339C6" w:rsidRPr="001339C6" w:rsidTr="001339C6">
        <w:trPr>
          <w:trHeight w:val="6885"/>
        </w:trPr>
        <w:tc>
          <w:tcPr>
            <w:tcW w:w="6257" w:type="dxa"/>
            <w:tcBorders>
              <w:top w:val="single" w:sz="6" w:space="0" w:color="000000"/>
              <w:left w:val="single" w:sz="6" w:space="0" w:color="000000"/>
              <w:bottom w:val="single" w:sz="6" w:space="0" w:color="000000"/>
              <w:right w:val="single" w:sz="6" w:space="0" w:color="000000"/>
            </w:tcBorders>
          </w:tcPr>
          <w:p w:rsidR="001339C6" w:rsidRPr="001339C6" w:rsidRDefault="00DA60B5" w:rsidP="001339C6">
            <w:pPr>
              <w:spacing w:after="17" w:line="240" w:lineRule="auto"/>
              <w:ind w:left="5"/>
              <w:rPr>
                <w:rFonts w:cs="Calibri"/>
                <w:color w:val="000000"/>
                <w:lang w:val="ro-RO"/>
              </w:rPr>
            </w:pPr>
            <w:r>
              <w:rPr>
                <w:rFonts w:ascii="Times New Roman" w:eastAsia="Times New Roman" w:hAnsi="Times New Roman"/>
                <w:color w:val="000000"/>
                <w:sz w:val="24"/>
                <w:lang w:val="ro-RO"/>
              </w:rPr>
              <w:lastRenderedPageBreak/>
              <w:t>15</w:t>
            </w:r>
            <w:r w:rsidR="001339C6" w:rsidRPr="001339C6">
              <w:rPr>
                <w:rFonts w:ascii="Times New Roman" w:eastAsia="Times New Roman" w:hAnsi="Times New Roman"/>
                <w:color w:val="000000"/>
                <w:sz w:val="24"/>
                <w:lang w:val="ro-RO"/>
              </w:rPr>
              <w:t xml:space="preserve">. </w:t>
            </w:r>
            <w:r w:rsidR="001339C6" w:rsidRPr="001339C6">
              <w:rPr>
                <w:rFonts w:ascii="Times New Roman" w:eastAsia="Times New Roman" w:hAnsi="Times New Roman"/>
                <w:b/>
                <w:color w:val="000000"/>
                <w:sz w:val="24"/>
                <w:lang w:val="ro-RO"/>
              </w:rPr>
              <w:t>Alte documente justificative</w:t>
            </w:r>
            <w:r w:rsidR="001339C6" w:rsidRPr="001339C6">
              <w:rPr>
                <w:rFonts w:ascii="Times New Roman" w:eastAsia="Times New Roman" w:hAnsi="Times New Roman"/>
                <w:color w:val="000000"/>
                <w:sz w:val="24"/>
                <w:lang w:val="ro-RO"/>
              </w:rPr>
              <w:t xml:space="preserve"> (se vor specifica după caz)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color w:val="000000"/>
                <w:sz w:val="24"/>
                <w:lang w:val="ro-RO"/>
              </w:rPr>
              <w:t xml:space="preserve">1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color w:val="000000"/>
                <w:sz w:val="24"/>
                <w:lang w:val="ro-RO"/>
              </w:rPr>
              <w:t xml:space="preserve">2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7" w:line="240" w:lineRule="auto"/>
              <w:ind w:left="5"/>
              <w:rPr>
                <w:rFonts w:cs="Calibri"/>
                <w:color w:val="000000"/>
                <w:lang w:val="ro-RO"/>
              </w:rPr>
            </w:pPr>
            <w:r w:rsidRPr="001339C6">
              <w:rPr>
                <w:rFonts w:ascii="Times New Roman" w:eastAsia="Times New Roman" w:hAnsi="Times New Roman"/>
                <w:color w:val="000000"/>
                <w:sz w:val="24"/>
                <w:lang w:val="ro-RO"/>
              </w:rPr>
              <w:t xml:space="preserve">3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4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2" w:line="240" w:lineRule="auto"/>
              <w:ind w:left="5"/>
              <w:rPr>
                <w:rFonts w:cs="Calibri"/>
                <w:color w:val="000000"/>
                <w:lang w:val="ro-RO"/>
              </w:rPr>
            </w:pPr>
            <w:r w:rsidRPr="001339C6">
              <w:rPr>
                <w:rFonts w:ascii="Times New Roman" w:eastAsia="Times New Roman" w:hAnsi="Times New Roman"/>
                <w:color w:val="000000"/>
                <w:sz w:val="24"/>
                <w:lang w:val="ro-RO"/>
              </w:rPr>
              <w:t xml:space="preserve">5  </w:t>
            </w:r>
          </w:p>
          <w:p w:rsidR="001339C6" w:rsidRPr="001339C6" w:rsidRDefault="001339C6" w:rsidP="001339C6">
            <w:pPr>
              <w:spacing w:after="17"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6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7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2" w:line="240" w:lineRule="auto"/>
              <w:ind w:left="5"/>
              <w:rPr>
                <w:rFonts w:cs="Calibri"/>
                <w:color w:val="000000"/>
                <w:lang w:val="ro-RO"/>
              </w:rPr>
            </w:pPr>
            <w:r w:rsidRPr="001339C6">
              <w:rPr>
                <w:rFonts w:ascii="Times New Roman" w:eastAsia="Times New Roman" w:hAnsi="Times New Roman"/>
                <w:color w:val="000000"/>
                <w:sz w:val="24"/>
                <w:lang w:val="ro-RO"/>
              </w:rPr>
              <w:t xml:space="preserve">8  </w:t>
            </w:r>
          </w:p>
          <w:p w:rsidR="001339C6" w:rsidRPr="001339C6" w:rsidRDefault="001339C6" w:rsidP="001339C6">
            <w:pPr>
              <w:spacing w:after="17"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16" w:line="240" w:lineRule="auto"/>
              <w:ind w:left="5"/>
              <w:rPr>
                <w:rFonts w:cs="Calibri"/>
                <w:color w:val="000000"/>
                <w:lang w:val="ro-RO"/>
              </w:rPr>
            </w:pPr>
            <w:r w:rsidRPr="001339C6">
              <w:rPr>
                <w:rFonts w:ascii="Times New Roman" w:eastAsia="Times New Roman" w:hAnsi="Times New Roman"/>
                <w:color w:val="000000"/>
                <w:sz w:val="24"/>
                <w:lang w:val="ro-RO"/>
              </w:rPr>
              <w:t xml:space="preserve">9  </w:t>
            </w:r>
          </w:p>
          <w:p w:rsidR="001339C6" w:rsidRPr="001339C6" w:rsidRDefault="001339C6" w:rsidP="001339C6">
            <w:pPr>
              <w:spacing w:after="0" w:line="273"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n  </w:t>
            </w:r>
          </w:p>
          <w:p w:rsidR="001339C6" w:rsidRPr="001339C6" w:rsidRDefault="001339C6" w:rsidP="001339C6">
            <w:pPr>
              <w:spacing w:after="17" w:line="240" w:lineRule="auto"/>
              <w:ind w:left="5"/>
              <w:rPr>
                <w:rFonts w:cs="Calibri"/>
                <w:color w:val="000000"/>
                <w:lang w:val="ro-RO"/>
              </w:rPr>
            </w:pPr>
            <w:r w:rsidRPr="001339C6">
              <w:rPr>
                <w:rFonts w:ascii="Times New Roman" w:eastAsia="Times New Roman" w:hAnsi="Times New Roman"/>
                <w:color w:val="000000"/>
                <w:sz w:val="24"/>
                <w:lang w:val="ro-RO"/>
              </w:rPr>
              <w:t xml:space="preserve">__________________________________________________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color w:val="000000"/>
                <w:sz w:val="24"/>
                <w:lang w:val="ro-RO"/>
              </w:rPr>
              <w:t xml:space="preserve"> </w:t>
            </w:r>
          </w:p>
        </w:tc>
        <w:tc>
          <w:tcPr>
            <w:tcW w:w="1478" w:type="dxa"/>
            <w:tcBorders>
              <w:top w:val="single" w:sz="6" w:space="0" w:color="000000"/>
              <w:left w:val="single" w:sz="6" w:space="0" w:color="000000"/>
              <w:bottom w:val="single" w:sz="6" w:space="0" w:color="000000"/>
              <w:right w:val="single" w:sz="6" w:space="0" w:color="000000"/>
            </w:tcBorders>
          </w:tcPr>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tc>
        <w:tc>
          <w:tcPr>
            <w:tcW w:w="658" w:type="dxa"/>
            <w:tcBorders>
              <w:top w:val="single" w:sz="6" w:space="0" w:color="000000"/>
              <w:left w:val="single" w:sz="6" w:space="0" w:color="000000"/>
              <w:bottom w:val="single" w:sz="6" w:space="0" w:color="000000"/>
              <w:right w:val="single" w:sz="6" w:space="0" w:color="000000"/>
            </w:tcBorders>
          </w:tcPr>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223" w:line="240" w:lineRule="auto"/>
              <w:ind w:left="5"/>
              <w:rPr>
                <w:rFonts w:cs="Calibri"/>
                <w:color w:val="000000"/>
                <w:lang w:val="ro-RO"/>
              </w:rPr>
            </w:pPr>
            <w:r w:rsidRPr="001339C6">
              <w:rPr>
                <w:rFonts w:ascii="Times New Roman" w:eastAsia="Times New Roman" w:hAnsi="Times New Roman"/>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color w:val="000000"/>
                <w:sz w:val="24"/>
                <w:lang w:val="ro-RO"/>
              </w:rPr>
              <w:t xml:space="preserve"> </w:t>
            </w:r>
          </w:p>
        </w:tc>
        <w:tc>
          <w:tcPr>
            <w:tcW w:w="648" w:type="dxa"/>
            <w:tcBorders>
              <w:top w:val="single" w:sz="6" w:space="0" w:color="000000"/>
              <w:left w:val="single" w:sz="6" w:space="0" w:color="000000"/>
              <w:bottom w:val="single" w:sz="6" w:space="0" w:color="000000"/>
              <w:right w:val="single" w:sz="6" w:space="0" w:color="000000"/>
            </w:tcBorders>
          </w:tcPr>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223" w:line="240" w:lineRule="auto"/>
              <w:rPr>
                <w:rFonts w:cs="Calibri"/>
                <w:color w:val="000000"/>
                <w:lang w:val="ro-RO"/>
              </w:rPr>
            </w:pPr>
            <w:r w:rsidRPr="001339C6">
              <w:rPr>
                <w:rFonts w:ascii="Times New Roman" w:eastAsia="Times New Roman" w:hAnsi="Times New Roman"/>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rPr>
                <w:rFonts w:cs="Calibri"/>
                <w:color w:val="000000"/>
                <w:lang w:val="ro-RO"/>
              </w:rPr>
            </w:pPr>
            <w:r w:rsidRPr="001339C6">
              <w:rPr>
                <w:rFonts w:ascii="Times New Roman" w:eastAsia="Times New Roman" w:hAnsi="Times New Roman"/>
                <w:color w:val="000000"/>
                <w:sz w:val="24"/>
                <w:lang w:val="ro-RO"/>
              </w:rPr>
              <w:t xml:space="preserve"> </w:t>
            </w:r>
          </w:p>
        </w:tc>
        <w:tc>
          <w:tcPr>
            <w:tcW w:w="466" w:type="dxa"/>
            <w:tcBorders>
              <w:top w:val="single" w:sz="6" w:space="0" w:color="000000"/>
              <w:left w:val="single" w:sz="6" w:space="0" w:color="000000"/>
              <w:bottom w:val="single" w:sz="6" w:space="0" w:color="000000"/>
              <w:right w:val="single" w:sz="6" w:space="0" w:color="000000"/>
            </w:tcBorders>
          </w:tcPr>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jc w:val="both"/>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jc w:val="both"/>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jc w:val="both"/>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jc w:val="both"/>
              <w:rPr>
                <w:rFonts w:cs="Calibri"/>
                <w:color w:val="000000"/>
                <w:lang w:val="ro-RO"/>
              </w:rPr>
            </w:pPr>
            <w:r w:rsidRPr="001339C6">
              <w:rPr>
                <w:rFonts w:ascii="Wingdings" w:eastAsia="Wingdings" w:hAnsi="Wingdings" w:cs="Wingdings"/>
                <w:color w:val="000000"/>
                <w:sz w:val="24"/>
                <w:lang w:val="ro-RO"/>
              </w:rPr>
              <w:t></w:t>
            </w: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b/>
                <w:color w:val="000000"/>
                <w:sz w:val="24"/>
                <w:lang w:val="ro-RO"/>
              </w:rPr>
              <w:t xml:space="preserve"> </w:t>
            </w:r>
          </w:p>
          <w:p w:rsidR="001339C6" w:rsidRPr="001339C6" w:rsidRDefault="001339C6" w:rsidP="001339C6">
            <w:pPr>
              <w:spacing w:after="0" w:line="240" w:lineRule="auto"/>
              <w:ind w:left="5"/>
              <w:rPr>
                <w:rFonts w:cs="Calibri"/>
                <w:color w:val="000000"/>
                <w:lang w:val="ro-RO"/>
              </w:rPr>
            </w:pPr>
            <w:r w:rsidRPr="001339C6">
              <w:rPr>
                <w:rFonts w:ascii="Times New Roman" w:eastAsia="Times New Roman" w:hAnsi="Times New Roman"/>
                <w:color w:val="000000"/>
                <w:sz w:val="24"/>
                <w:lang w:val="ro-RO"/>
              </w:rPr>
              <w:t xml:space="preserve"> </w:t>
            </w:r>
          </w:p>
        </w:tc>
      </w:tr>
    </w:tbl>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0"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 </w:t>
      </w:r>
      <w:r w:rsidRPr="001339C6">
        <w:rPr>
          <w:rFonts w:ascii="Times New Roman" w:eastAsia="Times New Roman" w:hAnsi="Times New Roman"/>
          <w:b/>
          <w:color w:val="000000"/>
          <w:sz w:val="24"/>
          <w:u w:val="single" w:color="000000"/>
          <w:lang w:val="ro-RO" w:eastAsia="ro-RO"/>
        </w:rPr>
        <w:t>Concluzia verificării:</w:t>
      </w: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16" w:line="248" w:lineRule="auto"/>
        <w:ind w:left="403" w:right="298" w:hanging="10"/>
        <w:rPr>
          <w:rFonts w:cs="Calibri"/>
          <w:color w:val="000000"/>
          <w:lang w:val="ro-RO" w:eastAsia="ro-RO"/>
        </w:rPr>
      </w:pPr>
      <w:r w:rsidRPr="001339C6">
        <w:rPr>
          <w:rFonts w:ascii="Times New Roman" w:eastAsia="Times New Roman" w:hAnsi="Times New Roman"/>
          <w:color w:val="000000"/>
          <w:sz w:val="24"/>
          <w:lang w:val="ro-RO" w:eastAsia="ro-RO"/>
        </w:rPr>
        <w:t xml:space="preserve">Cererea de </w:t>
      </w:r>
      <w:proofErr w:type="spellStart"/>
      <w:r w:rsidRPr="001339C6">
        <w:rPr>
          <w:rFonts w:ascii="Times New Roman" w:eastAsia="Times New Roman" w:hAnsi="Times New Roman"/>
          <w:color w:val="000000"/>
          <w:sz w:val="24"/>
          <w:lang w:val="ro-RO" w:eastAsia="ro-RO"/>
        </w:rPr>
        <w:t>finanţare</w:t>
      </w:r>
      <w:proofErr w:type="spellEnd"/>
      <w:r w:rsidRPr="001339C6">
        <w:rPr>
          <w:rFonts w:ascii="Times New Roman" w:eastAsia="Times New Roman" w:hAnsi="Times New Roman"/>
          <w:color w:val="000000"/>
          <w:sz w:val="24"/>
          <w:lang w:val="ro-RO" w:eastAsia="ro-RO"/>
        </w:rPr>
        <w:t xml:space="preserve"> este : </w:t>
      </w:r>
    </w:p>
    <w:p w:rsidR="001339C6" w:rsidRPr="001339C6" w:rsidRDefault="001339C6" w:rsidP="001339C6">
      <w:pPr>
        <w:spacing w:after="16" w:line="248" w:lineRule="auto"/>
        <w:ind w:left="403" w:right="298" w:hanging="10"/>
        <w:rPr>
          <w:rFonts w:cs="Calibri"/>
          <w:color w:val="000000"/>
          <w:lang w:val="ro-RO" w:eastAsia="ro-RO"/>
        </w:rPr>
      </w:pPr>
      <w:r w:rsidRPr="001339C6">
        <w:rPr>
          <w:rFonts w:ascii="Segoe UI Symbol" w:eastAsia="Segoe UI Symbol" w:hAnsi="Segoe UI Symbol" w:cs="Segoe UI Symbol"/>
          <w:color w:val="000000"/>
          <w:sz w:val="24"/>
          <w:lang w:val="ro-RO" w:eastAsia="ro-RO"/>
        </w:rPr>
        <w:t></w:t>
      </w:r>
      <w:r w:rsidRPr="001339C6">
        <w:rPr>
          <w:rFonts w:ascii="Times New Roman" w:eastAsia="Times New Roman" w:hAnsi="Times New Roman"/>
          <w:color w:val="000000"/>
          <w:sz w:val="24"/>
          <w:lang w:val="ro-RO" w:eastAsia="ro-RO"/>
        </w:rPr>
        <w:t xml:space="preserve"> CONFORMĂ                                     </w:t>
      </w:r>
    </w:p>
    <w:p w:rsidR="001339C6" w:rsidRPr="001339C6" w:rsidRDefault="001339C6" w:rsidP="001339C6">
      <w:pPr>
        <w:spacing w:after="16" w:line="248" w:lineRule="auto"/>
        <w:ind w:left="403" w:right="298" w:hanging="10"/>
        <w:rPr>
          <w:rFonts w:cs="Calibri"/>
          <w:color w:val="000000"/>
          <w:lang w:val="ro-RO" w:eastAsia="ro-RO"/>
        </w:rPr>
      </w:pPr>
      <w:r w:rsidRPr="001339C6">
        <w:rPr>
          <w:rFonts w:ascii="Segoe UI Symbol" w:eastAsia="Segoe UI Symbol" w:hAnsi="Segoe UI Symbol" w:cs="Segoe UI Symbol"/>
          <w:color w:val="000000"/>
          <w:sz w:val="24"/>
          <w:lang w:val="ro-RO" w:eastAsia="ro-RO"/>
        </w:rPr>
        <w:t></w:t>
      </w:r>
      <w:r w:rsidRPr="001339C6">
        <w:rPr>
          <w:rFonts w:ascii="Times New Roman" w:eastAsia="Times New Roman" w:hAnsi="Times New Roman"/>
          <w:color w:val="000000"/>
          <w:sz w:val="24"/>
          <w:lang w:val="ro-RO" w:eastAsia="ro-RO"/>
        </w:rPr>
        <w:t xml:space="preserve"> NECONFORMĂ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spacing w:after="16" w:line="248" w:lineRule="auto"/>
        <w:ind w:left="403" w:right="298" w:hanging="10"/>
        <w:rPr>
          <w:rFonts w:cs="Calibri"/>
          <w:color w:val="000000"/>
          <w:lang w:val="ro-RO" w:eastAsia="ro-RO"/>
        </w:rPr>
      </w:pPr>
      <w:r w:rsidRPr="001339C6">
        <w:rPr>
          <w:rFonts w:ascii="Times New Roman" w:eastAsia="Times New Roman" w:hAnsi="Times New Roman"/>
          <w:color w:val="000000"/>
          <w:sz w:val="24"/>
          <w:lang w:val="ro-RO" w:eastAsia="ro-RO"/>
        </w:rPr>
        <w:t xml:space="preserve">Observații: </w:t>
      </w:r>
    </w:p>
    <w:p w:rsidR="001339C6" w:rsidRPr="001339C6" w:rsidRDefault="001339C6" w:rsidP="001339C6">
      <w:pPr>
        <w:spacing w:after="11" w:line="249" w:lineRule="auto"/>
        <w:ind w:left="403" w:right="308" w:hanging="10"/>
        <w:rPr>
          <w:rFonts w:ascii="Times New Roman" w:eastAsia="Times New Roman" w:hAnsi="Times New Roman"/>
          <w:color w:val="000000"/>
          <w:sz w:val="24"/>
          <w:lang w:val="ro-RO" w:eastAsia="ro-RO"/>
        </w:rPr>
      </w:pPr>
      <w:r w:rsidRPr="001339C6">
        <w:rPr>
          <w:rFonts w:ascii="Times New Roman" w:eastAsia="Times New Roman" w:hAnsi="Times New Roman"/>
          <w:color w:val="000000"/>
          <w:sz w:val="24"/>
          <w:lang w:val="ro-RO" w:eastAsia="ro-RO"/>
        </w:rPr>
        <w:t>______________________________________________</w:t>
      </w:r>
      <w:r w:rsidR="002E33BB">
        <w:rPr>
          <w:rFonts w:ascii="Times New Roman" w:eastAsia="Times New Roman" w:hAnsi="Times New Roman"/>
          <w:color w:val="000000"/>
          <w:sz w:val="24"/>
          <w:lang w:val="ro-RO" w:eastAsia="ro-RO"/>
        </w:rPr>
        <w:t>______________________</w:t>
      </w:r>
    </w:p>
    <w:p w:rsidR="001339C6" w:rsidRPr="001339C6" w:rsidRDefault="001339C6" w:rsidP="001339C6">
      <w:pPr>
        <w:spacing w:after="11" w:line="249" w:lineRule="auto"/>
        <w:ind w:left="403" w:right="308" w:hanging="10"/>
        <w:rPr>
          <w:rFonts w:cs="Calibri"/>
          <w:color w:val="000000"/>
          <w:lang w:val="ro-RO" w:eastAsia="ro-RO"/>
        </w:rPr>
      </w:pPr>
      <w:r w:rsidRPr="001339C6">
        <w:rPr>
          <w:rFonts w:ascii="Times New Roman" w:eastAsia="Times New Roman" w:hAnsi="Times New Roman"/>
          <w:color w:val="000000"/>
          <w:sz w:val="24"/>
          <w:lang w:val="ro-RO" w:eastAsia="ro-RO"/>
        </w:rPr>
        <w:t>______________________________________________</w:t>
      </w:r>
      <w:r w:rsidR="002E33BB">
        <w:rPr>
          <w:rFonts w:ascii="Times New Roman" w:eastAsia="Times New Roman" w:hAnsi="Times New Roman"/>
          <w:color w:val="000000"/>
          <w:sz w:val="24"/>
          <w:lang w:val="ro-RO" w:eastAsia="ro-RO"/>
        </w:rPr>
        <w:t>_______________________</w:t>
      </w:r>
    </w:p>
    <w:p w:rsidR="001339C6" w:rsidRPr="001339C6" w:rsidRDefault="001339C6" w:rsidP="002E33BB">
      <w:pPr>
        <w:spacing w:after="0" w:line="259" w:lineRule="auto"/>
        <w:rPr>
          <w:rFonts w:cs="Calibri"/>
          <w:color w:val="000000"/>
          <w:lang w:val="ro-RO" w:eastAsia="ro-RO"/>
        </w:rPr>
      </w:pPr>
    </w:p>
    <w:p w:rsidR="002E33BB" w:rsidRPr="00DA60B5" w:rsidRDefault="002E33BB" w:rsidP="002E33BB">
      <w:pPr>
        <w:spacing w:after="123" w:line="249" w:lineRule="auto"/>
        <w:ind w:left="403" w:right="308" w:hanging="10"/>
        <w:rPr>
          <w:rFonts w:cs="Calibri"/>
          <w:b/>
          <w:color w:val="000000"/>
          <w:lang w:val="ro-RO" w:eastAsia="ro-RO"/>
        </w:rPr>
      </w:pPr>
      <w:r w:rsidRPr="00DA60B5">
        <w:rPr>
          <w:rFonts w:ascii="Times New Roman" w:eastAsia="Times New Roman" w:hAnsi="Times New Roman"/>
          <w:b/>
          <w:color w:val="000000"/>
          <w:sz w:val="24"/>
          <w:lang w:val="ro-RO" w:eastAsia="ro-RO"/>
        </w:rPr>
        <w:t xml:space="preserve">Întocmit: Expert 1 GAL </w:t>
      </w:r>
    </w:p>
    <w:p w:rsidR="002E33BB" w:rsidRPr="001339C6" w:rsidRDefault="002E33BB" w:rsidP="002E33BB">
      <w:pPr>
        <w:spacing w:after="113"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Nume/Prenume ______________________          </w:t>
      </w:r>
    </w:p>
    <w:p w:rsidR="002E33BB" w:rsidRPr="001339C6" w:rsidRDefault="002E33BB" w:rsidP="002E33BB">
      <w:pPr>
        <w:spacing w:after="117"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Semnătura __________ </w:t>
      </w:r>
    </w:p>
    <w:p w:rsidR="002E33BB" w:rsidRPr="001339C6" w:rsidRDefault="002E33BB" w:rsidP="002E33BB">
      <w:pPr>
        <w:spacing w:after="112"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Data_____/_____/________   </w:t>
      </w:r>
    </w:p>
    <w:p w:rsidR="002E33BB" w:rsidRPr="00DA60B5" w:rsidRDefault="002E33BB" w:rsidP="002E33BB">
      <w:pPr>
        <w:spacing w:after="0" w:line="259" w:lineRule="auto"/>
        <w:rPr>
          <w:rFonts w:cs="Calibri"/>
          <w:b/>
          <w:color w:val="000000"/>
          <w:lang w:val="ro-RO" w:eastAsia="ro-RO"/>
        </w:rPr>
      </w:pPr>
    </w:p>
    <w:p w:rsidR="001339C6" w:rsidRPr="00DA60B5" w:rsidRDefault="001339C6" w:rsidP="001339C6">
      <w:pPr>
        <w:spacing w:after="123" w:line="249" w:lineRule="auto"/>
        <w:ind w:left="403" w:right="308" w:hanging="10"/>
        <w:rPr>
          <w:rFonts w:cs="Calibri"/>
          <w:b/>
          <w:color w:val="000000"/>
          <w:lang w:val="ro-RO" w:eastAsia="ro-RO"/>
        </w:rPr>
      </w:pPr>
      <w:r w:rsidRPr="00DA60B5">
        <w:rPr>
          <w:rFonts w:ascii="Times New Roman" w:eastAsia="Times New Roman" w:hAnsi="Times New Roman"/>
          <w:b/>
          <w:color w:val="000000"/>
          <w:sz w:val="24"/>
          <w:lang w:val="ro-RO" w:eastAsia="ro-RO"/>
        </w:rPr>
        <w:t xml:space="preserve">Verificat: Expert 2  GAL </w:t>
      </w:r>
    </w:p>
    <w:p w:rsidR="001339C6" w:rsidRPr="001339C6" w:rsidRDefault="001339C6" w:rsidP="001339C6">
      <w:pPr>
        <w:spacing w:after="113"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Nume/Prenume ______________________          </w:t>
      </w:r>
    </w:p>
    <w:p w:rsidR="001339C6" w:rsidRPr="001339C6" w:rsidRDefault="001339C6" w:rsidP="001339C6">
      <w:pPr>
        <w:spacing w:after="112"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Semnătura __________ </w:t>
      </w:r>
    </w:p>
    <w:p w:rsidR="001339C6" w:rsidRPr="001339C6" w:rsidRDefault="001339C6" w:rsidP="001339C6">
      <w:pPr>
        <w:spacing w:after="117"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Data_____/_____/________      </w:t>
      </w:r>
    </w:p>
    <w:p w:rsidR="001339C6" w:rsidRPr="001339C6" w:rsidRDefault="001339C6" w:rsidP="001339C6">
      <w:pPr>
        <w:spacing w:after="114" w:line="259" w:lineRule="auto"/>
        <w:ind w:left="408"/>
        <w:rPr>
          <w:rFonts w:cs="Calibri"/>
          <w:color w:val="000000"/>
          <w:lang w:val="ro-RO" w:eastAsia="ro-RO"/>
        </w:rPr>
      </w:pPr>
      <w:r w:rsidRPr="001339C6">
        <w:rPr>
          <w:rFonts w:ascii="Times New Roman" w:eastAsia="Times New Roman" w:hAnsi="Times New Roman"/>
          <w:i/>
          <w:color w:val="000000"/>
          <w:sz w:val="24"/>
          <w:lang w:val="ro-RO" w:eastAsia="ro-RO"/>
        </w:rPr>
        <w:t xml:space="preserve">                                            </w:t>
      </w:r>
    </w:p>
    <w:tbl>
      <w:tblPr>
        <w:tblStyle w:val="TableGrid1"/>
        <w:tblpPr w:vertAnchor="text" w:horzAnchor="page" w:tblpX="7816" w:tblpY="-111"/>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DA60B5" w:rsidRPr="001339C6" w:rsidTr="00DA60B5">
        <w:trPr>
          <w:trHeight w:val="2662"/>
        </w:trPr>
        <w:tc>
          <w:tcPr>
            <w:tcW w:w="3291" w:type="dxa"/>
          </w:tcPr>
          <w:p w:rsidR="00DA60B5" w:rsidRPr="001339C6" w:rsidRDefault="00DA60B5" w:rsidP="00DA60B5">
            <w:pPr>
              <w:spacing w:after="218" w:line="240" w:lineRule="auto"/>
              <w:ind w:left="7"/>
              <w:jc w:val="center"/>
              <w:rPr>
                <w:rFonts w:cs="Calibri"/>
                <w:color w:val="000000"/>
                <w:lang w:val="ro-RO"/>
              </w:rPr>
            </w:pPr>
            <w:r w:rsidRPr="001339C6">
              <w:rPr>
                <w:rFonts w:cs="Calibri"/>
                <w:color w:val="000000"/>
                <w:lang w:val="ro-RO"/>
              </w:rPr>
              <w:lastRenderedPageBreak/>
              <w:t xml:space="preserve">Ștampila </w:t>
            </w:r>
          </w:p>
          <w:p w:rsidR="00DA60B5" w:rsidRPr="001339C6" w:rsidRDefault="00DA60B5" w:rsidP="00DA60B5">
            <w:pPr>
              <w:spacing w:after="0" w:line="240" w:lineRule="auto"/>
              <w:ind w:left="53"/>
              <w:jc w:val="center"/>
              <w:rPr>
                <w:rFonts w:cs="Calibri"/>
                <w:color w:val="000000"/>
                <w:lang w:val="ro-RO"/>
              </w:rPr>
            </w:pPr>
            <w:r w:rsidRPr="001339C6">
              <w:rPr>
                <w:rFonts w:cs="Calibri"/>
                <w:color w:val="000000"/>
                <w:lang w:val="ro-RO"/>
              </w:rPr>
              <w:t xml:space="preserve"> </w:t>
            </w:r>
          </w:p>
        </w:tc>
      </w:tr>
    </w:tbl>
    <w:p w:rsidR="00DA60B5" w:rsidRPr="00DA60B5" w:rsidRDefault="00DA60B5" w:rsidP="00DA60B5">
      <w:pPr>
        <w:spacing w:after="0" w:line="259" w:lineRule="auto"/>
        <w:ind w:left="408"/>
        <w:rPr>
          <w:rFonts w:cs="Calibri"/>
          <w:b/>
          <w:color w:val="000000"/>
          <w:lang w:val="ro-RO" w:eastAsia="ro-RO"/>
        </w:rPr>
      </w:pPr>
      <w:r w:rsidRPr="00DA60B5">
        <w:rPr>
          <w:rFonts w:cs="Calibri"/>
          <w:b/>
          <w:color w:val="000000"/>
          <w:lang w:val="ro-RO" w:eastAsia="ro-RO"/>
        </w:rPr>
        <w:t>Aprobat,</w:t>
      </w:r>
      <w:r w:rsidRPr="00DA60B5">
        <w:rPr>
          <w:rFonts w:cs="Calibri"/>
          <w:b/>
          <w:color w:val="000000"/>
          <w:lang w:val="ro-RO" w:eastAsia="ro-RO"/>
        </w:rPr>
        <w:tab/>
      </w:r>
      <w:r w:rsidRPr="00DA60B5">
        <w:rPr>
          <w:rFonts w:cs="Calibri"/>
          <w:b/>
          <w:color w:val="000000"/>
          <w:lang w:val="ro-RO" w:eastAsia="ro-RO"/>
        </w:rPr>
        <w:tab/>
      </w:r>
      <w:r w:rsidRPr="00DA60B5">
        <w:rPr>
          <w:rFonts w:cs="Calibri"/>
          <w:b/>
          <w:color w:val="000000"/>
          <w:lang w:val="ro-RO" w:eastAsia="ro-RO"/>
        </w:rPr>
        <w:tab/>
      </w:r>
      <w:r w:rsidRPr="00DA60B5">
        <w:rPr>
          <w:rFonts w:cs="Calibri"/>
          <w:b/>
          <w:color w:val="000000"/>
          <w:lang w:val="ro-RO" w:eastAsia="ro-RO"/>
        </w:rPr>
        <w:tab/>
      </w:r>
      <w:r w:rsidRPr="00DA60B5">
        <w:rPr>
          <w:rFonts w:cs="Calibri"/>
          <w:b/>
          <w:color w:val="000000"/>
          <w:lang w:val="ro-RO" w:eastAsia="ro-RO"/>
        </w:rPr>
        <w:tab/>
      </w:r>
      <w:r w:rsidRPr="00DA60B5">
        <w:rPr>
          <w:rFonts w:cs="Calibri"/>
          <w:b/>
          <w:color w:val="000000"/>
          <w:lang w:val="ro-RO" w:eastAsia="ro-RO"/>
        </w:rPr>
        <w:tab/>
      </w:r>
      <w:r w:rsidRPr="00DA60B5">
        <w:rPr>
          <w:rFonts w:cs="Calibri"/>
          <w:b/>
          <w:color w:val="000000"/>
          <w:lang w:val="ro-RO" w:eastAsia="ro-RO"/>
        </w:rPr>
        <w:tab/>
      </w:r>
    </w:p>
    <w:p w:rsidR="00DA60B5" w:rsidRPr="00DA60B5" w:rsidRDefault="00DA60B5" w:rsidP="00DA60B5">
      <w:pPr>
        <w:spacing w:after="0" w:line="259" w:lineRule="auto"/>
        <w:ind w:left="408"/>
        <w:rPr>
          <w:rFonts w:cs="Calibri"/>
          <w:b/>
          <w:color w:val="000000"/>
          <w:lang w:val="ro-RO" w:eastAsia="ro-RO"/>
        </w:rPr>
      </w:pPr>
      <w:r w:rsidRPr="00DA60B5">
        <w:rPr>
          <w:rFonts w:cs="Calibri"/>
          <w:b/>
          <w:color w:val="000000"/>
          <w:lang w:val="ro-RO" w:eastAsia="ro-RO"/>
        </w:rPr>
        <w:t>Reprezentant legal GAL,</w:t>
      </w:r>
    </w:p>
    <w:p w:rsidR="00DA60B5" w:rsidRPr="00DA60B5" w:rsidRDefault="00DA60B5" w:rsidP="00DA60B5">
      <w:pPr>
        <w:spacing w:after="0" w:line="259" w:lineRule="auto"/>
        <w:ind w:left="408"/>
        <w:rPr>
          <w:rFonts w:cs="Calibri"/>
          <w:color w:val="000000"/>
          <w:lang w:val="ro-RO" w:eastAsia="ro-RO"/>
        </w:rPr>
      </w:pPr>
      <w:r w:rsidRPr="00DA60B5">
        <w:rPr>
          <w:rFonts w:cs="Calibri"/>
          <w:color w:val="000000"/>
          <w:lang w:val="ro-RO" w:eastAsia="ro-RO"/>
        </w:rPr>
        <w:t>Nume/Prenume _______________________</w:t>
      </w:r>
    </w:p>
    <w:p w:rsidR="00DA60B5" w:rsidRPr="00DA60B5" w:rsidRDefault="00DA60B5" w:rsidP="00DA60B5">
      <w:pPr>
        <w:spacing w:after="0" w:line="259" w:lineRule="auto"/>
        <w:ind w:left="408"/>
        <w:rPr>
          <w:rFonts w:cs="Calibri"/>
          <w:color w:val="000000"/>
          <w:lang w:val="ro-RO" w:eastAsia="ro-RO"/>
        </w:rPr>
      </w:pPr>
    </w:p>
    <w:p w:rsidR="00DA60B5" w:rsidRPr="00DA60B5" w:rsidRDefault="00DA60B5" w:rsidP="00DA60B5">
      <w:pPr>
        <w:spacing w:after="0" w:line="259" w:lineRule="auto"/>
        <w:ind w:left="408"/>
        <w:rPr>
          <w:rFonts w:cs="Calibri"/>
          <w:color w:val="000000"/>
          <w:lang w:val="ro-RO" w:eastAsia="ro-RO"/>
        </w:rPr>
      </w:pPr>
      <w:r w:rsidRPr="00DA60B5">
        <w:rPr>
          <w:rFonts w:cs="Calibri"/>
          <w:color w:val="000000"/>
          <w:lang w:val="ro-RO" w:eastAsia="ro-RO"/>
        </w:rPr>
        <w:t>Semnătura __________</w:t>
      </w:r>
    </w:p>
    <w:p w:rsidR="001339C6" w:rsidRPr="001339C6" w:rsidRDefault="00DA60B5" w:rsidP="00DA60B5">
      <w:pPr>
        <w:spacing w:after="0" w:line="259" w:lineRule="auto"/>
        <w:ind w:left="408"/>
        <w:rPr>
          <w:rFonts w:cs="Calibri"/>
          <w:color w:val="000000"/>
          <w:lang w:val="ro-RO" w:eastAsia="ro-RO"/>
        </w:rPr>
      </w:pPr>
      <w:r w:rsidRPr="00DA60B5">
        <w:rPr>
          <w:rFonts w:cs="Calibri"/>
          <w:color w:val="000000"/>
          <w:lang w:val="ro-RO" w:eastAsia="ro-RO"/>
        </w:rPr>
        <w:t>Data_____/_____/_______</w:t>
      </w:r>
    </w:p>
    <w:p w:rsidR="001339C6" w:rsidRDefault="001339C6" w:rsidP="001339C6">
      <w:pPr>
        <w:spacing w:after="0" w:line="259" w:lineRule="auto"/>
        <w:ind w:left="408"/>
        <w:rPr>
          <w:rFonts w:ascii="Times New Roman" w:eastAsia="Times New Roman" w:hAnsi="Times New Roman"/>
          <w:i/>
          <w:color w:val="000000"/>
          <w:sz w:val="24"/>
          <w:lang w:val="ro-RO" w:eastAsia="ro-RO"/>
        </w:rPr>
      </w:pPr>
      <w:r w:rsidRPr="001339C6">
        <w:rPr>
          <w:rFonts w:ascii="Times New Roman" w:eastAsia="Times New Roman" w:hAnsi="Times New Roman"/>
          <w:i/>
          <w:color w:val="000000"/>
          <w:sz w:val="24"/>
          <w:lang w:val="ro-RO" w:eastAsia="ro-RO"/>
        </w:rPr>
        <w:t xml:space="preserve"> </w:t>
      </w:r>
    </w:p>
    <w:p w:rsidR="00DA60B5" w:rsidRDefault="00DA60B5" w:rsidP="001339C6">
      <w:pPr>
        <w:spacing w:after="0" w:line="259" w:lineRule="auto"/>
        <w:ind w:left="408"/>
        <w:rPr>
          <w:rFonts w:ascii="Times New Roman" w:eastAsia="Times New Roman" w:hAnsi="Times New Roman"/>
          <w:i/>
          <w:color w:val="000000"/>
          <w:sz w:val="24"/>
          <w:lang w:val="ro-RO" w:eastAsia="ro-RO"/>
        </w:rPr>
      </w:pPr>
    </w:p>
    <w:p w:rsidR="00DA60B5" w:rsidRDefault="00DA60B5" w:rsidP="001339C6">
      <w:pPr>
        <w:spacing w:after="0" w:line="259" w:lineRule="auto"/>
        <w:ind w:left="408"/>
        <w:rPr>
          <w:rFonts w:ascii="Times New Roman" w:eastAsia="Times New Roman" w:hAnsi="Times New Roman"/>
          <w:i/>
          <w:color w:val="000000"/>
          <w:sz w:val="24"/>
          <w:lang w:val="ro-RO" w:eastAsia="ro-RO"/>
        </w:rPr>
      </w:pPr>
    </w:p>
    <w:p w:rsidR="00DA60B5" w:rsidRDefault="00DA60B5" w:rsidP="001339C6">
      <w:pPr>
        <w:spacing w:after="0" w:line="259" w:lineRule="auto"/>
        <w:ind w:left="408"/>
        <w:rPr>
          <w:rFonts w:ascii="Times New Roman" w:eastAsia="Times New Roman" w:hAnsi="Times New Roman"/>
          <w:i/>
          <w:color w:val="000000"/>
          <w:sz w:val="24"/>
          <w:lang w:val="ro-RO" w:eastAsia="ro-RO"/>
        </w:rPr>
      </w:pPr>
    </w:p>
    <w:p w:rsidR="00DA60B5" w:rsidRDefault="00DA60B5" w:rsidP="001339C6">
      <w:pPr>
        <w:spacing w:after="0" w:line="259" w:lineRule="auto"/>
        <w:ind w:left="408"/>
        <w:rPr>
          <w:rFonts w:ascii="Times New Roman" w:eastAsia="Times New Roman" w:hAnsi="Times New Roman"/>
          <w:i/>
          <w:color w:val="000000"/>
          <w:sz w:val="24"/>
          <w:lang w:val="ro-RO" w:eastAsia="ro-RO"/>
        </w:rPr>
      </w:pPr>
    </w:p>
    <w:p w:rsidR="00DA60B5" w:rsidRPr="001339C6" w:rsidRDefault="00DA60B5" w:rsidP="001339C6">
      <w:pPr>
        <w:spacing w:after="0" w:line="259" w:lineRule="auto"/>
        <w:ind w:left="408"/>
        <w:rPr>
          <w:rFonts w:cs="Calibri"/>
          <w:color w:val="000000"/>
          <w:lang w:val="ro-RO" w:eastAsia="ro-RO"/>
        </w:rPr>
      </w:pP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i/>
          <w:color w:val="000000"/>
          <w:sz w:val="24"/>
          <w:lang w:val="ro-RO" w:eastAsia="ro-RO"/>
        </w:rPr>
        <w:t xml:space="preserve"> </w:t>
      </w:r>
    </w:p>
    <w:p w:rsidR="001339C6" w:rsidRPr="001339C6" w:rsidRDefault="001339C6" w:rsidP="001339C6">
      <w:pPr>
        <w:keepNext/>
        <w:keepLines/>
        <w:spacing w:after="4" w:line="250" w:lineRule="auto"/>
        <w:ind w:left="418" w:hanging="10"/>
        <w:outlineLvl w:val="1"/>
        <w:rPr>
          <w:rFonts w:ascii="Times New Roman" w:eastAsia="Times New Roman" w:hAnsi="Times New Roman"/>
          <w:b/>
          <w:color w:val="000000"/>
          <w:sz w:val="24"/>
          <w:lang w:val="ro-RO" w:eastAsia="ro-RO"/>
        </w:rPr>
      </w:pPr>
      <w:r w:rsidRPr="001339C6">
        <w:rPr>
          <w:rFonts w:ascii="Times New Roman" w:eastAsia="Times New Roman" w:hAnsi="Times New Roman"/>
          <w:b/>
          <w:color w:val="000000"/>
          <w:sz w:val="24"/>
          <w:lang w:val="ro-RO" w:eastAsia="ro-RO"/>
        </w:rPr>
        <w:t xml:space="preserve">Am luat la </w:t>
      </w:r>
      <w:proofErr w:type="spellStart"/>
      <w:r w:rsidRPr="001339C6">
        <w:rPr>
          <w:rFonts w:ascii="Times New Roman" w:eastAsia="Times New Roman" w:hAnsi="Times New Roman"/>
          <w:b/>
          <w:color w:val="000000"/>
          <w:sz w:val="24"/>
          <w:lang w:val="ro-RO" w:eastAsia="ro-RO"/>
        </w:rPr>
        <w:t>cunoştinţă</w:t>
      </w:r>
      <w:proofErr w:type="spellEnd"/>
      <w:r w:rsidRPr="001339C6">
        <w:rPr>
          <w:rFonts w:ascii="Times New Roman" w:eastAsia="Times New Roman" w:hAnsi="Times New Roman"/>
          <w:b/>
          <w:color w:val="000000"/>
          <w:sz w:val="24"/>
          <w:lang w:val="ro-RO" w:eastAsia="ro-RO"/>
        </w:rPr>
        <w:t xml:space="preserve">, </w:t>
      </w:r>
    </w:p>
    <w:tbl>
      <w:tblPr>
        <w:tblStyle w:val="TableGrid1"/>
        <w:tblpPr w:vertAnchor="text" w:horzAnchor="page" w:tblpX="8056" w:tblpY="-75"/>
        <w:tblOverlap w:val="never"/>
        <w:tblW w:w="3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9" w:type="dxa"/>
          <w:left w:w="115" w:type="dxa"/>
          <w:right w:w="115" w:type="dxa"/>
        </w:tblCellMar>
        <w:tblLook w:val="04A0" w:firstRow="1" w:lastRow="0" w:firstColumn="1" w:lastColumn="0" w:noHBand="0" w:noVBand="1"/>
      </w:tblPr>
      <w:tblGrid>
        <w:gridCol w:w="3291"/>
      </w:tblGrid>
      <w:tr w:rsidR="00DA60B5" w:rsidRPr="001339C6" w:rsidTr="00DA60B5">
        <w:trPr>
          <w:trHeight w:val="2662"/>
        </w:trPr>
        <w:tc>
          <w:tcPr>
            <w:tcW w:w="3291" w:type="dxa"/>
          </w:tcPr>
          <w:p w:rsidR="00DA60B5" w:rsidRPr="001339C6" w:rsidRDefault="00DA60B5" w:rsidP="00DA60B5">
            <w:pPr>
              <w:spacing w:after="218" w:line="240" w:lineRule="auto"/>
              <w:ind w:left="7"/>
              <w:jc w:val="center"/>
              <w:rPr>
                <w:rFonts w:cs="Calibri"/>
                <w:color w:val="000000"/>
                <w:lang w:val="ro-RO"/>
              </w:rPr>
            </w:pPr>
            <w:r w:rsidRPr="001339C6">
              <w:rPr>
                <w:rFonts w:cs="Calibri"/>
                <w:color w:val="000000"/>
                <w:lang w:val="ro-RO"/>
              </w:rPr>
              <w:t xml:space="preserve">Ștampila </w:t>
            </w:r>
          </w:p>
          <w:p w:rsidR="00DA60B5" w:rsidRPr="001339C6" w:rsidRDefault="00DA60B5" w:rsidP="00DA60B5">
            <w:pPr>
              <w:spacing w:after="0" w:line="240" w:lineRule="auto"/>
              <w:ind w:left="53"/>
              <w:jc w:val="center"/>
              <w:rPr>
                <w:rFonts w:cs="Calibri"/>
                <w:color w:val="000000"/>
                <w:lang w:val="ro-RO"/>
              </w:rPr>
            </w:pPr>
            <w:r w:rsidRPr="001339C6">
              <w:rPr>
                <w:rFonts w:cs="Calibri"/>
                <w:color w:val="000000"/>
                <w:lang w:val="ro-RO"/>
              </w:rPr>
              <w:t xml:space="preserve"> </w:t>
            </w:r>
          </w:p>
        </w:tc>
      </w:tr>
    </w:tbl>
    <w:p w:rsidR="001339C6" w:rsidRPr="001339C6" w:rsidRDefault="001339C6" w:rsidP="001339C6">
      <w:pPr>
        <w:spacing w:after="0" w:line="259" w:lineRule="auto"/>
        <w:ind w:left="403" w:hanging="10"/>
        <w:rPr>
          <w:rFonts w:cs="Calibri"/>
          <w:color w:val="000000"/>
          <w:lang w:val="ro-RO" w:eastAsia="ro-RO"/>
        </w:rPr>
      </w:pPr>
      <w:r w:rsidRPr="001339C6">
        <w:rPr>
          <w:rFonts w:ascii="Times New Roman" w:eastAsia="Times New Roman" w:hAnsi="Times New Roman"/>
          <w:b/>
          <w:color w:val="000000"/>
          <w:sz w:val="24"/>
          <w:lang w:val="ro-RO" w:eastAsia="ro-RO"/>
        </w:rPr>
        <w:t xml:space="preserve">Reprezentant legal al solicitantului: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0"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Nume/Prenume ________________________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i/>
          <w:color w:val="000000"/>
          <w:sz w:val="24"/>
          <w:lang w:val="ro-RO" w:eastAsia="ro-RO"/>
        </w:rPr>
        <w:t xml:space="preserve"> </w:t>
      </w:r>
    </w:p>
    <w:p w:rsidR="001339C6" w:rsidRPr="001339C6" w:rsidRDefault="001339C6" w:rsidP="001339C6">
      <w:pPr>
        <w:spacing w:after="2"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Semnătura ________________________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0" w:line="259" w:lineRule="auto"/>
        <w:ind w:left="403" w:hanging="10"/>
        <w:rPr>
          <w:rFonts w:cs="Calibri"/>
          <w:color w:val="000000"/>
          <w:lang w:val="ro-RO" w:eastAsia="ro-RO"/>
        </w:rPr>
      </w:pPr>
      <w:r w:rsidRPr="001339C6">
        <w:rPr>
          <w:rFonts w:ascii="Times New Roman" w:eastAsia="Times New Roman" w:hAnsi="Times New Roman"/>
          <w:i/>
          <w:color w:val="000000"/>
          <w:sz w:val="24"/>
          <w:lang w:val="ro-RO" w:eastAsia="ro-RO"/>
        </w:rPr>
        <w:t xml:space="preserve">Data_____/_____/___________ </w:t>
      </w:r>
    </w:p>
    <w:p w:rsidR="001339C6" w:rsidRPr="001339C6" w:rsidRDefault="001339C6" w:rsidP="001339C6">
      <w:pPr>
        <w:spacing w:after="0" w:line="259" w:lineRule="auto"/>
        <w:ind w:left="408"/>
        <w:rPr>
          <w:rFonts w:cs="Calibri"/>
          <w:color w:val="000000"/>
          <w:lang w:val="ro-RO" w:eastAsia="ro-RO"/>
        </w:rPr>
      </w:pPr>
      <w:r w:rsidRPr="001339C6">
        <w:rPr>
          <w:rFonts w:ascii="Times New Roman" w:eastAsia="Times New Roman" w:hAnsi="Times New Roman"/>
          <w:b/>
          <w:color w:val="000000"/>
          <w:sz w:val="24"/>
          <w:lang w:val="ro-RO" w:eastAsia="ro-RO"/>
        </w:rPr>
        <w:t xml:space="preserve"> </w:t>
      </w: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r w:rsidRPr="001339C6">
        <w:rPr>
          <w:rFonts w:ascii="Times New Roman" w:eastAsia="Times New Roman" w:hAnsi="Times New Roman"/>
          <w:color w:val="000000"/>
          <w:sz w:val="24"/>
          <w:lang w:val="ro-RO" w:eastAsia="ro-RO"/>
        </w:rPr>
        <w:t xml:space="preserve"> </w:t>
      </w: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Pr="001339C6" w:rsidRDefault="001339C6" w:rsidP="001339C6">
      <w:pPr>
        <w:spacing w:after="0" w:line="259" w:lineRule="auto"/>
        <w:ind w:left="408"/>
        <w:rPr>
          <w:rFonts w:ascii="Times New Roman" w:eastAsia="Times New Roman" w:hAnsi="Times New Roman"/>
          <w:color w:val="000000"/>
          <w:sz w:val="24"/>
          <w:lang w:val="ro-RO" w:eastAsia="ro-RO"/>
        </w:rPr>
      </w:pPr>
    </w:p>
    <w:p w:rsidR="001339C6" w:rsidRDefault="001339C6" w:rsidP="001339C6">
      <w:pPr>
        <w:spacing w:after="0" w:line="259" w:lineRule="auto"/>
        <w:ind w:left="408"/>
        <w:rPr>
          <w:rFonts w:ascii="Times New Roman" w:eastAsia="Times New Roman" w:hAnsi="Times New Roman"/>
          <w:color w:val="000000"/>
          <w:sz w:val="24"/>
          <w:lang w:val="ro-RO" w:eastAsia="ro-RO"/>
        </w:rPr>
      </w:pPr>
    </w:p>
    <w:p w:rsidR="002E33BB" w:rsidRDefault="002E33BB" w:rsidP="001339C6">
      <w:pPr>
        <w:spacing w:after="0" w:line="259" w:lineRule="auto"/>
        <w:ind w:left="408"/>
        <w:rPr>
          <w:rFonts w:ascii="Times New Roman" w:eastAsia="Times New Roman" w:hAnsi="Times New Roman"/>
          <w:color w:val="000000"/>
          <w:sz w:val="24"/>
          <w:lang w:val="ro-RO" w:eastAsia="ro-RO"/>
        </w:rPr>
      </w:pPr>
    </w:p>
    <w:p w:rsidR="002E33BB" w:rsidRDefault="002E33BB" w:rsidP="001339C6">
      <w:pPr>
        <w:spacing w:after="0" w:line="259" w:lineRule="auto"/>
        <w:ind w:left="408"/>
        <w:rPr>
          <w:rFonts w:ascii="Times New Roman" w:eastAsia="Times New Roman" w:hAnsi="Times New Roman"/>
          <w:color w:val="000000"/>
          <w:sz w:val="24"/>
          <w:lang w:val="ro-RO" w:eastAsia="ro-RO"/>
        </w:rPr>
      </w:pPr>
    </w:p>
    <w:p w:rsidR="002E33BB" w:rsidRDefault="002E33BB" w:rsidP="001339C6">
      <w:pPr>
        <w:spacing w:after="0" w:line="259" w:lineRule="auto"/>
        <w:ind w:left="408"/>
        <w:rPr>
          <w:rFonts w:ascii="Times New Roman" w:eastAsia="Times New Roman" w:hAnsi="Times New Roman"/>
          <w:color w:val="000000"/>
          <w:sz w:val="24"/>
          <w:lang w:val="ro-RO" w:eastAsia="ro-RO"/>
        </w:rPr>
      </w:pPr>
    </w:p>
    <w:p w:rsidR="002E33BB" w:rsidRDefault="002E33BB" w:rsidP="001339C6">
      <w:pPr>
        <w:spacing w:after="0" w:line="259" w:lineRule="auto"/>
        <w:ind w:left="408"/>
        <w:rPr>
          <w:rFonts w:ascii="Times New Roman" w:eastAsia="Times New Roman" w:hAnsi="Times New Roman"/>
          <w:color w:val="000000"/>
          <w:sz w:val="24"/>
          <w:lang w:val="ro-RO" w:eastAsia="ro-RO"/>
        </w:rPr>
      </w:pPr>
    </w:p>
    <w:p w:rsidR="002E33BB" w:rsidRDefault="002E33BB" w:rsidP="001339C6">
      <w:pPr>
        <w:spacing w:after="0" w:line="259" w:lineRule="auto"/>
        <w:ind w:left="408"/>
        <w:rPr>
          <w:rFonts w:ascii="Times New Roman" w:eastAsia="Times New Roman" w:hAnsi="Times New Roman"/>
          <w:color w:val="000000"/>
          <w:sz w:val="24"/>
          <w:lang w:val="ro-RO" w:eastAsia="ro-RO"/>
        </w:rPr>
      </w:pPr>
    </w:p>
    <w:bookmarkEnd w:id="0"/>
    <w:p w:rsidR="00E64675" w:rsidRPr="001339C6" w:rsidRDefault="001339C6" w:rsidP="001339C6">
      <w:pPr>
        <w:spacing w:after="0" w:line="259" w:lineRule="auto"/>
        <w:jc w:val="center"/>
        <w:rPr>
          <w:rFonts w:ascii="Times New Roman" w:eastAsia="Times New Roman" w:hAnsi="Times New Roman"/>
          <w:b/>
          <w:color w:val="000000"/>
          <w:sz w:val="24"/>
          <w:szCs w:val="24"/>
          <w:lang w:val="ro-RO" w:eastAsia="ro-RO"/>
        </w:rPr>
      </w:pPr>
      <w:r w:rsidRPr="001339C6">
        <w:rPr>
          <w:rFonts w:ascii="Times New Roman" w:eastAsia="Times New Roman" w:hAnsi="Times New Roman"/>
          <w:b/>
          <w:color w:val="000000"/>
          <w:sz w:val="24"/>
          <w:szCs w:val="24"/>
          <w:lang w:val="ro-RO" w:eastAsia="ro-RO"/>
        </w:rPr>
        <w:lastRenderedPageBreak/>
        <w:t>Formular GAL  E1.2L – FIȘA DE VERIFICARE A ELIGIBILITĂȚII PROIECTULUI</w:t>
      </w:r>
    </w:p>
    <w:p w:rsidR="001339C6" w:rsidRPr="001339C6" w:rsidRDefault="001339C6" w:rsidP="001339C6">
      <w:pPr>
        <w:spacing w:after="0" w:line="259" w:lineRule="auto"/>
        <w:jc w:val="center"/>
        <w:rPr>
          <w:rFonts w:ascii="Times New Roman" w:eastAsia="Times New Roman" w:hAnsi="Times New Roman"/>
          <w:bCs/>
          <w:sz w:val="24"/>
          <w:szCs w:val="24"/>
          <w:lang w:val="it-IT" w:eastAsia="fr-FR"/>
        </w:rPr>
      </w:pP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sz w:val="24"/>
          <w:szCs w:val="24"/>
          <w:lang w:val="it-IT"/>
        </w:rPr>
      </w:pPr>
      <w:r w:rsidRPr="001339C6">
        <w:rPr>
          <w:rFonts w:ascii="Times New Roman" w:eastAsia="Times New Roman" w:hAnsi="Times New Roman"/>
          <w:bCs/>
          <w:sz w:val="24"/>
          <w:szCs w:val="24"/>
          <w:lang w:val="it-IT" w:eastAsia="fr-FR"/>
        </w:rPr>
        <w:t xml:space="preserve">Sub-măsura 19.2 </w:t>
      </w:r>
      <w:r w:rsidRPr="001339C6">
        <w:rPr>
          <w:rFonts w:ascii="Times New Roman" w:hAnsi="Times New Roman"/>
          <w:sz w:val="24"/>
          <w:szCs w:val="24"/>
          <w:lang w:val="it-IT"/>
        </w:rPr>
        <w:t>”</w:t>
      </w:r>
      <w:r w:rsidRPr="001339C6">
        <w:rPr>
          <w:rFonts w:ascii="Times New Roman" w:eastAsia="Times New Roman" w:hAnsi="Times New Roman"/>
          <w:sz w:val="24"/>
          <w:szCs w:val="24"/>
          <w:lang w:val="it-IT"/>
        </w:rPr>
        <w:t>Sprijin pentru implementarea acțiunilor în cadrul strategiei de dezvoltare locală”</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p>
    <w:p w:rsidR="00E64675" w:rsidRPr="001339C6" w:rsidRDefault="00E64675" w:rsidP="00E64675">
      <w:pPr>
        <w:pStyle w:val="Corptext3"/>
        <w:spacing w:after="0"/>
        <w:rPr>
          <w:rFonts w:ascii="Times New Roman" w:hAnsi="Times New Roman"/>
          <w:sz w:val="24"/>
          <w:szCs w:val="24"/>
        </w:rPr>
      </w:pPr>
      <w:r w:rsidRPr="001339C6">
        <w:rPr>
          <w:rFonts w:ascii="Times New Roman" w:hAnsi="Times New Roman"/>
          <w:sz w:val="24"/>
          <w:szCs w:val="24"/>
        </w:rPr>
        <w:t xml:space="preserve">Numărul de înregistrare al Cererii de </w:t>
      </w:r>
      <w:proofErr w:type="spellStart"/>
      <w:r w:rsidRPr="001339C6">
        <w:rPr>
          <w:rFonts w:ascii="Times New Roman" w:hAnsi="Times New Roman"/>
          <w:sz w:val="24"/>
          <w:szCs w:val="24"/>
        </w:rPr>
        <w:t>finanţare</w:t>
      </w:r>
      <w:proofErr w:type="spellEnd"/>
      <w:r w:rsidRPr="001339C6">
        <w:rPr>
          <w:rFonts w:ascii="Times New Roman" w:hAnsi="Times New Roman"/>
          <w:sz w:val="24"/>
          <w:szCs w:val="24"/>
        </w:rPr>
        <w:t>* (CF):</w:t>
      </w:r>
    </w:p>
    <w:p w:rsidR="00E64675" w:rsidRPr="001339C6" w:rsidRDefault="00E64675" w:rsidP="00E64675">
      <w:pPr>
        <w:pStyle w:val="Corptext3"/>
        <w:spacing w:after="0"/>
        <w:rPr>
          <w:rFonts w:ascii="Times New Roman" w:hAnsi="Times New Roman"/>
          <w:sz w:val="24"/>
          <w:szCs w:val="24"/>
        </w:rPr>
      </w:pPr>
      <w:r w:rsidRPr="001339C6">
        <w:rPr>
          <w:rFonts w:ascii="Times New Roman" w:hAnsi="Times New Roman"/>
          <w:sz w:val="24"/>
          <w:szCs w:val="24"/>
        </w:rPr>
        <w:t>..................................................</w:t>
      </w:r>
    </w:p>
    <w:p w:rsidR="00E64675" w:rsidRPr="001339C6" w:rsidRDefault="00E64675" w:rsidP="00E64675">
      <w:pPr>
        <w:spacing w:after="0"/>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*se va prelua din Fișa de verificare a încadrării proiectului E 1.2.1L</w:t>
      </w:r>
    </w:p>
    <w:p w:rsidR="00E64675" w:rsidRPr="001339C6" w:rsidRDefault="00E64675" w:rsidP="00E64675">
      <w:pPr>
        <w:spacing w:after="0"/>
        <w:rPr>
          <w:rFonts w:ascii="Times New Roman" w:hAnsi="Times New Roman"/>
          <w:i/>
          <w:sz w:val="24"/>
          <w:szCs w:val="24"/>
          <w:lang w:val="it-IT" w:eastAsia="fr-FR"/>
        </w:rPr>
      </w:pP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Denumire solicitant: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Statutul juridic: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Date personale (reprezentant legal al solicitantului)</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Nume:………………………………………………………………………........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Prenume:……………...……………………………………………………......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Funcţie:………………………….......................................................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Titlul proiectului: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Data lansării apelului de selecție de către GAL: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Data înregistrării proiectului la GAL: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Obiectivul proiectului: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Amplasarea proiectului .......................(localitate/localități)</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kern w:val="32"/>
          <w:sz w:val="24"/>
          <w:szCs w:val="24"/>
          <w:lang w:val="it-IT"/>
        </w:rPr>
      </w:pP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eastAsia="fr-FR"/>
        </w:rPr>
      </w:pPr>
      <w:proofErr w:type="gramStart"/>
      <w:r w:rsidRPr="001339C6">
        <w:rPr>
          <w:rFonts w:ascii="Times New Roman" w:eastAsia="Times New Roman" w:hAnsi="Times New Roman"/>
          <w:b/>
          <w:bCs/>
          <w:sz w:val="24"/>
          <w:szCs w:val="24"/>
          <w:lang w:eastAsia="fr-FR"/>
        </w:rPr>
        <w:t>VERIFICAREA  CRITERIILOR</w:t>
      </w:r>
      <w:proofErr w:type="gramEnd"/>
      <w:r w:rsidRPr="001339C6">
        <w:rPr>
          <w:rFonts w:ascii="Times New Roman" w:eastAsia="Times New Roman" w:hAnsi="Times New Roman"/>
          <w:b/>
          <w:bCs/>
          <w:sz w:val="24"/>
          <w:szCs w:val="24"/>
          <w:lang w:eastAsia="fr-FR"/>
        </w:rPr>
        <w:t xml:space="preserve"> DE ELIGIBILITATE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eastAsia="fr-FR"/>
        </w:rPr>
      </w:pPr>
    </w:p>
    <w:p w:rsidR="00E64675" w:rsidRPr="001339C6" w:rsidRDefault="00E64675" w:rsidP="00E64675">
      <w:pPr>
        <w:numPr>
          <w:ilvl w:val="0"/>
          <w:numId w:val="2"/>
        </w:numPr>
        <w:spacing w:after="0" w:line="240" w:lineRule="auto"/>
        <w:ind w:left="360"/>
        <w:contextualSpacing/>
        <w:jc w:val="both"/>
        <w:rPr>
          <w:rFonts w:ascii="Times New Roman" w:eastAsia="Times New Roman" w:hAnsi="Times New Roman"/>
          <w:b/>
          <w:bCs/>
          <w:kern w:val="32"/>
          <w:sz w:val="24"/>
          <w:szCs w:val="24"/>
        </w:rPr>
      </w:pPr>
      <w:r w:rsidRPr="001339C6">
        <w:rPr>
          <w:rFonts w:ascii="Times New Roman" w:eastAsia="Times New Roman" w:hAnsi="Times New Roman"/>
          <w:b/>
          <w:bCs/>
          <w:kern w:val="32"/>
          <w:sz w:val="24"/>
          <w:szCs w:val="24"/>
        </w:rPr>
        <w:t>VERIFICAREA ELIGIBILITĂȚII SOLICITANTULUI</w:t>
      </w:r>
    </w:p>
    <w:p w:rsidR="00E64675" w:rsidRPr="001339C6" w:rsidRDefault="00E64675" w:rsidP="00E64675">
      <w:pPr>
        <w:spacing w:after="0" w:line="240" w:lineRule="auto"/>
        <w:ind w:left="720"/>
        <w:contextualSpacing/>
        <w:jc w:val="both"/>
        <w:rPr>
          <w:rFonts w:ascii="Times New Roman" w:eastAsia="Times New Roman" w:hAnsi="Times New Roman"/>
          <w:bCs/>
          <w:kern w:val="32"/>
          <w:sz w:val="24"/>
          <w:szCs w:val="24"/>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1.1 Solicitantul aparține categoriei solicitanților eligibili pentru măsura prevăzută în Strategia de Dezvoltare Locală a GAL? </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1.2</w:t>
      </w:r>
      <w:r w:rsidRPr="001339C6">
        <w:rPr>
          <w:rFonts w:ascii="Times New Roman" w:hAnsi="Times New Roman"/>
          <w:sz w:val="24"/>
          <w:szCs w:val="24"/>
          <w:lang w:val="it-IT"/>
        </w:rPr>
        <w:t xml:space="preserve"> </w:t>
      </w:r>
      <w:r w:rsidRPr="001339C6">
        <w:rPr>
          <w:rFonts w:ascii="Times New Roman" w:eastAsia="Times New Roman" w:hAnsi="Times New Roman"/>
          <w:bCs/>
          <w:kern w:val="32"/>
          <w:sz w:val="24"/>
          <w:szCs w:val="24"/>
          <w:lang w:val="it-IT"/>
        </w:rPr>
        <w:t xml:space="preserve">Solicitantul respectă criteriile de eligibilitate prevăzute în Apelul de selecție publicat de GAL, preluate din Fișa măsurii din SDL? </w:t>
      </w:r>
    </w:p>
    <w:p w:rsidR="00E64675" w:rsidRPr="001339C6" w:rsidRDefault="00E64675" w:rsidP="00E64675">
      <w:pPr>
        <w:spacing w:after="0" w:line="240" w:lineRule="auto"/>
        <w:contextualSpacing/>
        <w:jc w:val="both"/>
        <w:rPr>
          <w:rFonts w:ascii="Times New Roman" w:eastAsia="Times New Roman" w:hAnsi="Times New Roman"/>
          <w:b/>
          <w:bCs/>
          <w:i/>
          <w:kern w:val="32"/>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hAnsi="Times New Roman"/>
          <w:sz w:val="24"/>
          <w:szCs w:val="24"/>
          <w:lang w:val="it-IT"/>
        </w:rPr>
        <w:tab/>
      </w:r>
    </w:p>
    <w:p w:rsidR="00E64675" w:rsidRPr="001339C6" w:rsidRDefault="00E64675" w:rsidP="00E64675">
      <w:pPr>
        <w:spacing w:after="0" w:line="240" w:lineRule="auto"/>
        <w:jc w:val="both"/>
        <w:rPr>
          <w:rFonts w:ascii="Times New Roman" w:eastAsia="Times New Roman" w:hAnsi="Times New Roman"/>
          <w:sz w:val="24"/>
          <w:szCs w:val="24"/>
          <w:lang w:val="it-IT" w:eastAsia="x-none"/>
        </w:rPr>
      </w:pPr>
      <w:r w:rsidRPr="001339C6">
        <w:rPr>
          <w:rFonts w:ascii="Times New Roman" w:eastAsia="Times New Roman" w:hAnsi="Times New Roman"/>
          <w:sz w:val="24"/>
          <w:szCs w:val="24"/>
          <w:lang w:val="it-IT" w:eastAsia="x-none"/>
        </w:rPr>
        <w:t xml:space="preserve">1.3 Solicitantul nu este înregistrat în Registrul debitorilor AFIR atât pentru Programul SAPARD, cât și pentru FEADR? </w:t>
      </w:r>
    </w:p>
    <w:p w:rsidR="00E64675" w:rsidRPr="00A27A43" w:rsidRDefault="00E64675" w:rsidP="00E64675">
      <w:pPr>
        <w:tabs>
          <w:tab w:val="left" w:pos="720"/>
          <w:tab w:val="left" w:pos="1976"/>
        </w:tabs>
        <w:spacing w:after="0" w:line="240" w:lineRule="auto"/>
        <w:jc w:val="both"/>
        <w:rPr>
          <w:rFonts w:ascii="Times New Roman" w:hAnsi="Times New Roman"/>
          <w:b/>
          <w:i/>
          <w:sz w:val="24"/>
          <w:szCs w:val="24"/>
          <w:lang w:val="it-IT"/>
        </w:rPr>
      </w:pPr>
      <w:r w:rsidRPr="00A27A43">
        <w:rPr>
          <w:rFonts w:ascii="Times New Roman" w:hAnsi="Times New Roman"/>
          <w:b/>
          <w:i/>
          <w:sz w:val="24"/>
          <w:szCs w:val="24"/>
          <w:lang w:val="it-IT"/>
        </w:rPr>
        <w:t>DA</w:t>
      </w:r>
      <w:r w:rsidRPr="00A27A43">
        <w:rPr>
          <w:rFonts w:ascii="Times New Roman" w:hAnsi="Times New Roman"/>
          <w:b/>
          <w:i/>
          <w:sz w:val="24"/>
          <w:szCs w:val="24"/>
        </w:rPr>
        <w:sym w:font="Wingdings" w:char="F06F"/>
      </w:r>
      <w:r w:rsidRPr="00A27A43">
        <w:rPr>
          <w:rFonts w:ascii="Times New Roman" w:hAnsi="Times New Roman"/>
          <w:b/>
          <w:i/>
          <w:sz w:val="24"/>
          <w:szCs w:val="24"/>
          <w:lang w:val="it-IT"/>
        </w:rPr>
        <w:tab/>
        <w:t xml:space="preserve">   NU</w:t>
      </w:r>
      <w:r w:rsidRPr="00A27A43">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eastAsia="Times New Roman" w:hAnsi="Times New Roman"/>
          <w:bCs/>
          <w:kern w:val="32"/>
          <w:sz w:val="24"/>
          <w:szCs w:val="24"/>
          <w:lang w:val="it-IT"/>
        </w:rPr>
        <w:t>1.4 Solicitantul și-a însușit în totalitate angajamentele luate în Declarația pe proprie răspundere, anexă la Cererea de finanțare?</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hAnsi="Times New Roman"/>
          <w:sz w:val="24"/>
          <w:szCs w:val="24"/>
          <w:lang w:val="it-IT"/>
        </w:rPr>
      </w:pPr>
      <w:r w:rsidRPr="001339C6">
        <w:rPr>
          <w:rFonts w:ascii="Times New Roman" w:hAnsi="Times New Roman"/>
          <w:sz w:val="24"/>
          <w:szCs w:val="24"/>
          <w:lang w:val="it-IT"/>
        </w:rPr>
        <w:t>1.5 Solicitantul nu este în stare de faliment ori lichidare?</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p>
    <w:p w:rsidR="00E64675" w:rsidRPr="001339C6" w:rsidRDefault="00E64675" w:rsidP="00E64675">
      <w:pPr>
        <w:spacing w:after="0" w:line="240" w:lineRule="auto"/>
        <w:contextualSpacing/>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1.6 Solicitantul se angajează că asigură cofinanțarea serviciului (doar în cazul proiectelor pentru care este prevăzut în Fișa tehnică a măsurii din SDL cofinanțare privată)?</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1.7</w:t>
      </w:r>
      <w:r w:rsidRPr="001339C6">
        <w:rPr>
          <w:rFonts w:ascii="Times New Roman" w:eastAsia="Times New Roman" w:hAnsi="Times New Roman"/>
          <w:bCs/>
          <w:kern w:val="32"/>
          <w:sz w:val="24"/>
          <w:szCs w:val="24"/>
          <w:lang w:val="it-IT"/>
        </w:rPr>
        <w:t xml:space="preserve"> Solicitantul nu se regăsește în Bazele de date privind dubla finanțare?</w:t>
      </w:r>
      <w:r w:rsidRPr="001339C6">
        <w:rPr>
          <w:rFonts w:ascii="Times New Roman" w:eastAsia="Times New Roman" w:hAnsi="Times New Roman"/>
          <w:bCs/>
          <w:kern w:val="32"/>
          <w:sz w:val="24"/>
          <w:szCs w:val="24"/>
          <w:lang w:val="it-IT"/>
        </w:rPr>
        <w:tab/>
      </w:r>
    </w:p>
    <w:p w:rsidR="00E64675" w:rsidRPr="00A27A43" w:rsidRDefault="00E64675" w:rsidP="00E64675">
      <w:pPr>
        <w:spacing w:after="0" w:line="240" w:lineRule="auto"/>
        <w:contextualSpacing/>
        <w:jc w:val="both"/>
        <w:rPr>
          <w:rFonts w:ascii="Times New Roman" w:eastAsia="Times New Roman" w:hAnsi="Times New Roman"/>
          <w:b/>
          <w:bCs/>
          <w:i/>
          <w:kern w:val="32"/>
          <w:sz w:val="24"/>
          <w:szCs w:val="24"/>
          <w:lang w:val="it-IT"/>
        </w:rPr>
      </w:pPr>
      <w:r w:rsidRPr="00A27A43">
        <w:rPr>
          <w:rFonts w:ascii="Times New Roman" w:hAnsi="Times New Roman"/>
          <w:b/>
          <w:i/>
          <w:sz w:val="24"/>
          <w:szCs w:val="24"/>
          <w:lang w:val="it-IT"/>
        </w:rPr>
        <w:lastRenderedPageBreak/>
        <w:t>DA</w:t>
      </w:r>
      <w:r w:rsidRPr="00A27A43">
        <w:rPr>
          <w:rFonts w:ascii="Times New Roman" w:hAnsi="Times New Roman"/>
          <w:b/>
          <w:i/>
          <w:sz w:val="24"/>
          <w:szCs w:val="24"/>
        </w:rPr>
        <w:sym w:font="Wingdings" w:char="F06F"/>
      </w:r>
      <w:r w:rsidRPr="00A27A43">
        <w:rPr>
          <w:rFonts w:ascii="Times New Roman" w:hAnsi="Times New Roman"/>
          <w:b/>
          <w:i/>
          <w:sz w:val="24"/>
          <w:szCs w:val="24"/>
          <w:lang w:val="it-IT"/>
        </w:rPr>
        <w:tab/>
        <w:t xml:space="preserve">   NU</w:t>
      </w:r>
      <w:r w:rsidRPr="00A27A43">
        <w:rPr>
          <w:rFonts w:ascii="Times New Roman" w:hAnsi="Times New Roman"/>
          <w:b/>
          <w:i/>
          <w:sz w:val="24"/>
          <w:szCs w:val="24"/>
        </w:rPr>
        <w:sym w:font="Wingdings" w:char="F06F"/>
      </w:r>
      <w:r w:rsidRPr="00A27A43">
        <w:rPr>
          <w:rFonts w:ascii="Times New Roman" w:hAnsi="Times New Roman"/>
          <w:b/>
          <w:i/>
          <w:sz w:val="24"/>
          <w:szCs w:val="24"/>
          <w:lang w:val="it-IT"/>
        </w:rPr>
        <w:t xml:space="preserve"> </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2. VERIFICAREA CRITERIILOR GENERALE DE ELIGIBILITATE</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hAnsi="Times New Roman"/>
          <w:sz w:val="24"/>
          <w:szCs w:val="24"/>
          <w:lang w:val="it-IT"/>
        </w:rPr>
      </w:pPr>
      <w:r w:rsidRPr="001339C6">
        <w:rPr>
          <w:rFonts w:ascii="Times New Roman" w:eastAsia="Times New Roman" w:hAnsi="Times New Roman"/>
          <w:bCs/>
          <w:kern w:val="32"/>
          <w:sz w:val="24"/>
          <w:szCs w:val="24"/>
          <w:lang w:val="it-IT"/>
        </w:rPr>
        <w:t xml:space="preserve">2.1 Solicitantul </w:t>
      </w:r>
      <w:r w:rsidRPr="001339C6">
        <w:rPr>
          <w:rFonts w:ascii="Times New Roman" w:hAnsi="Times New Roman"/>
          <w:sz w:val="24"/>
          <w:szCs w:val="24"/>
          <w:lang w:val="it-IT"/>
        </w:rPr>
        <w:t>are prevăzut în obiectul de activitate activități specifice domeniului?</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hAnsi="Times New Roman"/>
          <w:sz w:val="24"/>
          <w:szCs w:val="24"/>
          <w:lang w:val="it-IT"/>
        </w:rPr>
      </w:pPr>
      <w:r w:rsidRPr="001339C6">
        <w:rPr>
          <w:rFonts w:ascii="Times New Roman" w:hAnsi="Times New Roman"/>
          <w:sz w:val="24"/>
          <w:szCs w:val="24"/>
          <w:lang w:val="it-IT"/>
        </w:rPr>
        <w:t>2.2 Solicitantul dispune de capacitate tehnică și financiară necesare derulării activităților specifice?</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p>
    <w:p w:rsidR="00E64675" w:rsidRPr="001339C6" w:rsidRDefault="00E64675" w:rsidP="00E64675">
      <w:pPr>
        <w:spacing w:after="0" w:line="240" w:lineRule="auto"/>
        <w:contextualSpacing/>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2.3 În  Cererea de finanțare solicitantul demonstrează prin activitățile propuse și cerințele formulate pentru resursele umane alocate acestora, oportunitatea și necesitatea proiectului?</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p>
    <w:p w:rsidR="00E64675" w:rsidRPr="001339C6" w:rsidRDefault="00E64675" w:rsidP="00E64675">
      <w:pPr>
        <w:spacing w:after="0" w:line="240" w:lineRule="auto"/>
        <w:contextualSpacing/>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hAnsi="Times New Roman"/>
          <w:sz w:val="24"/>
          <w:szCs w:val="24"/>
          <w:lang w:val="it-IT"/>
        </w:rPr>
      </w:pPr>
      <w:r w:rsidRPr="001339C6">
        <w:rPr>
          <w:rFonts w:ascii="Times New Roman" w:hAnsi="Times New Roman"/>
          <w:sz w:val="24"/>
          <w:szCs w:val="24"/>
          <w:lang w:val="it-IT"/>
        </w:rPr>
        <w:t>2.4 Solicitantul dispune de personal calificat, propriu sau cooptat în domeniu?</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p>
    <w:p w:rsidR="00E64675" w:rsidRPr="001339C6" w:rsidRDefault="001F6CC9" w:rsidP="00E64675">
      <w:pPr>
        <w:tabs>
          <w:tab w:val="left" w:pos="720"/>
          <w:tab w:val="left" w:pos="1976"/>
        </w:tabs>
        <w:spacing w:after="0" w:line="240" w:lineRule="auto"/>
        <w:jc w:val="both"/>
        <w:rPr>
          <w:rFonts w:ascii="Times New Roman" w:hAnsi="Times New Roman"/>
          <w:sz w:val="24"/>
          <w:szCs w:val="24"/>
          <w:lang w:val="it-IT"/>
        </w:rPr>
      </w:pPr>
      <w:r>
        <w:rPr>
          <w:rFonts w:ascii="Times New Roman" w:hAnsi="Times New Roman"/>
          <w:sz w:val="24"/>
          <w:szCs w:val="24"/>
          <w:lang w:val="it-IT"/>
        </w:rPr>
        <w:t>2.5</w:t>
      </w:r>
      <w:bookmarkStart w:id="1" w:name="_GoBack"/>
      <w:bookmarkEnd w:id="1"/>
      <w:r w:rsidR="00E64675" w:rsidRPr="001339C6">
        <w:rPr>
          <w:rFonts w:ascii="Times New Roman" w:hAnsi="Times New Roman"/>
          <w:sz w:val="24"/>
          <w:szCs w:val="24"/>
          <w:lang w:val="it-IT"/>
        </w:rPr>
        <w:t>Grupul țintă (dacă este cazul) este format din persoane care își desfășoară activitatea sau       au domiciliul pe teritoriul GAL?</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 xml:space="preserve">              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i/>
          <w:kern w:val="32"/>
          <w:sz w:val="24"/>
          <w:szCs w:val="24"/>
          <w:u w:val="single"/>
          <w:lang w:val="it-IT"/>
        </w:rPr>
      </w:pPr>
      <w:r w:rsidRPr="001339C6">
        <w:rPr>
          <w:rFonts w:ascii="Times New Roman" w:eastAsia="Times New Roman" w:hAnsi="Times New Roman"/>
          <w:bCs/>
          <w:i/>
          <w:kern w:val="32"/>
          <w:sz w:val="24"/>
          <w:szCs w:val="24"/>
          <w:u w:val="single"/>
          <w:lang w:val="it-IT"/>
        </w:rPr>
        <w:t>Pentru proiecte cu obiective care se încadrează în art. 16 din Reg. (UE) nr. 1305/2013:</w:t>
      </w:r>
    </w:p>
    <w:p w:rsidR="00E64675" w:rsidRPr="00186157" w:rsidRDefault="00E64675" w:rsidP="00E64675">
      <w:pPr>
        <w:tabs>
          <w:tab w:val="left" w:pos="720"/>
          <w:tab w:val="left" w:pos="1976"/>
        </w:tabs>
        <w:spacing w:after="0" w:line="240" w:lineRule="auto"/>
        <w:jc w:val="both"/>
        <w:rPr>
          <w:rFonts w:ascii="Times New Roman" w:hAnsi="Times New Roman"/>
          <w:color w:val="FF0000"/>
          <w:sz w:val="24"/>
          <w:szCs w:val="24"/>
          <w:lang w:val="it-IT"/>
        </w:rPr>
      </w:pPr>
    </w:p>
    <w:p w:rsidR="00E64675" w:rsidRPr="00A27A43" w:rsidRDefault="00E64675" w:rsidP="00E64675">
      <w:pPr>
        <w:tabs>
          <w:tab w:val="left" w:pos="720"/>
          <w:tab w:val="left" w:pos="1976"/>
        </w:tabs>
        <w:spacing w:after="0" w:line="240" w:lineRule="auto"/>
        <w:jc w:val="both"/>
        <w:rPr>
          <w:rFonts w:ascii="Times New Roman" w:hAnsi="Times New Roman"/>
          <w:sz w:val="24"/>
          <w:szCs w:val="24"/>
          <w:lang w:val="it-IT"/>
        </w:rPr>
      </w:pPr>
      <w:r w:rsidRPr="00A27A43">
        <w:rPr>
          <w:rFonts w:ascii="Times New Roman" w:hAnsi="Times New Roman"/>
          <w:sz w:val="24"/>
          <w:szCs w:val="24"/>
          <w:lang w:val="it-IT"/>
        </w:rPr>
        <w:t>2.1 Solicitantul este un fermier activ (sau un grup de fermieri) care deține o exploatație agricolă sau solicitantul este un grup de producători</w:t>
      </w:r>
      <w:r w:rsidR="00A27A43" w:rsidRPr="00A27A43">
        <w:rPr>
          <w:rFonts w:ascii="Times New Roman" w:hAnsi="Times New Roman"/>
          <w:sz w:val="24"/>
          <w:szCs w:val="24"/>
          <w:lang w:val="it-IT"/>
        </w:rPr>
        <w:t xml:space="preserve"> </w:t>
      </w:r>
      <w:r w:rsidRPr="00A27A43">
        <w:rPr>
          <w:rFonts w:ascii="Times New Roman" w:hAnsi="Times New Roman"/>
          <w:sz w:val="24"/>
          <w:szCs w:val="24"/>
          <w:lang w:val="it-IT"/>
        </w:rPr>
        <w:t>?</w:t>
      </w:r>
    </w:p>
    <w:p w:rsidR="00E64675" w:rsidRPr="00A27A43" w:rsidRDefault="00E64675" w:rsidP="00E64675">
      <w:pPr>
        <w:spacing w:after="0" w:line="240" w:lineRule="auto"/>
        <w:contextualSpacing/>
        <w:jc w:val="both"/>
        <w:rPr>
          <w:rFonts w:ascii="Times New Roman" w:hAnsi="Times New Roman"/>
          <w:b/>
          <w:i/>
          <w:sz w:val="24"/>
          <w:szCs w:val="24"/>
          <w:lang w:val="it-IT"/>
        </w:rPr>
      </w:pPr>
      <w:r w:rsidRPr="00A27A43">
        <w:rPr>
          <w:rFonts w:ascii="Times New Roman" w:hAnsi="Times New Roman"/>
          <w:sz w:val="24"/>
          <w:szCs w:val="24"/>
          <w:lang w:val="it-IT"/>
        </w:rPr>
        <w:t xml:space="preserve"> </w:t>
      </w:r>
      <w:r w:rsidRPr="00A27A43">
        <w:rPr>
          <w:rFonts w:ascii="Times New Roman" w:hAnsi="Times New Roman"/>
          <w:b/>
          <w:i/>
          <w:sz w:val="24"/>
          <w:szCs w:val="24"/>
          <w:lang w:val="it-IT"/>
        </w:rPr>
        <w:t>DA</w:t>
      </w:r>
      <w:r w:rsidRPr="00A27A43">
        <w:rPr>
          <w:rFonts w:ascii="Times New Roman" w:hAnsi="Times New Roman"/>
          <w:b/>
          <w:i/>
          <w:sz w:val="24"/>
          <w:szCs w:val="24"/>
        </w:rPr>
        <w:sym w:font="Wingdings" w:char="F06F"/>
      </w:r>
      <w:r w:rsidRPr="00A27A43">
        <w:rPr>
          <w:rFonts w:ascii="Times New Roman" w:hAnsi="Times New Roman"/>
          <w:b/>
          <w:i/>
          <w:sz w:val="24"/>
          <w:szCs w:val="24"/>
          <w:lang w:val="it-IT"/>
        </w:rPr>
        <w:tab/>
        <w:t xml:space="preserve">   NU</w:t>
      </w:r>
      <w:r w:rsidRPr="00A27A43">
        <w:rPr>
          <w:rFonts w:ascii="Times New Roman" w:hAnsi="Times New Roman"/>
          <w:b/>
          <w:i/>
          <w:sz w:val="24"/>
          <w:szCs w:val="24"/>
        </w:rPr>
        <w:sym w:font="Wingdings" w:char="F06F"/>
      </w:r>
      <w:r w:rsidRPr="00A27A43">
        <w:rPr>
          <w:rFonts w:ascii="Times New Roman" w:hAnsi="Times New Roman"/>
          <w:b/>
          <w:i/>
          <w:sz w:val="24"/>
          <w:szCs w:val="24"/>
          <w:lang w:val="it-IT"/>
        </w:rPr>
        <w:t xml:space="preserve">       </w:t>
      </w:r>
    </w:p>
    <w:p w:rsidR="00E64675" w:rsidRPr="001339C6" w:rsidRDefault="00E64675" w:rsidP="00E64675">
      <w:pPr>
        <w:spacing w:after="0" w:line="240" w:lineRule="auto"/>
        <w:contextualSpacing/>
        <w:jc w:val="both"/>
        <w:rPr>
          <w:rFonts w:ascii="Times New Roman" w:hAnsi="Times New Roman"/>
          <w:b/>
          <w:i/>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2.2 Solicitantul nu a mai participat la o schemă de calitate, stabilită pe baza legislației naționale/ europeane în vigoare sau  la o schemă voluntară care respectă cerințele UE?</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NU ESTE CAZUL</w:t>
      </w:r>
      <w:r w:rsidRPr="001339C6">
        <w:rPr>
          <w:rFonts w:ascii="Times New Roman" w:hAnsi="Times New Roman"/>
          <w:b/>
          <w:i/>
          <w:sz w:val="24"/>
          <w:szCs w:val="24"/>
        </w:rPr>
        <w:sym w:font="Wingdings" w:char="F06F"/>
      </w: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2.3 Solicitantul se angajează să respecte specificațiile schemei de calitate și toate cerințele în vigoare referitoare la schemă? </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NU ESTE CAZUL</w:t>
      </w:r>
      <w:r w:rsidRPr="001339C6">
        <w:rPr>
          <w:rFonts w:ascii="Times New Roman" w:hAnsi="Times New Roman"/>
          <w:b/>
          <w:i/>
          <w:sz w:val="24"/>
          <w:szCs w:val="24"/>
        </w:rPr>
        <w:sym w:font="Wingdings" w:char="F06F"/>
      </w: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2.4 Solicitantul aplică pentru o schemă certificată în conformitate cu legislația națională/ europeană în vigoare?</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NU ESTE CAZUL</w:t>
      </w:r>
      <w:r w:rsidRPr="001339C6">
        <w:rPr>
          <w:rFonts w:ascii="Times New Roman" w:hAnsi="Times New Roman"/>
          <w:b/>
          <w:i/>
          <w:sz w:val="24"/>
          <w:szCs w:val="24"/>
        </w:rPr>
        <w:sym w:font="Wingdings" w:char="F06F"/>
      </w: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2.5 Activitățile de informare și promovare propuse vizează produse care fac obiectul unei scheme de calitate care beneficiază de sprijin conform prevederilor art. 16 din Reg. (UE) nr. 1305/2013?</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2.6 Solicitantul a prezentat în cadrul Cererii de finanțare un program de promovare adecvat?</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 xml:space="preserve">3. VERIFICAREA BUGETULUI INDICATIV </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lastRenderedPageBreak/>
        <w:t>3.1 Informaţiile furnizate în cadrul bugetului indicativ din Cererea de finanțare sunt corecte şi/ sau sunt în conformitate cu Fundamentarea bugetului  pe categorii de cheltuieli eligibile?</w:t>
      </w:r>
    </w:p>
    <w:p w:rsidR="00E64675" w:rsidRPr="001339C6" w:rsidRDefault="00E64675" w:rsidP="00E64675">
      <w:pPr>
        <w:spacing w:after="0" w:line="240" w:lineRule="auto"/>
        <w:contextualSpacing/>
        <w:jc w:val="both"/>
        <w:rPr>
          <w:rFonts w:ascii="Times New Roman" w:eastAsia="Times New Roman" w:hAnsi="Times New Roman"/>
          <w:b/>
          <w:bCs/>
          <w:i/>
          <w:kern w:val="32"/>
          <w:sz w:val="24"/>
          <w:szCs w:val="24"/>
          <w:lang w:val="it-IT"/>
        </w:rPr>
      </w:pPr>
      <w:r w:rsidRPr="001339C6">
        <w:rPr>
          <w:rFonts w:ascii="Times New Roman" w:eastAsia="Times New Roman" w:hAnsi="Times New Roman"/>
          <w:b/>
          <w:bCs/>
          <w:i/>
          <w:kern w:val="32"/>
          <w:sz w:val="24"/>
          <w:szCs w:val="24"/>
          <w:lang w:val="it-IT"/>
        </w:rPr>
        <w:t>DA</w:t>
      </w:r>
      <w:r w:rsidRPr="001339C6">
        <w:rPr>
          <w:rFonts w:ascii="Times New Roman" w:hAnsi="Times New Roman"/>
          <w:b/>
          <w:i/>
          <w:sz w:val="24"/>
          <w:szCs w:val="24"/>
        </w:rPr>
        <w:sym w:font="Wingdings" w:char="F06F"/>
      </w:r>
      <w:r w:rsidRPr="001339C6">
        <w:rPr>
          <w:rFonts w:ascii="Times New Roman" w:eastAsia="Times New Roman" w:hAnsi="Times New Roman"/>
          <w:b/>
          <w:bCs/>
          <w:i/>
          <w:kern w:val="32"/>
          <w:sz w:val="24"/>
          <w:szCs w:val="24"/>
          <w:lang w:val="it-IT"/>
        </w:rPr>
        <w:tab/>
        <w:t xml:space="preserve">     NU</w:t>
      </w:r>
      <w:r w:rsidRPr="001339C6">
        <w:rPr>
          <w:rFonts w:ascii="Times New Roman" w:hAnsi="Times New Roman"/>
          <w:b/>
          <w:i/>
          <w:sz w:val="24"/>
          <w:szCs w:val="24"/>
        </w:rPr>
        <w:sym w:font="Wingdings" w:char="F06F"/>
      </w:r>
      <w:r w:rsidRPr="001339C6">
        <w:rPr>
          <w:rFonts w:ascii="Times New Roman" w:eastAsia="Times New Roman" w:hAnsi="Times New Roman"/>
          <w:b/>
          <w:bCs/>
          <w:i/>
          <w:kern w:val="32"/>
          <w:sz w:val="24"/>
          <w:szCs w:val="24"/>
          <w:lang w:val="it-IT"/>
        </w:rPr>
        <w:t xml:space="preserve">        DA cu diferențe</w:t>
      </w:r>
      <w:r w:rsidRPr="001339C6">
        <w:rPr>
          <w:rFonts w:ascii="Times New Roman" w:hAnsi="Times New Roman"/>
          <w:b/>
          <w:i/>
          <w:sz w:val="24"/>
          <w:szCs w:val="24"/>
        </w:rPr>
        <w:sym w:font="Wingdings" w:char="F06F"/>
      </w:r>
      <w:r w:rsidRPr="001339C6">
        <w:rPr>
          <w:rFonts w:ascii="Times New Roman" w:eastAsia="Times New Roman" w:hAnsi="Times New Roman"/>
          <w:b/>
          <w:bCs/>
          <w:i/>
          <w:kern w:val="32"/>
          <w:sz w:val="24"/>
          <w:szCs w:val="24"/>
          <w:lang w:val="it-IT"/>
        </w:rPr>
        <w:t xml:space="preserve">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3.2 Sunt eligibile cheltuielile aferente activităților eligibile din proiect, în conformitate cu cele specificate în cadrul Fișei măsurii din SDL</w:t>
      </w:r>
      <w:r w:rsidRPr="001339C6">
        <w:rPr>
          <w:rFonts w:ascii="Times New Roman" w:hAnsi="Times New Roman"/>
          <w:sz w:val="24"/>
          <w:szCs w:val="24"/>
          <w:lang w:val="it-IT"/>
        </w:rPr>
        <w:t xml:space="preserve"> </w:t>
      </w:r>
      <w:r w:rsidRPr="001339C6">
        <w:rPr>
          <w:rFonts w:ascii="Times New Roman" w:eastAsia="Times New Roman" w:hAnsi="Times New Roman"/>
          <w:bCs/>
          <w:kern w:val="32"/>
          <w:sz w:val="24"/>
          <w:szCs w:val="24"/>
          <w:lang w:val="it-IT"/>
        </w:rPr>
        <w:t>în care se încadrează proiectul?</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3.3 TVA-ul aferent cheltuielilor eligibile este corect încadrat în coloana cheltuielilor neeligibile/eligibile?</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r>
      <w:r w:rsidRPr="001339C6">
        <w:rPr>
          <w:rFonts w:ascii="Times New Roman" w:eastAsia="Times New Roman" w:hAnsi="Times New Roman"/>
          <w:b/>
          <w:bCs/>
          <w:i/>
          <w:kern w:val="32"/>
          <w:sz w:val="24"/>
          <w:szCs w:val="24"/>
          <w:lang w:val="it-IT"/>
        </w:rPr>
        <w:t>DA cu diferențe</w:t>
      </w:r>
      <w:r w:rsidRPr="001339C6">
        <w:rPr>
          <w:rFonts w:ascii="Times New Roman" w:hAnsi="Times New Roman"/>
          <w:b/>
          <w:i/>
          <w:sz w:val="24"/>
          <w:szCs w:val="24"/>
          <w:lang w:val="it-IT"/>
        </w:rPr>
        <w:t xml:space="preserve"> </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4. VERIFICAREA REZONABILITĂŢII PREŢURILOR</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4.1. Categoria de servicii/ bunuri se regăsește în Baza de date?</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servicii</w:t>
      </w:r>
      <w:r w:rsidRPr="001339C6">
        <w:rPr>
          <w:rFonts w:ascii="Times New Roman" w:eastAsia="Times New Roman" w:hAnsi="Times New Roman"/>
          <w:bCs/>
          <w:kern w:val="32"/>
          <w:sz w:val="24"/>
          <w:szCs w:val="24"/>
          <w:lang w:val="it-IT"/>
        </w:rPr>
        <w:tab/>
      </w: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bunuri</w:t>
      </w:r>
      <w:r w:rsidRPr="001339C6">
        <w:rPr>
          <w:rFonts w:ascii="Times New Roman" w:eastAsia="Times New Roman" w:hAnsi="Times New Roman"/>
          <w:bCs/>
          <w:kern w:val="32"/>
          <w:sz w:val="24"/>
          <w:szCs w:val="24"/>
          <w:lang w:val="it-IT"/>
        </w:rPr>
        <w:tab/>
      </w: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4.2. Dacă la pct. 4.1. răspunsul este DA, preţurile utilizate se încadrează în limitele prevăzute în  Baza de date</w:t>
      </w:r>
      <w:r w:rsidRPr="001339C6">
        <w:rPr>
          <w:rFonts w:ascii="Times New Roman" w:eastAsia="Times New Roman" w:hAnsi="Times New Roman"/>
          <w:bCs/>
          <w:kern w:val="32"/>
          <w:sz w:val="24"/>
          <w:szCs w:val="24"/>
          <w:vertAlign w:val="superscript"/>
          <w:lang w:val="it-IT"/>
        </w:rPr>
        <w:t>*</w:t>
      </w:r>
      <w:r w:rsidRPr="001339C6">
        <w:rPr>
          <w:rFonts w:ascii="Times New Roman" w:eastAsia="Times New Roman" w:hAnsi="Times New Roman"/>
          <w:bCs/>
          <w:kern w:val="32"/>
          <w:sz w:val="24"/>
          <w:szCs w:val="24"/>
          <w:lang w:val="it-IT"/>
        </w:rPr>
        <w:t>?</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
          <w:bCs/>
          <w:i/>
          <w:kern w:val="32"/>
          <w:sz w:val="24"/>
          <w:szCs w:val="24"/>
          <w:lang w:val="it-IT"/>
        </w:rPr>
      </w:pPr>
      <w:r w:rsidRPr="001339C6">
        <w:rPr>
          <w:rFonts w:ascii="Times New Roman" w:eastAsia="Times New Roman" w:hAnsi="Times New Roman"/>
          <w:bCs/>
          <w:kern w:val="32"/>
          <w:sz w:val="24"/>
          <w:szCs w:val="24"/>
          <w:lang w:val="it-IT"/>
        </w:rPr>
        <w:t>• servicii</w:t>
      </w:r>
      <w:r w:rsidRPr="001339C6">
        <w:rPr>
          <w:rFonts w:ascii="Times New Roman" w:eastAsia="Times New Roman" w:hAnsi="Times New Roman"/>
          <w:bCs/>
          <w:kern w:val="32"/>
          <w:sz w:val="24"/>
          <w:szCs w:val="24"/>
          <w:lang w:val="it-IT"/>
        </w:rPr>
        <w:tab/>
      </w: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eastAsia="Times New Roman" w:hAnsi="Times New Roman"/>
          <w:b/>
          <w:bCs/>
          <w:i/>
          <w:kern w:val="32"/>
          <w:sz w:val="24"/>
          <w:szCs w:val="24"/>
          <w:lang w:val="it-IT"/>
        </w:rPr>
      </w:pPr>
      <w:r w:rsidRPr="001339C6">
        <w:rPr>
          <w:rFonts w:ascii="Times New Roman" w:eastAsia="Times New Roman" w:hAnsi="Times New Roman"/>
          <w:bCs/>
          <w:kern w:val="32"/>
          <w:sz w:val="24"/>
          <w:szCs w:val="24"/>
          <w:lang w:val="it-IT"/>
        </w:rPr>
        <w:t>• bunuri</w:t>
      </w:r>
      <w:r w:rsidRPr="001339C6">
        <w:rPr>
          <w:rFonts w:ascii="Times New Roman" w:eastAsia="Times New Roman" w:hAnsi="Times New Roman"/>
          <w:bCs/>
          <w:kern w:val="32"/>
          <w:sz w:val="24"/>
          <w:szCs w:val="24"/>
          <w:lang w:val="it-IT"/>
        </w:rPr>
        <w:tab/>
      </w: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E64675" w:rsidRPr="001339C6" w:rsidRDefault="00E64675" w:rsidP="00E64675">
      <w:pPr>
        <w:tabs>
          <w:tab w:val="left" w:pos="720"/>
          <w:tab w:val="left" w:pos="1976"/>
        </w:tabs>
        <w:spacing w:after="0" w:line="240" w:lineRule="auto"/>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hAnsi="Times New Roman"/>
          <w:sz w:val="24"/>
          <w:szCs w:val="24"/>
          <w:lang w:val="it-IT"/>
        </w:rPr>
        <w:t>4.4 Prețurile prevăzute în ofertele anexate de solicitant sunt rezonabile?</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
          <w:bCs/>
          <w:i/>
          <w:kern w:val="32"/>
          <w:sz w:val="24"/>
          <w:szCs w:val="24"/>
          <w:lang w:val="it-IT"/>
        </w:rPr>
      </w:pPr>
      <w:r w:rsidRPr="001339C6">
        <w:rPr>
          <w:rFonts w:ascii="Times New Roman" w:eastAsia="Times New Roman" w:hAnsi="Times New Roman"/>
          <w:bCs/>
          <w:kern w:val="32"/>
          <w:sz w:val="24"/>
          <w:szCs w:val="24"/>
          <w:lang w:val="it-IT"/>
        </w:rPr>
        <w:t>• servicii</w:t>
      </w:r>
      <w:r w:rsidRPr="001339C6">
        <w:rPr>
          <w:rFonts w:ascii="Times New Roman" w:eastAsia="Times New Roman" w:hAnsi="Times New Roman"/>
          <w:bCs/>
          <w:kern w:val="32"/>
          <w:sz w:val="24"/>
          <w:szCs w:val="24"/>
          <w:lang w:val="it-IT"/>
        </w:rPr>
        <w:tab/>
      </w: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tabs>
          <w:tab w:val="left" w:pos="720"/>
          <w:tab w:val="left" w:pos="1976"/>
        </w:tabs>
        <w:spacing w:after="0" w:line="240" w:lineRule="auto"/>
        <w:jc w:val="both"/>
        <w:rPr>
          <w:rFonts w:ascii="Times New Roman" w:eastAsia="Times New Roman" w:hAnsi="Times New Roman"/>
          <w:b/>
          <w:bCs/>
          <w:i/>
          <w:kern w:val="32"/>
          <w:sz w:val="24"/>
          <w:szCs w:val="24"/>
          <w:lang w:val="it-IT"/>
        </w:rPr>
      </w:pPr>
      <w:r w:rsidRPr="001339C6">
        <w:rPr>
          <w:rFonts w:ascii="Times New Roman" w:eastAsia="Times New Roman" w:hAnsi="Times New Roman"/>
          <w:bCs/>
          <w:kern w:val="32"/>
          <w:sz w:val="24"/>
          <w:szCs w:val="24"/>
          <w:lang w:val="it-IT"/>
        </w:rPr>
        <w:t>• bunuri</w:t>
      </w:r>
      <w:r w:rsidRPr="001339C6">
        <w:rPr>
          <w:rFonts w:ascii="Times New Roman" w:eastAsia="Times New Roman" w:hAnsi="Times New Roman"/>
          <w:bCs/>
          <w:kern w:val="32"/>
          <w:sz w:val="24"/>
          <w:szCs w:val="24"/>
          <w:lang w:val="it-IT"/>
        </w:rPr>
        <w:tab/>
      </w: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 ESTE CAZUL</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sz w:val="24"/>
          <w:szCs w:val="24"/>
          <w:lang w:val="it-IT" w:bidi="en-US"/>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sz w:val="24"/>
          <w:szCs w:val="24"/>
          <w:lang w:val="it-IT" w:eastAsia="x-none"/>
        </w:rPr>
        <w:t>Se va verifica dacă onorariile</w:t>
      </w:r>
      <w:r w:rsidRPr="001339C6">
        <w:rPr>
          <w:rFonts w:ascii="Times New Roman" w:eastAsia="Times New Roman" w:hAnsi="Times New Roman"/>
          <w:sz w:val="24"/>
          <w:szCs w:val="24"/>
          <w:lang w:val="it-IT" w:bidi="en-US"/>
        </w:rPr>
        <w:t xml:space="preserve"> experților menționați în Cererea de finanțare se încadrează în plafoanele stabilite în Baza de date cu prețuri de referință pentru proiecte de servicii LEADER, disponibilă pe site-ul </w:t>
      </w:r>
      <w:r w:rsidR="001339C6" w:rsidRPr="001339C6">
        <w:fldChar w:fldCharType="begin"/>
      </w:r>
      <w:r w:rsidR="001339C6" w:rsidRPr="001339C6">
        <w:rPr>
          <w:rFonts w:ascii="Times New Roman" w:hAnsi="Times New Roman"/>
          <w:sz w:val="24"/>
          <w:szCs w:val="24"/>
          <w:lang w:val="it-IT"/>
        </w:rPr>
        <w:instrText xml:space="preserve"> HYPERLINK "http://www.afir.info" </w:instrText>
      </w:r>
      <w:r w:rsidR="001339C6" w:rsidRPr="001339C6">
        <w:fldChar w:fldCharType="separate"/>
      </w:r>
      <w:r w:rsidRPr="001339C6">
        <w:rPr>
          <w:rStyle w:val="Hyperlink"/>
          <w:rFonts w:ascii="Times New Roman" w:hAnsi="Times New Roman"/>
          <w:sz w:val="24"/>
          <w:szCs w:val="24"/>
          <w:lang w:val="it-IT" w:bidi="en-US"/>
        </w:rPr>
        <w:t>www.afir.info</w:t>
      </w:r>
      <w:r w:rsidR="001339C6" w:rsidRPr="001339C6">
        <w:rPr>
          <w:rStyle w:val="Hyperlink"/>
          <w:rFonts w:ascii="Times New Roman" w:hAnsi="Times New Roman"/>
          <w:sz w:val="24"/>
          <w:szCs w:val="24"/>
          <w:lang w:val="it-IT" w:bidi="en-US"/>
        </w:rPr>
        <w:fldChar w:fldCharType="end"/>
      </w:r>
      <w:r w:rsidRPr="001339C6">
        <w:rPr>
          <w:rFonts w:ascii="Times New Roman" w:eastAsia="Times New Roman" w:hAnsi="Times New Roman"/>
          <w:sz w:val="24"/>
          <w:szCs w:val="24"/>
          <w:lang w:val="it-IT" w:bidi="en-US"/>
        </w:rPr>
        <w:t>. De asemenea, cheltuielile de masă și cazare se vor verifica raportat la această Bază de date.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
          <w:bCs/>
          <w:kern w:val="32"/>
          <w:sz w:val="24"/>
          <w:szCs w:val="24"/>
          <w:lang w:val="it-IT"/>
        </w:rPr>
        <w:t>5. VERIFICAREA PLANULUI FINANCIAR</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5.1 Planul financiar este corect completat şi respectă gradul de intervenţie publică așa cum este prevăzut în Fișa măsurii din Strategia de Dezvoltare Locală?</w:t>
      </w:r>
    </w:p>
    <w:p w:rsidR="00E64675" w:rsidRPr="001339C6" w:rsidRDefault="00E64675" w:rsidP="00E64675">
      <w:pPr>
        <w:spacing w:after="0" w:line="240" w:lineRule="auto"/>
        <w:contextualSpacing/>
        <w:jc w:val="both"/>
        <w:rPr>
          <w:rFonts w:ascii="Times New Roman" w:hAnsi="Times New Roman"/>
          <w:b/>
          <w:i/>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 xml:space="preserve">             </w:t>
      </w:r>
      <w:r w:rsidRPr="001339C6">
        <w:rPr>
          <w:rFonts w:ascii="Times New Roman" w:eastAsia="Times New Roman" w:hAnsi="Times New Roman"/>
          <w:b/>
          <w:bCs/>
          <w:i/>
          <w:kern w:val="32"/>
          <w:sz w:val="24"/>
          <w:szCs w:val="24"/>
          <w:lang w:val="it-IT"/>
        </w:rPr>
        <w:t>DA cu diferențe*</w:t>
      </w:r>
      <w:r w:rsidRPr="001339C6">
        <w:rPr>
          <w:rFonts w:ascii="Times New Roman" w:hAnsi="Times New Roman"/>
          <w:b/>
          <w:i/>
          <w:sz w:val="24"/>
          <w:szCs w:val="24"/>
          <w:lang w:val="it-IT"/>
        </w:rPr>
        <w:t xml:space="preserve"> </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*Se completează în cazul în care se constată diferenţe faţă de planul financiar prezentat de solicitant în Cererea de finanţare. </w:t>
      </w:r>
    </w:p>
    <w:p w:rsidR="00E64675" w:rsidRPr="001339C6" w:rsidRDefault="00E64675" w:rsidP="00E64675">
      <w:pPr>
        <w:spacing w:after="0" w:line="240" w:lineRule="auto"/>
        <w:contextualSpacing/>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6. VERIFICAREA CONDIȚIILOR ARTIFICIALE</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6.1 Solicitantul a creat condiţii artificiale necesare pentru a beneficia de plăţi (sprijin) şi a obţine astfel un avantaj care contravine obiectivelor măsurii?</w:t>
      </w:r>
    </w:p>
    <w:p w:rsidR="00E64675" w:rsidRPr="001339C6" w:rsidRDefault="00E64675" w:rsidP="00E64675">
      <w:pPr>
        <w:spacing w:after="0" w:line="240" w:lineRule="auto"/>
        <w:contextualSpacing/>
        <w:jc w:val="both"/>
        <w:rPr>
          <w:rFonts w:ascii="Times New Roman" w:eastAsia="Times New Roman" w:hAnsi="Times New Roman"/>
          <w:b/>
          <w:bCs/>
          <w:i/>
          <w:kern w:val="32"/>
          <w:sz w:val="24"/>
          <w:szCs w:val="24"/>
          <w:lang w:val="it-IT"/>
        </w:rPr>
      </w:pPr>
      <w:r w:rsidRPr="001339C6">
        <w:rPr>
          <w:rFonts w:ascii="Times New Roman" w:hAnsi="Times New Roman"/>
          <w:b/>
          <w:i/>
          <w:sz w:val="24"/>
          <w:szCs w:val="24"/>
          <w:lang w:val="it-IT"/>
        </w:rPr>
        <w:t>DA</w:t>
      </w:r>
      <w:r w:rsidRPr="001339C6">
        <w:rPr>
          <w:rFonts w:ascii="Times New Roman" w:hAnsi="Times New Roman"/>
          <w:b/>
          <w:i/>
          <w:sz w:val="24"/>
          <w:szCs w:val="24"/>
        </w:rPr>
        <w:sym w:font="Wingdings" w:char="F06F"/>
      </w:r>
      <w:r w:rsidRPr="001339C6">
        <w:rPr>
          <w:rFonts w:ascii="Times New Roman" w:hAnsi="Times New Roman"/>
          <w:b/>
          <w:i/>
          <w:sz w:val="24"/>
          <w:szCs w:val="24"/>
          <w:lang w:val="it-IT"/>
        </w:rPr>
        <w:tab/>
        <w:t xml:space="preserve">   NU</w:t>
      </w:r>
      <w:r w:rsidRPr="001339C6">
        <w:rPr>
          <w:rFonts w:ascii="Times New Roman" w:hAnsi="Times New Roman"/>
          <w:b/>
          <w:i/>
          <w:sz w:val="24"/>
          <w:szCs w:val="24"/>
        </w:rPr>
        <w:sym w:font="Wingdings" w:char="F06F"/>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Exemple de condiții create artificial pentru a beneficia de plăți: </w:t>
      </w:r>
    </w:p>
    <w:p w:rsidR="00E64675" w:rsidRPr="001339C6" w:rsidRDefault="00E64675" w:rsidP="00E64675">
      <w:pPr>
        <w:numPr>
          <w:ilvl w:val="0"/>
          <w:numId w:val="3"/>
        </w:numPr>
        <w:spacing w:after="0" w:line="240" w:lineRule="auto"/>
        <w:ind w:left="0" w:firstLine="0"/>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Acțiunile propuse prin proiect sunt identice cu acțiunile unui proiect anterior depus de către același solicitant în cadrul aceluiași GAL și finanțat;</w:t>
      </w:r>
    </w:p>
    <w:p w:rsidR="00E64675" w:rsidRPr="001339C6" w:rsidRDefault="00E64675" w:rsidP="00E64675">
      <w:pPr>
        <w:numPr>
          <w:ilvl w:val="0"/>
          <w:numId w:val="3"/>
        </w:numPr>
        <w:spacing w:after="0" w:line="240" w:lineRule="auto"/>
        <w:ind w:left="0" w:firstLine="0"/>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Acțiunile propuse prin proiect vizează aceiași participanți din cadrul GAL, care au mai beneficiat de acțiuni de formare și informare în cadrul altui proiect similar (cu aceeași tematică), inclusiv proiecte finanțate în perioada de programare 2007-2013;</w:t>
      </w:r>
    </w:p>
    <w:p w:rsidR="00E64675" w:rsidRPr="001339C6" w:rsidRDefault="00E64675" w:rsidP="00E64675">
      <w:pPr>
        <w:numPr>
          <w:ilvl w:val="0"/>
          <w:numId w:val="3"/>
        </w:numPr>
        <w:spacing w:after="0" w:line="240" w:lineRule="auto"/>
        <w:ind w:left="0" w:firstLine="0"/>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Supraestimarea valorii proiectelor, prin bugetarea distinctă a unor acțiuni și activități comune, astfel:</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cheltuieli pentru acțiuni de pregătire a acțiunilor de formare și informare bugetate separat pentru acțiunile de formare și pentru cele de informare și difuzare de cunoștințe;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cheltuieli pentru managerul și experții care se ocupă de organizare, bugetate separat pentru activitățile de formare și cele de informare și difuzare de cunoștințe;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 xml:space="preserve">achiziționarea de servicii comune componentelor de formare și informare și difuzare de cunoștințe din proiect în cadrul unor proceduri de achiziții distincte; </w:t>
      </w:r>
    </w:p>
    <w:p w:rsidR="00E64675" w:rsidRPr="001339C6" w:rsidRDefault="00E64675" w:rsidP="00E64675">
      <w:pPr>
        <w:numPr>
          <w:ilvl w:val="0"/>
          <w:numId w:val="3"/>
        </w:numPr>
        <w:spacing w:after="0" w:line="240" w:lineRule="auto"/>
        <w:ind w:left="0" w:firstLine="0"/>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Alocare bugetară nejustificată la capitolul I din Bugetul indicativ în raport cu numărul participanților la acțiunile proiectului și cu durata activităților principale din proiect etc.</w:t>
      </w:r>
    </w:p>
    <w:p w:rsidR="00E64675" w:rsidRPr="001339C6" w:rsidRDefault="00E64675" w:rsidP="00E64675">
      <w:pPr>
        <w:numPr>
          <w:ilvl w:val="0"/>
          <w:numId w:val="3"/>
        </w:numPr>
        <w:spacing w:after="0" w:line="240" w:lineRule="auto"/>
        <w:ind w:left="0" w:firstLine="0"/>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Durata totală de implementare a proiectului nejustificat de mare față de durata activităților principale din proiect – cursuri, seminarii etc.  </w:t>
      </w:r>
    </w:p>
    <w:p w:rsidR="00E64675" w:rsidRPr="001339C6" w:rsidRDefault="00E64675" w:rsidP="00E64675">
      <w:pPr>
        <w:spacing w:after="0" w:line="240" w:lineRule="auto"/>
        <w:contextualSpacing/>
        <w:jc w:val="both"/>
        <w:rPr>
          <w:rFonts w:ascii="Times New Roman" w:hAnsi="Times New Roman"/>
          <w:b/>
          <w:i/>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DECIZIA REFERITOARE LA ELIGIBILITATEA PROIECTULUI</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PROIECTUL ESTE:</w:t>
      </w:r>
    </w:p>
    <w:p w:rsidR="00E64675" w:rsidRPr="001339C6" w:rsidRDefault="00E64675" w:rsidP="00E64675">
      <w:pPr>
        <w:numPr>
          <w:ilvl w:val="0"/>
          <w:numId w:val="4"/>
        </w:numPr>
        <w:spacing w:after="0" w:line="240" w:lineRule="auto"/>
        <w:contextualSpacing/>
        <w:jc w:val="both"/>
        <w:rPr>
          <w:rFonts w:ascii="Times New Roman" w:eastAsia="Times New Roman" w:hAnsi="Times New Roman"/>
          <w:b/>
          <w:bCs/>
          <w:kern w:val="32"/>
          <w:sz w:val="24"/>
          <w:szCs w:val="24"/>
        </w:rPr>
      </w:pPr>
      <w:r w:rsidRPr="001339C6">
        <w:rPr>
          <w:rFonts w:ascii="Times New Roman" w:eastAsia="Times New Roman" w:hAnsi="Times New Roman"/>
          <w:b/>
          <w:bCs/>
          <w:kern w:val="32"/>
          <w:sz w:val="24"/>
          <w:szCs w:val="24"/>
        </w:rPr>
        <w:t>ELIGIBIL</w:t>
      </w:r>
    </w:p>
    <w:p w:rsidR="00E64675" w:rsidRPr="001339C6" w:rsidRDefault="00E64675" w:rsidP="00E64675">
      <w:pPr>
        <w:numPr>
          <w:ilvl w:val="0"/>
          <w:numId w:val="4"/>
        </w:numPr>
        <w:spacing w:after="0" w:line="240" w:lineRule="auto"/>
        <w:contextualSpacing/>
        <w:jc w:val="both"/>
        <w:rPr>
          <w:rFonts w:ascii="Times New Roman" w:eastAsia="Times New Roman" w:hAnsi="Times New Roman"/>
          <w:b/>
          <w:bCs/>
          <w:kern w:val="32"/>
          <w:sz w:val="24"/>
          <w:szCs w:val="24"/>
        </w:rPr>
      </w:pPr>
      <w:r w:rsidRPr="001339C6">
        <w:rPr>
          <w:rFonts w:ascii="Times New Roman" w:eastAsia="Times New Roman" w:hAnsi="Times New Roman"/>
          <w:b/>
          <w:bCs/>
          <w:kern w:val="32"/>
          <w:sz w:val="24"/>
          <w:szCs w:val="24"/>
        </w:rPr>
        <w:t>NEELIGIBIL</w:t>
      </w:r>
    </w:p>
    <w:p w:rsidR="00E64675" w:rsidRPr="001339C6" w:rsidRDefault="00E64675" w:rsidP="00E64675">
      <w:pPr>
        <w:spacing w:after="0" w:line="240" w:lineRule="auto"/>
        <w:ind w:left="720"/>
        <w:contextualSpacing/>
        <w:jc w:val="both"/>
        <w:rPr>
          <w:rFonts w:ascii="Times New Roman" w:eastAsia="Times New Roman" w:hAnsi="Times New Roman"/>
          <w:b/>
          <w:bCs/>
          <w:kern w:val="32"/>
          <w:sz w:val="24"/>
          <w:szCs w:val="24"/>
        </w:rPr>
      </w:pPr>
    </w:p>
    <w:p w:rsidR="00E64675" w:rsidRPr="001339C6" w:rsidRDefault="00E64675" w:rsidP="00E6467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bCs/>
          <w:kern w:val="32"/>
          <w:sz w:val="24"/>
          <w:szCs w:val="24"/>
          <w:u w:val="single"/>
        </w:rPr>
      </w:pPr>
      <w:proofErr w:type="spellStart"/>
      <w:r w:rsidRPr="001339C6">
        <w:rPr>
          <w:rFonts w:ascii="Times New Roman" w:eastAsia="Times New Roman" w:hAnsi="Times New Roman"/>
          <w:b/>
          <w:bCs/>
          <w:kern w:val="32"/>
          <w:sz w:val="24"/>
          <w:szCs w:val="24"/>
          <w:u w:val="single"/>
        </w:rPr>
        <w:t>Observaţii</w:t>
      </w:r>
      <w:proofErr w:type="spellEnd"/>
      <w:r w:rsidRPr="001339C6">
        <w:rPr>
          <w:rFonts w:ascii="Times New Roman" w:eastAsia="Times New Roman" w:hAnsi="Times New Roman"/>
          <w:b/>
          <w:bCs/>
          <w:kern w:val="32"/>
          <w:sz w:val="24"/>
          <w:szCs w:val="24"/>
          <w:u w:val="single"/>
        </w:rPr>
        <w:t>:</w:t>
      </w:r>
    </w:p>
    <w:p w:rsidR="00E64675" w:rsidRPr="001339C6" w:rsidRDefault="00E64675" w:rsidP="00E6467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Cs/>
          <w:kern w:val="32"/>
          <w:sz w:val="24"/>
          <w:szCs w:val="24"/>
        </w:rPr>
      </w:pPr>
      <w:r w:rsidRPr="001339C6">
        <w:rPr>
          <w:rFonts w:ascii="Times New Roman" w:eastAsia="Times New Roman" w:hAnsi="Times New Roman"/>
          <w:bCs/>
          <w:kern w:val="32"/>
          <w:sz w:val="24"/>
          <w:szCs w:val="24"/>
        </w:rPr>
        <w:t xml:space="preserve">Se </w:t>
      </w:r>
      <w:proofErr w:type="spellStart"/>
      <w:r w:rsidRPr="001339C6">
        <w:rPr>
          <w:rFonts w:ascii="Times New Roman" w:eastAsia="Times New Roman" w:hAnsi="Times New Roman"/>
          <w:bCs/>
          <w:kern w:val="32"/>
          <w:sz w:val="24"/>
          <w:szCs w:val="24"/>
        </w:rPr>
        <w:t>detaliază</w:t>
      </w:r>
      <w:proofErr w:type="spellEnd"/>
      <w:r w:rsidRPr="001339C6">
        <w:rPr>
          <w:rFonts w:ascii="Times New Roman" w:eastAsia="Times New Roman" w:hAnsi="Times New Roman"/>
          <w:bCs/>
          <w:kern w:val="32"/>
          <w:sz w:val="24"/>
          <w:szCs w:val="24"/>
        </w:rPr>
        <w:t>:</w:t>
      </w:r>
    </w:p>
    <w:p w:rsidR="00E64675" w:rsidRPr="001339C6" w:rsidRDefault="00E64675" w:rsidP="00E6467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Cs/>
          <w:kern w:val="32"/>
          <w:sz w:val="24"/>
          <w:szCs w:val="24"/>
        </w:rPr>
      </w:pPr>
      <w:r w:rsidRPr="001339C6">
        <w:rPr>
          <w:rFonts w:ascii="Times New Roman" w:eastAsia="Times New Roman" w:hAnsi="Times New Roman"/>
          <w:bCs/>
          <w:kern w:val="32"/>
          <w:sz w:val="24"/>
          <w:szCs w:val="24"/>
        </w:rPr>
        <w:t xml:space="preserve">- </w:t>
      </w:r>
      <w:proofErr w:type="spellStart"/>
      <w:proofErr w:type="gramStart"/>
      <w:r w:rsidRPr="001339C6">
        <w:rPr>
          <w:rFonts w:ascii="Times New Roman" w:eastAsia="Times New Roman" w:hAnsi="Times New Roman"/>
          <w:bCs/>
          <w:kern w:val="32"/>
          <w:sz w:val="24"/>
          <w:szCs w:val="24"/>
        </w:rPr>
        <w:t>pentru</w:t>
      </w:r>
      <w:proofErr w:type="spellEnd"/>
      <w:proofErr w:type="gram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fiecare</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criteriu</w:t>
      </w:r>
      <w:proofErr w:type="spellEnd"/>
      <w:r w:rsidRPr="001339C6">
        <w:rPr>
          <w:rFonts w:ascii="Times New Roman" w:eastAsia="Times New Roman" w:hAnsi="Times New Roman"/>
          <w:bCs/>
          <w:kern w:val="32"/>
          <w:sz w:val="24"/>
          <w:szCs w:val="24"/>
        </w:rPr>
        <w:t xml:space="preserve"> de </w:t>
      </w:r>
      <w:proofErr w:type="spellStart"/>
      <w:r w:rsidRPr="001339C6">
        <w:rPr>
          <w:rFonts w:ascii="Times New Roman" w:eastAsia="Times New Roman" w:hAnsi="Times New Roman"/>
          <w:bCs/>
          <w:kern w:val="32"/>
          <w:sz w:val="24"/>
          <w:szCs w:val="24"/>
        </w:rPr>
        <w:t>eligibilitate</w:t>
      </w:r>
      <w:proofErr w:type="spellEnd"/>
      <w:r w:rsidRPr="001339C6">
        <w:rPr>
          <w:rFonts w:ascii="Times New Roman" w:eastAsia="Times New Roman" w:hAnsi="Times New Roman"/>
          <w:bCs/>
          <w:kern w:val="32"/>
          <w:sz w:val="24"/>
          <w:szCs w:val="24"/>
        </w:rPr>
        <w:t xml:space="preserve">, care nu a </w:t>
      </w:r>
      <w:proofErr w:type="spellStart"/>
      <w:r w:rsidRPr="001339C6">
        <w:rPr>
          <w:rFonts w:ascii="Times New Roman" w:eastAsia="Times New Roman" w:hAnsi="Times New Roman"/>
          <w:bCs/>
          <w:kern w:val="32"/>
          <w:sz w:val="24"/>
          <w:szCs w:val="24"/>
        </w:rPr>
        <w:t>fost</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îndeplinit</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motivul</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neeligibilităţii</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dacă</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este</w:t>
      </w:r>
      <w:proofErr w:type="spellEnd"/>
      <w:r w:rsidRPr="001339C6">
        <w:rPr>
          <w:rFonts w:ascii="Times New Roman" w:eastAsia="Times New Roman" w:hAnsi="Times New Roman"/>
          <w:bCs/>
          <w:kern w:val="32"/>
          <w:sz w:val="24"/>
          <w:szCs w:val="24"/>
        </w:rPr>
        <w:t xml:space="preserve"> </w:t>
      </w:r>
      <w:proofErr w:type="spellStart"/>
      <w:r w:rsidRPr="001339C6">
        <w:rPr>
          <w:rFonts w:ascii="Times New Roman" w:eastAsia="Times New Roman" w:hAnsi="Times New Roman"/>
          <w:bCs/>
          <w:kern w:val="32"/>
          <w:sz w:val="24"/>
          <w:szCs w:val="24"/>
        </w:rPr>
        <w:t>cazul</w:t>
      </w:r>
      <w:proofErr w:type="spellEnd"/>
      <w:r w:rsidRPr="001339C6">
        <w:rPr>
          <w:rFonts w:ascii="Times New Roman" w:eastAsia="Times New Roman" w:hAnsi="Times New Roman"/>
          <w:bCs/>
          <w:kern w:val="32"/>
          <w:sz w:val="24"/>
          <w:szCs w:val="24"/>
        </w:rPr>
        <w:t xml:space="preserve">, </w:t>
      </w:r>
    </w:p>
    <w:p w:rsidR="00E64675" w:rsidRPr="001339C6" w:rsidRDefault="00E64675" w:rsidP="00E6467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motivul reducerii valorii eligibile, a valorii publice sau a intensităţii sprijinului, dacă este cazul,</w:t>
      </w:r>
    </w:p>
    <w:p w:rsidR="00E64675" w:rsidRPr="001F6CC9" w:rsidRDefault="00E64675" w:rsidP="00244ED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Cs/>
          <w:sz w:val="24"/>
          <w:szCs w:val="24"/>
          <w:lang w:eastAsia="fr-FR"/>
        </w:rPr>
      </w:pPr>
      <w:r w:rsidRPr="001F6CC9">
        <w:rPr>
          <w:rFonts w:ascii="Times New Roman" w:eastAsia="Times New Roman" w:hAnsi="Times New Roman"/>
          <w:bCs/>
          <w:kern w:val="32"/>
          <w:sz w:val="24"/>
          <w:szCs w:val="24"/>
        </w:rPr>
        <w:t xml:space="preserve">- </w:t>
      </w:r>
      <w:proofErr w:type="spellStart"/>
      <w:r w:rsidRPr="001F6CC9">
        <w:rPr>
          <w:rFonts w:ascii="Times New Roman" w:eastAsia="Times New Roman" w:hAnsi="Times New Roman"/>
          <w:bCs/>
          <w:kern w:val="32"/>
          <w:sz w:val="24"/>
          <w:szCs w:val="24"/>
        </w:rPr>
        <w:t>motivul</w:t>
      </w:r>
      <w:proofErr w:type="spellEnd"/>
      <w:r w:rsidRPr="001F6CC9">
        <w:rPr>
          <w:rFonts w:ascii="Times New Roman" w:eastAsia="Times New Roman" w:hAnsi="Times New Roman"/>
          <w:bCs/>
          <w:kern w:val="32"/>
          <w:sz w:val="24"/>
          <w:szCs w:val="24"/>
        </w:rPr>
        <w:t xml:space="preserve"> </w:t>
      </w:r>
      <w:proofErr w:type="spellStart"/>
      <w:r w:rsidRPr="001F6CC9">
        <w:rPr>
          <w:rFonts w:ascii="Times New Roman" w:eastAsia="Times New Roman" w:hAnsi="Times New Roman"/>
          <w:bCs/>
          <w:kern w:val="32"/>
          <w:sz w:val="24"/>
          <w:szCs w:val="24"/>
        </w:rPr>
        <w:t>pentru</w:t>
      </w:r>
      <w:proofErr w:type="spellEnd"/>
      <w:r w:rsidRPr="001F6CC9">
        <w:rPr>
          <w:rFonts w:ascii="Times New Roman" w:eastAsia="Times New Roman" w:hAnsi="Times New Roman"/>
          <w:bCs/>
          <w:kern w:val="32"/>
          <w:sz w:val="24"/>
          <w:szCs w:val="24"/>
        </w:rPr>
        <w:t xml:space="preserve"> care </w:t>
      </w:r>
      <w:proofErr w:type="spellStart"/>
      <w:r w:rsidRPr="001F6CC9">
        <w:rPr>
          <w:rFonts w:ascii="Times New Roman" w:eastAsia="Times New Roman" w:hAnsi="Times New Roman"/>
          <w:bCs/>
          <w:kern w:val="32"/>
          <w:sz w:val="24"/>
          <w:szCs w:val="24"/>
        </w:rPr>
        <w:t>expertul</w:t>
      </w:r>
      <w:proofErr w:type="spellEnd"/>
      <w:r w:rsidRPr="001F6CC9">
        <w:rPr>
          <w:rFonts w:ascii="Times New Roman" w:eastAsia="Times New Roman" w:hAnsi="Times New Roman"/>
          <w:bCs/>
          <w:kern w:val="32"/>
          <w:sz w:val="24"/>
          <w:szCs w:val="24"/>
        </w:rPr>
        <w:t xml:space="preserve"> a </w:t>
      </w:r>
      <w:proofErr w:type="spellStart"/>
      <w:r w:rsidRPr="001F6CC9">
        <w:rPr>
          <w:rFonts w:ascii="Times New Roman" w:eastAsia="Times New Roman" w:hAnsi="Times New Roman"/>
          <w:bCs/>
          <w:kern w:val="32"/>
          <w:sz w:val="24"/>
          <w:szCs w:val="24"/>
        </w:rPr>
        <w:t>bifat</w:t>
      </w:r>
      <w:proofErr w:type="spellEnd"/>
      <w:r w:rsidRPr="001F6CC9">
        <w:rPr>
          <w:rFonts w:ascii="Times New Roman" w:eastAsia="Times New Roman" w:hAnsi="Times New Roman"/>
          <w:bCs/>
          <w:kern w:val="32"/>
          <w:sz w:val="24"/>
          <w:szCs w:val="24"/>
        </w:rPr>
        <w:t xml:space="preserve"> ”Nu </w:t>
      </w:r>
      <w:proofErr w:type="spellStart"/>
      <w:r w:rsidRPr="001F6CC9">
        <w:rPr>
          <w:rFonts w:ascii="Times New Roman" w:eastAsia="Times New Roman" w:hAnsi="Times New Roman"/>
          <w:bCs/>
          <w:kern w:val="32"/>
          <w:sz w:val="24"/>
          <w:szCs w:val="24"/>
        </w:rPr>
        <w:t>este</w:t>
      </w:r>
      <w:proofErr w:type="spellEnd"/>
      <w:r w:rsidRPr="001F6CC9">
        <w:rPr>
          <w:rFonts w:ascii="Times New Roman" w:eastAsia="Times New Roman" w:hAnsi="Times New Roman"/>
          <w:bCs/>
          <w:kern w:val="32"/>
          <w:sz w:val="24"/>
          <w:szCs w:val="24"/>
        </w:rPr>
        <w:t xml:space="preserve"> </w:t>
      </w:r>
      <w:proofErr w:type="spellStart"/>
      <w:r w:rsidRPr="001F6CC9">
        <w:rPr>
          <w:rFonts w:ascii="Times New Roman" w:eastAsia="Times New Roman" w:hAnsi="Times New Roman"/>
          <w:bCs/>
          <w:kern w:val="32"/>
          <w:sz w:val="24"/>
          <w:szCs w:val="24"/>
        </w:rPr>
        <w:t>cazul</w:t>
      </w:r>
      <w:proofErr w:type="spellEnd"/>
      <w:r w:rsidRPr="001F6CC9">
        <w:rPr>
          <w:rFonts w:ascii="Times New Roman" w:eastAsia="Times New Roman" w:hAnsi="Times New Roman"/>
          <w:bCs/>
          <w:kern w:val="32"/>
          <w:sz w:val="24"/>
          <w:szCs w:val="24"/>
        </w:rPr>
        <w:t xml:space="preserve">”, </w:t>
      </w:r>
      <w:proofErr w:type="spellStart"/>
      <w:r w:rsidRPr="001F6CC9">
        <w:rPr>
          <w:rFonts w:ascii="Times New Roman" w:eastAsia="Times New Roman" w:hAnsi="Times New Roman"/>
          <w:bCs/>
          <w:kern w:val="32"/>
          <w:sz w:val="24"/>
          <w:szCs w:val="24"/>
        </w:rPr>
        <w:t>dacă</w:t>
      </w:r>
      <w:proofErr w:type="spellEnd"/>
      <w:r w:rsidRPr="001F6CC9">
        <w:rPr>
          <w:rFonts w:ascii="Times New Roman" w:eastAsia="Times New Roman" w:hAnsi="Times New Roman"/>
          <w:bCs/>
          <w:kern w:val="32"/>
          <w:sz w:val="24"/>
          <w:szCs w:val="24"/>
        </w:rPr>
        <w:t xml:space="preserve"> </w:t>
      </w:r>
      <w:proofErr w:type="spellStart"/>
      <w:r w:rsidRPr="001F6CC9">
        <w:rPr>
          <w:rFonts w:ascii="Times New Roman" w:eastAsia="Times New Roman" w:hAnsi="Times New Roman"/>
          <w:bCs/>
          <w:kern w:val="32"/>
          <w:sz w:val="24"/>
          <w:szCs w:val="24"/>
        </w:rPr>
        <w:t>este</w:t>
      </w:r>
      <w:proofErr w:type="spellEnd"/>
      <w:r w:rsidRPr="001F6CC9">
        <w:rPr>
          <w:rFonts w:ascii="Times New Roman" w:eastAsia="Times New Roman" w:hAnsi="Times New Roman"/>
          <w:bCs/>
          <w:kern w:val="32"/>
          <w:sz w:val="24"/>
          <w:szCs w:val="24"/>
        </w:rPr>
        <w:t xml:space="preserve"> cazul,</w:t>
      </w:r>
      <w:r w:rsidRPr="001F6CC9">
        <w:rPr>
          <w:rFonts w:ascii="Times New Roman" w:eastAsia="Times New Roman" w:hAnsi="Times New Roman"/>
          <w:bCs/>
          <w:sz w:val="24"/>
          <w:szCs w:val="24"/>
          <w:lang w:eastAsia="fr-FR"/>
        </w:rPr>
        <w:t>.................................................................................................................................................................................................................................................................................................................................................................................................................................................................................</w:t>
      </w:r>
    </w:p>
    <w:p w:rsidR="00E64675" w:rsidRPr="001F6CC9" w:rsidRDefault="00E64675" w:rsidP="00E64675">
      <w:pPr>
        <w:spacing w:after="0" w:line="240" w:lineRule="auto"/>
        <w:contextualSpacing/>
        <w:jc w:val="both"/>
        <w:rPr>
          <w:rFonts w:ascii="Times New Roman" w:eastAsia="Times New Roman" w:hAnsi="Times New Roman"/>
          <w:bCs/>
          <w:kern w:val="32"/>
          <w:sz w:val="24"/>
          <w:szCs w:val="24"/>
        </w:rPr>
      </w:pPr>
      <w:r w:rsidRPr="001F6CC9">
        <w:rPr>
          <w:rFonts w:ascii="Times New Roman" w:eastAsia="Times New Roman" w:hAnsi="Times New Roman"/>
          <w:bCs/>
          <w:kern w:val="32"/>
          <w:sz w:val="24"/>
          <w:szCs w:val="24"/>
        </w:rPr>
        <w:t xml:space="preserve"> </w:t>
      </w:r>
    </w:p>
    <w:p w:rsidR="00E64675" w:rsidRPr="001F6CC9" w:rsidRDefault="00E64675" w:rsidP="00E64675">
      <w:pPr>
        <w:spacing w:after="0" w:line="240" w:lineRule="auto"/>
        <w:contextualSpacing/>
        <w:jc w:val="both"/>
        <w:rPr>
          <w:rFonts w:ascii="Times New Roman" w:eastAsia="Times New Roman" w:hAnsi="Times New Roman"/>
          <w:b/>
          <w:bCs/>
          <w:kern w:val="32"/>
          <w:sz w:val="24"/>
          <w:szCs w:val="24"/>
        </w:rPr>
      </w:pPr>
      <w:r w:rsidRPr="001339C6">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simplePos x="0" y="0"/>
                <wp:positionH relativeFrom="column">
                  <wp:posOffset>4246245</wp:posOffset>
                </wp:positionH>
                <wp:positionV relativeFrom="paragraph">
                  <wp:posOffset>161290</wp:posOffset>
                </wp:positionV>
                <wp:extent cx="1247775" cy="876300"/>
                <wp:effectExtent l="0" t="0" r="28575" b="19050"/>
                <wp:wrapNone/>
                <wp:docPr id="47" name="Dreptunghi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6966D3" w:rsidRDefault="006966D3" w:rsidP="00E64675">
                            <w:pPr>
                              <w:jc w:val="center"/>
                            </w:pPr>
                            <w:proofErr w:type="spellStart"/>
                            <w:r>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47" o:spid="_x0000_s1026" style="position:absolute;left:0;text-align:left;margin-left:334.35pt;margin-top:12.7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">
                <v:textbox>
                  <w:txbxContent>
                    <w:p w:rsidR="006966D3" w:rsidRDefault="006966D3" w:rsidP="00E64675">
                      <w:pPr>
                        <w:jc w:val="center"/>
                      </w:pPr>
                      <w:proofErr w:type="spellStart"/>
                      <w:r>
                        <w:rPr>
                          <w:rFonts w:eastAsia="Times New Roman"/>
                          <w:bCs/>
                          <w:i/>
                          <w:sz w:val="24"/>
                          <w:szCs w:val="24"/>
                        </w:rPr>
                        <w:t>Ştampila</w:t>
                      </w:r>
                      <w:proofErr w:type="spellEnd"/>
                    </w:p>
                  </w:txbxContent>
                </v:textbox>
              </v:rect>
            </w:pict>
          </mc:Fallback>
        </mc:AlternateContent>
      </w:r>
      <w:proofErr w:type="spellStart"/>
      <w:r w:rsidRPr="001F6CC9">
        <w:rPr>
          <w:rFonts w:ascii="Times New Roman" w:eastAsia="Times New Roman" w:hAnsi="Times New Roman"/>
          <w:b/>
          <w:bCs/>
          <w:kern w:val="32"/>
          <w:sz w:val="24"/>
          <w:szCs w:val="24"/>
        </w:rPr>
        <w:t>Aprobat</w:t>
      </w:r>
      <w:proofErr w:type="spellEnd"/>
      <w:r w:rsidRPr="001F6CC9">
        <w:rPr>
          <w:rFonts w:ascii="Times New Roman" w:eastAsia="Times New Roman" w:hAnsi="Times New Roman"/>
          <w:b/>
          <w:bCs/>
          <w:kern w:val="32"/>
          <w:sz w:val="24"/>
          <w:szCs w:val="24"/>
        </w:rPr>
        <w:t>,</w:t>
      </w:r>
    </w:p>
    <w:p w:rsidR="00E64675" w:rsidRPr="001F6CC9" w:rsidRDefault="00803B58" w:rsidP="00E64675">
      <w:pPr>
        <w:spacing w:after="0" w:line="240" w:lineRule="auto"/>
        <w:contextualSpacing/>
        <w:jc w:val="both"/>
        <w:rPr>
          <w:rFonts w:ascii="Times New Roman" w:eastAsia="Times New Roman" w:hAnsi="Times New Roman"/>
          <w:b/>
          <w:bCs/>
          <w:kern w:val="32"/>
          <w:sz w:val="24"/>
          <w:szCs w:val="24"/>
        </w:rPr>
      </w:pPr>
      <w:proofErr w:type="spellStart"/>
      <w:r w:rsidRPr="001F6CC9">
        <w:rPr>
          <w:rFonts w:ascii="Times New Roman" w:eastAsia="Times New Roman" w:hAnsi="Times New Roman"/>
          <w:b/>
          <w:bCs/>
          <w:kern w:val="32"/>
          <w:sz w:val="24"/>
          <w:szCs w:val="24"/>
        </w:rPr>
        <w:t>Reprezentant</w:t>
      </w:r>
      <w:proofErr w:type="spellEnd"/>
      <w:r w:rsidRPr="001F6CC9">
        <w:rPr>
          <w:rFonts w:ascii="Times New Roman" w:eastAsia="Times New Roman" w:hAnsi="Times New Roman"/>
          <w:b/>
          <w:bCs/>
          <w:kern w:val="32"/>
          <w:sz w:val="24"/>
          <w:szCs w:val="24"/>
        </w:rPr>
        <w:t xml:space="preserve"> legal GAL,</w:t>
      </w:r>
    </w:p>
    <w:p w:rsidR="00E64675" w:rsidRPr="001339C6" w:rsidRDefault="00E64675" w:rsidP="00E64675">
      <w:pPr>
        <w:tabs>
          <w:tab w:val="left" w:pos="6120"/>
        </w:tabs>
        <w:spacing w:after="0" w:line="240" w:lineRule="auto"/>
        <w:contextualSpacing/>
        <w:jc w:val="both"/>
        <w:rPr>
          <w:rFonts w:ascii="Times New Roman" w:eastAsia="Times New Roman" w:hAnsi="Times New Roman"/>
          <w:bCs/>
          <w:i/>
          <w:sz w:val="24"/>
          <w:szCs w:val="24"/>
          <w:lang w:val="it-IT"/>
        </w:rPr>
      </w:pPr>
      <w:r w:rsidRPr="001339C6">
        <w:rPr>
          <w:rFonts w:ascii="Times New Roman" w:eastAsia="Times New Roman" w:hAnsi="Times New Roman"/>
          <w:bCs/>
          <w:i/>
          <w:sz w:val="24"/>
          <w:szCs w:val="24"/>
          <w:lang w:val="it-IT"/>
        </w:rPr>
        <w:t>Nume/Prenume _______________________</w:t>
      </w:r>
    </w:p>
    <w:p w:rsidR="00E64675" w:rsidRPr="001339C6" w:rsidRDefault="00E64675" w:rsidP="00E64675">
      <w:pPr>
        <w:tabs>
          <w:tab w:val="left" w:pos="6120"/>
        </w:tabs>
        <w:spacing w:after="0" w:line="240" w:lineRule="auto"/>
        <w:contextualSpacing/>
        <w:jc w:val="both"/>
        <w:rPr>
          <w:rFonts w:ascii="Times New Roman" w:eastAsia="Times New Roman" w:hAnsi="Times New Roman"/>
          <w:bCs/>
          <w:i/>
          <w:sz w:val="24"/>
          <w:szCs w:val="24"/>
          <w:lang w:val="it-IT"/>
        </w:rPr>
      </w:pPr>
      <w:r w:rsidRPr="001339C6">
        <w:rPr>
          <w:rFonts w:ascii="Times New Roman" w:eastAsia="Times New Roman" w:hAnsi="Times New Roman"/>
          <w:bCs/>
          <w:i/>
          <w:sz w:val="24"/>
          <w:szCs w:val="24"/>
          <w:lang w:val="it-IT"/>
        </w:rPr>
        <w:t>Semnătura __________</w:t>
      </w:r>
    </w:p>
    <w:p w:rsidR="00E64675" w:rsidRPr="001339C6" w:rsidRDefault="00E64675" w:rsidP="00E64675">
      <w:pPr>
        <w:tabs>
          <w:tab w:val="left" w:pos="6120"/>
        </w:tabs>
        <w:spacing w:after="0" w:line="240" w:lineRule="auto"/>
        <w:contextualSpacing/>
        <w:jc w:val="both"/>
        <w:rPr>
          <w:rFonts w:ascii="Times New Roman" w:eastAsia="Times New Roman" w:hAnsi="Times New Roman"/>
          <w:bCs/>
          <w:i/>
          <w:sz w:val="24"/>
          <w:szCs w:val="24"/>
          <w:lang w:val="it-IT"/>
        </w:rPr>
      </w:pPr>
      <w:r w:rsidRPr="001339C6">
        <w:rPr>
          <w:rFonts w:ascii="Times New Roman" w:eastAsia="Times New Roman" w:hAnsi="Times New Roman"/>
          <w:bCs/>
          <w:i/>
          <w:sz w:val="24"/>
          <w:szCs w:val="24"/>
          <w:lang w:val="it-IT"/>
        </w:rPr>
        <w:t>Data_____/_____/_______</w:t>
      </w:r>
    </w:p>
    <w:p w:rsidR="00E64675" w:rsidRDefault="00E64675" w:rsidP="00E64675">
      <w:pPr>
        <w:spacing w:after="0" w:line="240" w:lineRule="auto"/>
        <w:contextualSpacing/>
        <w:jc w:val="both"/>
        <w:rPr>
          <w:rFonts w:ascii="Times New Roman" w:eastAsia="Times New Roman" w:hAnsi="Times New Roman"/>
          <w:bCs/>
          <w:kern w:val="32"/>
          <w:sz w:val="24"/>
          <w:szCs w:val="24"/>
          <w:lang w:val="it-IT"/>
        </w:rPr>
      </w:pPr>
    </w:p>
    <w:p w:rsidR="00803B58" w:rsidRPr="008F3D85" w:rsidRDefault="00803B58" w:rsidP="00E64675">
      <w:pPr>
        <w:spacing w:after="0" w:line="240" w:lineRule="auto"/>
        <w:contextualSpacing/>
        <w:jc w:val="both"/>
        <w:rPr>
          <w:rFonts w:ascii="Times New Roman" w:eastAsia="Times New Roman" w:hAnsi="Times New Roman"/>
          <w:bCs/>
          <w:kern w:val="32"/>
          <w:sz w:val="24"/>
          <w:szCs w:val="24"/>
          <w:lang w:val="it-IT"/>
        </w:rPr>
      </w:pPr>
    </w:p>
    <w:p w:rsidR="00803B58" w:rsidRPr="001F6CC9"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1F6CC9">
        <w:rPr>
          <w:rFonts w:ascii="Times New Roman" w:eastAsia="Times New Roman" w:hAnsi="Times New Roman"/>
          <w:b/>
          <w:bCs/>
          <w:kern w:val="32"/>
          <w:sz w:val="24"/>
          <w:szCs w:val="24"/>
          <w:lang w:val="it-IT"/>
        </w:rPr>
        <w:t xml:space="preserve">Întocmit: Expert 1 GAL </w:t>
      </w:r>
    </w:p>
    <w:p w:rsidR="00803B58" w:rsidRPr="001F6CC9"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1F6CC9">
        <w:rPr>
          <w:rFonts w:ascii="Times New Roman" w:eastAsia="Times New Roman" w:hAnsi="Times New Roman"/>
          <w:b/>
          <w:bCs/>
          <w:kern w:val="32"/>
          <w:sz w:val="24"/>
          <w:szCs w:val="24"/>
          <w:lang w:val="it-IT"/>
        </w:rPr>
        <w:t xml:space="preserve">Nume/Prenume ______________________          </w:t>
      </w: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803B58">
        <w:rPr>
          <w:rFonts w:ascii="Times New Roman" w:eastAsia="Times New Roman" w:hAnsi="Times New Roman"/>
          <w:b/>
          <w:bCs/>
          <w:kern w:val="32"/>
          <w:sz w:val="24"/>
          <w:szCs w:val="24"/>
          <w:lang w:val="it-IT"/>
        </w:rPr>
        <w:t xml:space="preserve">Semnătura __________ </w:t>
      </w: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803B58">
        <w:rPr>
          <w:rFonts w:ascii="Times New Roman" w:eastAsia="Times New Roman" w:hAnsi="Times New Roman"/>
          <w:b/>
          <w:bCs/>
          <w:kern w:val="32"/>
          <w:sz w:val="24"/>
          <w:szCs w:val="24"/>
          <w:lang w:val="it-IT"/>
        </w:rPr>
        <w:t xml:space="preserve">Data_____/_____/________   </w:t>
      </w: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803B58">
        <w:rPr>
          <w:rFonts w:ascii="Times New Roman" w:eastAsia="Times New Roman" w:hAnsi="Times New Roman"/>
          <w:b/>
          <w:bCs/>
          <w:kern w:val="32"/>
          <w:sz w:val="24"/>
          <w:szCs w:val="24"/>
          <w:lang w:val="it-IT"/>
        </w:rPr>
        <w:t xml:space="preserve">Verificat: Expert 2  GAL </w:t>
      </w: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803B58">
        <w:rPr>
          <w:rFonts w:ascii="Times New Roman" w:eastAsia="Times New Roman" w:hAnsi="Times New Roman"/>
          <w:b/>
          <w:bCs/>
          <w:kern w:val="32"/>
          <w:sz w:val="24"/>
          <w:szCs w:val="24"/>
          <w:lang w:val="it-IT"/>
        </w:rPr>
        <w:t xml:space="preserve">Nume/Prenume ______________________          </w:t>
      </w:r>
    </w:p>
    <w:p w:rsidR="00803B58" w:rsidRPr="00803B58" w:rsidRDefault="00803B58" w:rsidP="00803B58">
      <w:pPr>
        <w:spacing w:after="0" w:line="240" w:lineRule="auto"/>
        <w:contextualSpacing/>
        <w:jc w:val="both"/>
        <w:rPr>
          <w:rFonts w:ascii="Times New Roman" w:eastAsia="Times New Roman" w:hAnsi="Times New Roman"/>
          <w:b/>
          <w:bCs/>
          <w:kern w:val="32"/>
          <w:sz w:val="24"/>
          <w:szCs w:val="24"/>
          <w:lang w:val="it-IT"/>
        </w:rPr>
      </w:pPr>
      <w:r w:rsidRPr="00803B58">
        <w:rPr>
          <w:rFonts w:ascii="Times New Roman" w:eastAsia="Times New Roman" w:hAnsi="Times New Roman"/>
          <w:b/>
          <w:bCs/>
          <w:kern w:val="32"/>
          <w:sz w:val="24"/>
          <w:szCs w:val="24"/>
          <w:lang w:val="it-IT"/>
        </w:rPr>
        <w:t xml:space="preserve">Semnătura __________ </w:t>
      </w:r>
    </w:p>
    <w:p w:rsidR="00E64675" w:rsidRPr="001F6CC9" w:rsidRDefault="00803B58" w:rsidP="00803B58">
      <w:pPr>
        <w:spacing w:after="0" w:line="240" w:lineRule="auto"/>
        <w:contextualSpacing/>
        <w:jc w:val="both"/>
        <w:rPr>
          <w:rFonts w:ascii="Times New Roman" w:eastAsia="Times New Roman" w:hAnsi="Times New Roman"/>
          <w:bCs/>
          <w:kern w:val="32"/>
          <w:sz w:val="24"/>
          <w:szCs w:val="24"/>
          <w:lang w:val="it-IT"/>
        </w:rPr>
      </w:pPr>
      <w:r w:rsidRPr="00803B58">
        <w:rPr>
          <w:rFonts w:ascii="Times New Roman" w:eastAsia="Times New Roman" w:hAnsi="Times New Roman"/>
          <w:b/>
          <w:bCs/>
          <w:kern w:val="32"/>
          <w:sz w:val="24"/>
          <w:szCs w:val="24"/>
          <w:lang w:val="it-IT"/>
        </w:rPr>
        <w:t xml:space="preserve">Data_____/_____/________      </w:t>
      </w:r>
    </w:p>
    <w:p w:rsidR="00E64675" w:rsidRPr="001F6CC9"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rPr>
          <w:rFonts w:ascii="Times New Roman" w:hAnsi="Times New Roman"/>
          <w:vanish/>
          <w:sz w:val="24"/>
          <w:szCs w:val="24"/>
        </w:rPr>
      </w:pPr>
    </w:p>
    <w:p w:rsidR="00E64675" w:rsidRPr="001339C6" w:rsidRDefault="00E64675" w:rsidP="00E64675">
      <w:pPr>
        <w:overflowPunct w:val="0"/>
        <w:autoSpaceDE w:val="0"/>
        <w:autoSpaceDN w:val="0"/>
        <w:adjustRightInd w:val="0"/>
        <w:spacing w:after="0" w:line="240" w:lineRule="auto"/>
        <w:textAlignment w:val="baseline"/>
        <w:rPr>
          <w:rFonts w:ascii="Times New Roman" w:hAnsi="Times New Roman"/>
          <w:b/>
          <w:sz w:val="24"/>
          <w:szCs w:val="24"/>
          <w:lang w:val="it-IT"/>
        </w:rPr>
      </w:pPr>
      <w:r w:rsidRPr="001339C6">
        <w:rPr>
          <w:rFonts w:ascii="Times New Roman" w:hAnsi="Times New Roman"/>
          <w:b/>
          <w:sz w:val="24"/>
          <w:szCs w:val="24"/>
          <w:lang w:val="it-IT"/>
        </w:rPr>
        <w:t>METODOLOGIE DE APLICAT PENTRU VERIFICAREA CONDIŢIILOR DE ELIGIBILITATE</w:t>
      </w:r>
    </w:p>
    <w:p w:rsidR="00E64675" w:rsidRPr="001339C6" w:rsidRDefault="00E64675" w:rsidP="00E64675">
      <w:pPr>
        <w:overflowPunct w:val="0"/>
        <w:autoSpaceDE w:val="0"/>
        <w:autoSpaceDN w:val="0"/>
        <w:adjustRightInd w:val="0"/>
        <w:spacing w:after="0" w:line="240" w:lineRule="auto"/>
        <w:textAlignment w:val="baseline"/>
        <w:rPr>
          <w:rFonts w:ascii="Times New Roman" w:hAnsi="Times New Roman"/>
          <w:b/>
          <w:sz w:val="24"/>
          <w:szCs w:val="24"/>
          <w:lang w:val="it-IT"/>
        </w:rPr>
      </w:pPr>
    </w:p>
    <w:p w:rsidR="00E64675" w:rsidRPr="001339C6" w:rsidRDefault="00E64675" w:rsidP="00E64675">
      <w:pPr>
        <w:spacing w:after="0" w:line="240" w:lineRule="auto"/>
        <w:jc w:val="both"/>
        <w:rPr>
          <w:rFonts w:ascii="Times New Roman" w:eastAsia="Times New Roman" w:hAnsi="Times New Roman"/>
          <w:b/>
          <w:bCs/>
          <w:kern w:val="32"/>
          <w:sz w:val="24"/>
          <w:szCs w:val="24"/>
          <w:u w:val="single"/>
          <w:lang w:val="it-IT"/>
        </w:rPr>
      </w:pPr>
      <w:r w:rsidRPr="001339C6">
        <w:rPr>
          <w:rFonts w:ascii="Times New Roman" w:eastAsia="Times New Roman" w:hAnsi="Times New Roman"/>
          <w:b/>
          <w:bCs/>
          <w:kern w:val="32"/>
          <w:sz w:val="24"/>
          <w:szCs w:val="24"/>
          <w:u w:val="single"/>
          <w:lang w:val="it-IT"/>
        </w:rPr>
        <w:t>Atenție!</w:t>
      </w:r>
    </w:p>
    <w:p w:rsidR="00E64675" w:rsidRPr="001339C6" w:rsidRDefault="00E64675" w:rsidP="00E64675">
      <w:pPr>
        <w:spacing w:after="0" w:line="240" w:lineRule="auto"/>
        <w:jc w:val="both"/>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 xml:space="preserve">Expertul verificator este obligat să solicite informații suplimentare în etapa de verificare a eligibilității, dacă este cazul, în următoarele situații : </w:t>
      </w:r>
    </w:p>
    <w:p w:rsidR="00E64675" w:rsidRPr="001339C6" w:rsidRDefault="00E64675" w:rsidP="00E64675">
      <w:pPr>
        <w:numPr>
          <w:ilvl w:val="0"/>
          <w:numId w:val="5"/>
        </w:numPr>
        <w:spacing w:after="0" w:line="240" w:lineRule="auto"/>
        <w:jc w:val="both"/>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informațiile prezentate sunt insuficiente pentru clarificarea unor criterii de eligiblitate;</w:t>
      </w:r>
    </w:p>
    <w:p w:rsidR="00E64675" w:rsidRPr="001339C6" w:rsidRDefault="00E64675" w:rsidP="00E64675">
      <w:pPr>
        <w:numPr>
          <w:ilvl w:val="0"/>
          <w:numId w:val="5"/>
        </w:numPr>
        <w:spacing w:after="0" w:line="240" w:lineRule="auto"/>
        <w:jc w:val="both"/>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prezentarea unor informații contradictorii în cadrul documentelor aferente cererii de finanțare;</w:t>
      </w:r>
    </w:p>
    <w:p w:rsidR="00E64675" w:rsidRPr="001339C6" w:rsidRDefault="00E64675" w:rsidP="00E64675">
      <w:pPr>
        <w:numPr>
          <w:ilvl w:val="0"/>
          <w:numId w:val="5"/>
        </w:numPr>
        <w:spacing w:after="0" w:line="240" w:lineRule="auto"/>
        <w:jc w:val="both"/>
        <w:rPr>
          <w:rFonts w:ascii="Times New Roman" w:eastAsia="Times New Roman" w:hAnsi="Times New Roman"/>
          <w:bCs/>
          <w:i/>
          <w:kern w:val="32"/>
          <w:sz w:val="24"/>
          <w:szCs w:val="24"/>
        </w:rPr>
      </w:pPr>
      <w:proofErr w:type="spellStart"/>
      <w:r w:rsidRPr="001339C6">
        <w:rPr>
          <w:rFonts w:ascii="Times New Roman" w:eastAsia="Times New Roman" w:hAnsi="Times New Roman"/>
          <w:bCs/>
          <w:i/>
          <w:kern w:val="32"/>
          <w:sz w:val="24"/>
          <w:szCs w:val="24"/>
        </w:rPr>
        <w:t>prezentarea</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unor</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documente</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obligatorii</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specifice</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proiectului</w:t>
      </w:r>
      <w:proofErr w:type="spellEnd"/>
      <w:r w:rsidRPr="001339C6">
        <w:rPr>
          <w:rFonts w:ascii="Times New Roman" w:eastAsia="Times New Roman" w:hAnsi="Times New Roman"/>
          <w:bCs/>
          <w:i/>
          <w:kern w:val="32"/>
          <w:sz w:val="24"/>
          <w:szCs w:val="24"/>
        </w:rPr>
        <w:t xml:space="preserve">, care nu </w:t>
      </w:r>
      <w:proofErr w:type="spellStart"/>
      <w:r w:rsidRPr="001339C6">
        <w:rPr>
          <w:rFonts w:ascii="Times New Roman" w:eastAsia="Times New Roman" w:hAnsi="Times New Roman"/>
          <w:bCs/>
          <w:i/>
          <w:kern w:val="32"/>
          <w:sz w:val="24"/>
          <w:szCs w:val="24"/>
        </w:rPr>
        <w:t>respectă</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formatul</w:t>
      </w:r>
      <w:proofErr w:type="spellEnd"/>
      <w:r w:rsidRPr="001339C6">
        <w:rPr>
          <w:rFonts w:ascii="Times New Roman" w:eastAsia="Times New Roman" w:hAnsi="Times New Roman"/>
          <w:bCs/>
          <w:i/>
          <w:kern w:val="32"/>
          <w:sz w:val="24"/>
          <w:szCs w:val="24"/>
        </w:rPr>
        <w:t xml:space="preserve"> standard (nu </w:t>
      </w:r>
      <w:proofErr w:type="spellStart"/>
      <w:r w:rsidRPr="001339C6">
        <w:rPr>
          <w:rFonts w:ascii="Times New Roman" w:eastAsia="Times New Roman" w:hAnsi="Times New Roman"/>
          <w:bCs/>
          <w:i/>
          <w:kern w:val="32"/>
          <w:sz w:val="24"/>
          <w:szCs w:val="24"/>
        </w:rPr>
        <w:t>sunt</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conforme</w:t>
      </w:r>
      <w:proofErr w:type="spellEnd"/>
      <w:r w:rsidRPr="001339C6">
        <w:rPr>
          <w:rFonts w:ascii="Times New Roman" w:eastAsia="Times New Roman" w:hAnsi="Times New Roman"/>
          <w:bCs/>
          <w:i/>
          <w:kern w:val="32"/>
          <w:sz w:val="24"/>
          <w:szCs w:val="24"/>
        </w:rPr>
        <w:t>);</w:t>
      </w:r>
    </w:p>
    <w:p w:rsidR="00E64675" w:rsidRPr="001339C6" w:rsidRDefault="00E64675" w:rsidP="00E64675">
      <w:pPr>
        <w:numPr>
          <w:ilvl w:val="0"/>
          <w:numId w:val="5"/>
        </w:numPr>
        <w:spacing w:after="0" w:line="240" w:lineRule="auto"/>
        <w:jc w:val="both"/>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necesitatea prezentării unor documente suplimentare fără înlocuirea documentelor obligatorii la depunerea cererii de finanțare;</w:t>
      </w:r>
    </w:p>
    <w:p w:rsidR="00E64675" w:rsidRPr="001339C6" w:rsidRDefault="00E64675" w:rsidP="00E64675">
      <w:pPr>
        <w:numPr>
          <w:ilvl w:val="0"/>
          <w:numId w:val="5"/>
        </w:numPr>
        <w:spacing w:after="0" w:line="240" w:lineRule="auto"/>
        <w:jc w:val="both"/>
        <w:rPr>
          <w:rFonts w:ascii="Times New Roman" w:eastAsia="Times New Roman" w:hAnsi="Times New Roman"/>
          <w:bCs/>
          <w:i/>
          <w:kern w:val="32"/>
          <w:sz w:val="24"/>
          <w:szCs w:val="24"/>
        </w:rPr>
      </w:pPr>
      <w:proofErr w:type="spellStart"/>
      <w:r w:rsidRPr="001339C6">
        <w:rPr>
          <w:rFonts w:ascii="Times New Roman" w:eastAsia="Times New Roman" w:hAnsi="Times New Roman"/>
          <w:bCs/>
          <w:i/>
          <w:kern w:val="32"/>
          <w:sz w:val="24"/>
          <w:szCs w:val="24"/>
        </w:rPr>
        <w:t>necesitatea</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corectării</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bugetului</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indicativ</w:t>
      </w:r>
      <w:proofErr w:type="spellEnd"/>
      <w:r w:rsidRPr="001339C6">
        <w:rPr>
          <w:rFonts w:ascii="Times New Roman" w:eastAsia="Times New Roman" w:hAnsi="Times New Roman"/>
          <w:bCs/>
          <w:i/>
          <w:kern w:val="32"/>
          <w:sz w:val="24"/>
          <w:szCs w:val="24"/>
        </w:rPr>
        <w:t>;</w:t>
      </w:r>
    </w:p>
    <w:p w:rsidR="00E64675" w:rsidRPr="001339C6" w:rsidRDefault="00E64675" w:rsidP="00E64675">
      <w:pPr>
        <w:numPr>
          <w:ilvl w:val="0"/>
          <w:numId w:val="5"/>
        </w:numPr>
        <w:spacing w:after="0" w:line="240" w:lineRule="auto"/>
        <w:jc w:val="both"/>
        <w:rPr>
          <w:rFonts w:ascii="Times New Roman" w:eastAsia="Times New Roman" w:hAnsi="Times New Roman"/>
          <w:bCs/>
          <w:i/>
          <w:kern w:val="32"/>
          <w:sz w:val="24"/>
          <w:szCs w:val="24"/>
        </w:rPr>
      </w:pPr>
      <w:proofErr w:type="spellStart"/>
      <w:proofErr w:type="gramStart"/>
      <w:r w:rsidRPr="001339C6">
        <w:rPr>
          <w:rFonts w:ascii="Times New Roman" w:eastAsia="Times New Roman" w:hAnsi="Times New Roman"/>
          <w:bCs/>
          <w:i/>
          <w:kern w:val="32"/>
          <w:sz w:val="24"/>
          <w:szCs w:val="24"/>
        </w:rPr>
        <w:t>în</w:t>
      </w:r>
      <w:proofErr w:type="spellEnd"/>
      <w:proofErr w:type="gram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cazul</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în</w:t>
      </w:r>
      <w:proofErr w:type="spellEnd"/>
      <w:r w:rsidRPr="001339C6">
        <w:rPr>
          <w:rFonts w:ascii="Times New Roman" w:eastAsia="Times New Roman" w:hAnsi="Times New Roman"/>
          <w:bCs/>
          <w:i/>
          <w:kern w:val="32"/>
          <w:sz w:val="24"/>
          <w:szCs w:val="24"/>
        </w:rPr>
        <w:t xml:space="preserve"> care </w:t>
      </w:r>
      <w:proofErr w:type="spellStart"/>
      <w:r w:rsidRPr="001339C6">
        <w:rPr>
          <w:rFonts w:ascii="Times New Roman" w:eastAsia="Times New Roman" w:hAnsi="Times New Roman"/>
          <w:bCs/>
          <w:i/>
          <w:kern w:val="32"/>
          <w:sz w:val="24"/>
          <w:szCs w:val="24"/>
        </w:rPr>
        <w:t>expertul</w:t>
      </w:r>
      <w:proofErr w:type="spellEnd"/>
      <w:r w:rsidRPr="001339C6">
        <w:rPr>
          <w:rFonts w:ascii="Times New Roman" w:eastAsia="Times New Roman" w:hAnsi="Times New Roman"/>
          <w:bCs/>
          <w:i/>
          <w:kern w:val="32"/>
          <w:sz w:val="24"/>
          <w:szCs w:val="24"/>
        </w:rPr>
        <w:t xml:space="preserve"> are o </w:t>
      </w:r>
      <w:proofErr w:type="spellStart"/>
      <w:r w:rsidRPr="001339C6">
        <w:rPr>
          <w:rFonts w:ascii="Times New Roman" w:eastAsia="Times New Roman" w:hAnsi="Times New Roman"/>
          <w:bCs/>
          <w:i/>
          <w:kern w:val="32"/>
          <w:sz w:val="24"/>
          <w:szCs w:val="24"/>
        </w:rPr>
        <w:t>suspiciune</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legată</w:t>
      </w:r>
      <w:proofErr w:type="spellEnd"/>
      <w:r w:rsidRPr="001339C6">
        <w:rPr>
          <w:rFonts w:ascii="Times New Roman" w:eastAsia="Times New Roman" w:hAnsi="Times New Roman"/>
          <w:bCs/>
          <w:i/>
          <w:kern w:val="32"/>
          <w:sz w:val="24"/>
          <w:szCs w:val="24"/>
        </w:rPr>
        <w:t xml:space="preserve"> de </w:t>
      </w:r>
      <w:proofErr w:type="spellStart"/>
      <w:r w:rsidRPr="001339C6">
        <w:rPr>
          <w:rFonts w:ascii="Times New Roman" w:eastAsia="Times New Roman" w:hAnsi="Times New Roman"/>
          <w:bCs/>
          <w:i/>
          <w:kern w:val="32"/>
          <w:sz w:val="24"/>
          <w:szCs w:val="24"/>
        </w:rPr>
        <w:t>crearea</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unor</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condiții</w:t>
      </w:r>
      <w:proofErr w:type="spellEnd"/>
      <w:r w:rsidRPr="001339C6">
        <w:rPr>
          <w:rFonts w:ascii="Times New Roman" w:eastAsia="Times New Roman" w:hAnsi="Times New Roman"/>
          <w:bCs/>
          <w:i/>
          <w:kern w:val="32"/>
          <w:sz w:val="24"/>
          <w:szCs w:val="24"/>
        </w:rPr>
        <w:t xml:space="preserve"> </w:t>
      </w:r>
      <w:proofErr w:type="spellStart"/>
      <w:r w:rsidRPr="001339C6">
        <w:rPr>
          <w:rFonts w:ascii="Times New Roman" w:eastAsia="Times New Roman" w:hAnsi="Times New Roman"/>
          <w:bCs/>
          <w:i/>
          <w:kern w:val="32"/>
          <w:sz w:val="24"/>
          <w:szCs w:val="24"/>
        </w:rPr>
        <w:t>artificiale</w:t>
      </w:r>
      <w:proofErr w:type="spellEnd"/>
      <w:r w:rsidRPr="001339C6">
        <w:rPr>
          <w:rFonts w:ascii="Times New Roman" w:eastAsia="Times New Roman" w:hAnsi="Times New Roman"/>
          <w:bCs/>
          <w:i/>
          <w:kern w:val="32"/>
          <w:sz w:val="24"/>
          <w:szCs w:val="24"/>
        </w:rPr>
        <w:t>.</w:t>
      </w:r>
    </w:p>
    <w:p w:rsidR="00E64675" w:rsidRPr="001339C6" w:rsidRDefault="00E64675" w:rsidP="00E64675">
      <w:pPr>
        <w:spacing w:after="0" w:line="240" w:lineRule="auto"/>
        <w:jc w:val="both"/>
        <w:rPr>
          <w:rFonts w:ascii="Times New Roman" w:eastAsia="Times New Roman" w:hAnsi="Times New Roman"/>
          <w:bCs/>
          <w:i/>
          <w:kern w:val="32"/>
          <w:sz w:val="24"/>
          <w:szCs w:val="24"/>
          <w:lang w:val="it-IT"/>
        </w:rPr>
      </w:pPr>
      <w:r w:rsidRPr="001339C6">
        <w:rPr>
          <w:rFonts w:ascii="Times New Roman" w:eastAsia="Times New Roman" w:hAnsi="Times New Roman"/>
          <w:bCs/>
          <w:i/>
          <w:kern w:val="32"/>
          <w:sz w:val="24"/>
          <w:szCs w:val="24"/>
          <w:lang w:val="it-IT"/>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E64675" w:rsidRPr="001339C6" w:rsidRDefault="00E64675" w:rsidP="00E64675">
      <w:pPr>
        <w:spacing w:after="0" w:line="240" w:lineRule="auto"/>
        <w:jc w:val="both"/>
        <w:rPr>
          <w:rFonts w:ascii="Times New Roman" w:eastAsia="Times New Roman" w:hAnsi="Times New Roman"/>
          <w:b/>
          <w:bCs/>
          <w:kern w:val="32"/>
          <w:sz w:val="24"/>
          <w:szCs w:val="24"/>
          <w:lang w:val="it-IT"/>
        </w:rPr>
      </w:pP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 xml:space="preserve">Denumire solicitant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 xml:space="preserve">Se preia denumirea din Cererea de finanțare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 xml:space="preserve">Statutul juridic </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Cs/>
          <w:sz w:val="24"/>
          <w:szCs w:val="24"/>
          <w:lang w:val="it-IT" w:eastAsia="fr-FR"/>
        </w:rPr>
        <w:t>Se preia statutul juridic din Cererea de finanțare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Date personale (reprezentant legal al solicitantului)</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Nume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Prenume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Funcţie</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Cs/>
          <w:sz w:val="24"/>
          <w:szCs w:val="24"/>
          <w:lang w:val="it-IT" w:eastAsia="fr-FR"/>
        </w:rPr>
      </w:pPr>
      <w:r w:rsidRPr="001339C6">
        <w:rPr>
          <w:rFonts w:ascii="Times New Roman" w:eastAsia="Times New Roman" w:hAnsi="Times New Roman"/>
          <w:bCs/>
          <w:sz w:val="24"/>
          <w:szCs w:val="24"/>
          <w:lang w:val="it-IT" w:eastAsia="fr-FR"/>
        </w:rPr>
        <w:t>Se preiau informațiile din Cererea de finanțare</w:t>
      </w:r>
    </w:p>
    <w:p w:rsidR="00E64675" w:rsidRPr="001339C6" w:rsidRDefault="00E64675" w:rsidP="00E64675">
      <w:pPr>
        <w:spacing w:after="0" w:line="240" w:lineRule="auto"/>
        <w:jc w:val="both"/>
        <w:rPr>
          <w:rFonts w:ascii="Times New Roman" w:eastAsia="Times New Roman" w:hAnsi="Times New Roman"/>
          <w:b/>
          <w:sz w:val="24"/>
          <w:szCs w:val="24"/>
          <w:lang w:val="it-IT"/>
        </w:rPr>
      </w:pPr>
      <w:r w:rsidRPr="001339C6">
        <w:rPr>
          <w:rFonts w:ascii="Times New Roman" w:eastAsia="Times New Roman" w:hAnsi="Times New Roman"/>
          <w:b/>
          <w:bCs/>
          <w:kern w:val="32"/>
          <w:sz w:val="24"/>
          <w:szCs w:val="24"/>
          <w:lang w:val="it-IT"/>
        </w:rPr>
        <w:t>Titlul proiectului</w:t>
      </w:r>
    </w:p>
    <w:p w:rsidR="00E64675" w:rsidRPr="001339C6" w:rsidRDefault="00E64675" w:rsidP="00E64675">
      <w:pPr>
        <w:spacing w:after="0" w:line="240" w:lineRule="auto"/>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Se preia titlul proiectului din Cererea de finanțare.</w:t>
      </w:r>
    </w:p>
    <w:p w:rsidR="00E64675" w:rsidRPr="001339C6" w:rsidRDefault="00E64675" w:rsidP="00E64675">
      <w:pPr>
        <w:spacing w:after="0" w:line="240" w:lineRule="auto"/>
        <w:jc w:val="both"/>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Data lansării apelului de selecție de către GAL</w:t>
      </w:r>
    </w:p>
    <w:p w:rsidR="00E64675" w:rsidRPr="001339C6" w:rsidRDefault="00E64675" w:rsidP="00E64675">
      <w:pPr>
        <w:spacing w:after="0" w:line="240" w:lineRule="auto"/>
        <w:jc w:val="both"/>
        <w:rPr>
          <w:rFonts w:ascii="Times New Roman" w:eastAsia="Times New Roman" w:hAnsi="Times New Roman"/>
          <w:sz w:val="24"/>
          <w:szCs w:val="24"/>
          <w:lang w:val="it-IT"/>
        </w:rPr>
      </w:pPr>
      <w:r w:rsidRPr="001339C6">
        <w:rPr>
          <w:rFonts w:ascii="Times New Roman" w:eastAsia="Times New Roman" w:hAnsi="Times New Roman"/>
          <w:bCs/>
          <w:sz w:val="24"/>
          <w:szCs w:val="24"/>
          <w:lang w:val="it-IT" w:eastAsia="fr-FR"/>
        </w:rPr>
        <w:t xml:space="preserve">Se completează cu data lansării apelului de selecție de către GAL. </w:t>
      </w:r>
      <w:r w:rsidRPr="001339C6">
        <w:rPr>
          <w:rFonts w:ascii="Times New Roman" w:eastAsia="Times New Roman" w:hAnsi="Times New Roman"/>
          <w:sz w:val="24"/>
          <w:szCs w:val="24"/>
          <w:lang w:val="it-IT"/>
        </w:rPr>
        <w:t>Data lansării apelului de către GAL va determina versiunea procedurală aplicabilă verificărilor privind încadrarea proiectului și a eligibilității, realizate în cadrul tuturor proiectelor.</w:t>
      </w:r>
    </w:p>
    <w:p w:rsidR="00E64675" w:rsidRPr="001339C6" w:rsidRDefault="00E64675" w:rsidP="00E64675">
      <w:pPr>
        <w:spacing w:after="0" w:line="240" w:lineRule="auto"/>
        <w:jc w:val="both"/>
        <w:rPr>
          <w:rFonts w:ascii="Times New Roman" w:eastAsia="Times New Roman" w:hAnsi="Times New Roman"/>
          <w:sz w:val="24"/>
          <w:szCs w:val="24"/>
          <w:lang w:val="it-IT"/>
        </w:rPr>
      </w:pPr>
      <w:r w:rsidRPr="001339C6">
        <w:rPr>
          <w:rFonts w:ascii="Times New Roman" w:eastAsia="Times New Roman" w:hAnsi="Times New Roman"/>
          <w:b/>
          <w:bCs/>
          <w:kern w:val="32"/>
          <w:sz w:val="24"/>
          <w:szCs w:val="24"/>
          <w:lang w:val="it-IT"/>
        </w:rPr>
        <w:t>Data înregistrării proiectului la GAL</w:t>
      </w: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val="it-IT" w:eastAsia="fr-FR"/>
        </w:rPr>
      </w:pPr>
      <w:r w:rsidRPr="001339C6">
        <w:rPr>
          <w:rFonts w:ascii="Times New Roman" w:eastAsia="Times New Roman" w:hAnsi="Times New Roman"/>
          <w:b/>
          <w:bCs/>
          <w:sz w:val="24"/>
          <w:szCs w:val="24"/>
          <w:lang w:val="it-IT" w:eastAsia="fr-FR"/>
        </w:rPr>
        <w:t xml:space="preserve">Obiectivul </w:t>
      </w:r>
    </w:p>
    <w:p w:rsidR="00E64675" w:rsidRPr="001339C6" w:rsidRDefault="00E64675" w:rsidP="00E64675">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 xml:space="preserve">Se preia obiectivul proiectului conform descrierii menționată în Cererea de finanțare. </w:t>
      </w:r>
    </w:p>
    <w:p w:rsidR="00E64675" w:rsidRPr="001339C6" w:rsidRDefault="00E64675" w:rsidP="00E64675">
      <w:pPr>
        <w:overflowPunct w:val="0"/>
        <w:autoSpaceDE w:val="0"/>
        <w:autoSpaceDN w:val="0"/>
        <w:adjustRightInd w:val="0"/>
        <w:spacing w:after="0" w:line="240" w:lineRule="auto"/>
        <w:contextualSpacing/>
        <w:jc w:val="both"/>
        <w:textAlignment w:val="baseline"/>
        <w:rPr>
          <w:rFonts w:ascii="Times New Roman" w:eastAsia="Times New Roman" w:hAnsi="Times New Roman"/>
          <w:b/>
          <w:bCs/>
          <w:i/>
          <w:sz w:val="24"/>
          <w:szCs w:val="24"/>
          <w:lang w:val="it-IT" w:eastAsia="fr-FR"/>
        </w:rPr>
      </w:pPr>
    </w:p>
    <w:p w:rsidR="00E64675" w:rsidRPr="001339C6" w:rsidRDefault="00E64675" w:rsidP="00E64675">
      <w:pPr>
        <w:overflowPunct w:val="0"/>
        <w:autoSpaceDE w:val="0"/>
        <w:autoSpaceDN w:val="0"/>
        <w:adjustRightInd w:val="0"/>
        <w:spacing w:after="0" w:line="240" w:lineRule="auto"/>
        <w:contextualSpacing/>
        <w:jc w:val="both"/>
        <w:textAlignment w:val="baseline"/>
        <w:rPr>
          <w:rFonts w:ascii="Times New Roman" w:hAnsi="Times New Roman"/>
          <w:b/>
          <w:bCs/>
          <w:sz w:val="24"/>
          <w:szCs w:val="24"/>
          <w:lang w:val="it-IT" w:eastAsia="fr-FR"/>
        </w:rPr>
      </w:pPr>
    </w:p>
    <w:p w:rsidR="00E64675" w:rsidRPr="001339C6" w:rsidRDefault="00E64675" w:rsidP="00E64675">
      <w:pPr>
        <w:spacing w:after="0" w:line="240" w:lineRule="auto"/>
        <w:contextualSpacing/>
        <w:jc w:val="both"/>
        <w:rPr>
          <w:rFonts w:ascii="Times New Roman" w:hAnsi="Times New Roman"/>
          <w:b/>
          <w:bCs/>
          <w:sz w:val="24"/>
          <w:szCs w:val="24"/>
          <w:lang w:val="it-IT" w:eastAsia="fr-FR"/>
        </w:rPr>
      </w:pPr>
      <w:r w:rsidRPr="001339C6">
        <w:rPr>
          <w:rFonts w:ascii="Times New Roman" w:hAnsi="Times New Roman"/>
          <w:b/>
          <w:bCs/>
          <w:sz w:val="24"/>
          <w:szCs w:val="24"/>
          <w:lang w:val="it-IT" w:eastAsia="fr-FR"/>
        </w:rPr>
        <w:t>Amplasarea proiectului</w:t>
      </w:r>
    </w:p>
    <w:p w:rsidR="00E64675" w:rsidRPr="001339C6" w:rsidRDefault="00E64675" w:rsidP="00E64675">
      <w:pPr>
        <w:spacing w:after="0" w:line="240" w:lineRule="auto"/>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Se preia amplasarea menționată în Cererea de finanțare. Se va specifica totodată dacă localizarea proiectului vizează arealul de implementare al Investiției Teritoriale Integrate Delta Dunării (ITI Delta Dunării).</w:t>
      </w: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overflowPunct w:val="0"/>
        <w:autoSpaceDE w:val="0"/>
        <w:autoSpaceDN w:val="0"/>
        <w:adjustRightInd w:val="0"/>
        <w:spacing w:after="0" w:line="240" w:lineRule="auto"/>
        <w:textAlignment w:val="baseline"/>
        <w:rPr>
          <w:rFonts w:ascii="Times New Roman" w:eastAsia="Times New Roman" w:hAnsi="Times New Roman"/>
          <w:b/>
          <w:bCs/>
          <w:sz w:val="24"/>
          <w:szCs w:val="24"/>
          <w:lang w:eastAsia="fr-FR"/>
        </w:rPr>
      </w:pPr>
      <w:proofErr w:type="gramStart"/>
      <w:r w:rsidRPr="001339C6">
        <w:rPr>
          <w:rFonts w:ascii="Times New Roman" w:eastAsia="Times New Roman" w:hAnsi="Times New Roman"/>
          <w:b/>
          <w:bCs/>
          <w:sz w:val="24"/>
          <w:szCs w:val="24"/>
          <w:lang w:eastAsia="fr-FR"/>
        </w:rPr>
        <w:lastRenderedPageBreak/>
        <w:t>VERIFICAREA  CRITERIILOR</w:t>
      </w:r>
      <w:proofErr w:type="gramEnd"/>
      <w:r w:rsidRPr="001339C6">
        <w:rPr>
          <w:rFonts w:ascii="Times New Roman" w:eastAsia="Times New Roman" w:hAnsi="Times New Roman"/>
          <w:b/>
          <w:bCs/>
          <w:sz w:val="24"/>
          <w:szCs w:val="24"/>
          <w:lang w:eastAsia="fr-FR"/>
        </w:rPr>
        <w:t xml:space="preserve"> DE ELIGIBILITATE </w:t>
      </w:r>
    </w:p>
    <w:p w:rsidR="00E64675" w:rsidRPr="001339C6" w:rsidRDefault="00E64675" w:rsidP="00E64675">
      <w:pPr>
        <w:spacing w:after="0" w:line="240" w:lineRule="auto"/>
        <w:jc w:val="both"/>
        <w:rPr>
          <w:rFonts w:ascii="Times New Roman" w:hAnsi="Times New Roman"/>
          <w:sz w:val="24"/>
          <w:szCs w:val="24"/>
        </w:rPr>
      </w:pPr>
    </w:p>
    <w:p w:rsidR="00E64675" w:rsidRPr="001339C6" w:rsidRDefault="00E64675" w:rsidP="00E64675">
      <w:pPr>
        <w:numPr>
          <w:ilvl w:val="0"/>
          <w:numId w:val="6"/>
        </w:numPr>
        <w:spacing w:after="0" w:line="240" w:lineRule="auto"/>
        <w:contextualSpacing/>
        <w:jc w:val="both"/>
        <w:rPr>
          <w:rFonts w:ascii="Times New Roman" w:eastAsia="Times New Roman" w:hAnsi="Times New Roman"/>
          <w:b/>
          <w:sz w:val="24"/>
          <w:szCs w:val="24"/>
        </w:rPr>
      </w:pPr>
      <w:r w:rsidRPr="001339C6">
        <w:rPr>
          <w:rFonts w:ascii="Times New Roman" w:eastAsia="Times New Roman" w:hAnsi="Times New Roman"/>
          <w:b/>
          <w:sz w:val="24"/>
          <w:szCs w:val="24"/>
        </w:rPr>
        <w:t>VERIFICAREA ELIGIBILITĂȚII SOLICITANTULUI</w:t>
      </w:r>
    </w:p>
    <w:p w:rsidR="00E64675" w:rsidRPr="001339C6" w:rsidRDefault="00E64675" w:rsidP="00E64675">
      <w:pPr>
        <w:spacing w:after="0" w:line="240" w:lineRule="auto"/>
        <w:jc w:val="both"/>
        <w:rPr>
          <w:rFonts w:ascii="Times New Roman" w:hAnsi="Times New Roman"/>
          <w:sz w:val="24"/>
          <w:szCs w:val="24"/>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1.1</w:t>
      </w:r>
      <w:r w:rsidRPr="001339C6">
        <w:rPr>
          <w:rFonts w:ascii="Times New Roman" w:eastAsia="Times New Roman" w:hAnsi="Times New Roman"/>
          <w:bCs/>
          <w:kern w:val="32"/>
          <w:sz w:val="24"/>
          <w:szCs w:val="24"/>
          <w:lang w:val="it-IT"/>
        </w:rPr>
        <w:t xml:space="preserve"> </w:t>
      </w:r>
      <w:r w:rsidRPr="001339C6">
        <w:rPr>
          <w:rFonts w:ascii="Times New Roman" w:eastAsia="Times New Roman" w:hAnsi="Times New Roman"/>
          <w:b/>
          <w:bCs/>
          <w:kern w:val="32"/>
          <w:sz w:val="24"/>
          <w:szCs w:val="24"/>
          <w:lang w:val="it-IT"/>
        </w:rPr>
        <w:t xml:space="preserve">Solicitantul aparține categoriei solicitantilor eligibili pentru măsura prevăzută în Strategia de Dezvoltare Locală a GAL?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Solicitantul trebuie să se regăsească în categoria de beneficiari eligibili menționați în Fișa măsurii de servicii din Strategia de Dezvoltare Locală a GAL care a selectat proiectul.</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situația în care GAL depune proiect în cadrul apelului de selecție lansat pentru o măsură de interes public (ce vizează minorități) pentru comunitate și teritorul respectiv, expertul verifică dacă GAL se încadrează în categoria de beneficiari eligibili pentru măsura lansată în cadrul apelului de selecție, pentru care niciun alt solicitant nu și-a manifestat interesul în cadrul apelurilor de selecție anterioare.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1.2 Solicitantul respectă criteriile de eligibilitate prevăzute în Apelul de selecție publicat de GAL, preluate din Fișa măsurii din SDL?</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dacă în Apelul de selecție publicat de GAL au fost preluate criteriile de eligibilitate din Fișa măsurii din cadrul SDL. Dacă în urma verificării se constată respectarea condițiilor de eligibilitate conform regulamentelor europene, cadrului național de implementare și capitolului 8.1 din PNDR prevăzute în Apelul de selecție, expertul bifează pătratul cu DA. În caz contrar, expertul bifează NU, motivează poziţia lui în liniile prevăzute în acest scop la rubrica Observații, iar cererea de finanțare va fi declarată neeligibilă.</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situația în care GAL depune proiect în cadrul apelului de selecție lansat pentru o măsură de interes public (ce vizează minorități) pentru comunitate și teritorul respectiv, expertul verifică dacă au fost aplicate corespunzător criteriile de eligibilitate stabilite în cadrul SDL. La momentul verificării cererii de finanțare se va avea în vedere evitarea conflictului de interese, prin desemnarea unor experți evaluatori externi, angajați în baza unei proceduri de achiziții.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color w:val="FF0000"/>
          <w:kern w:val="32"/>
          <w:sz w:val="24"/>
          <w:szCs w:val="24"/>
          <w:lang w:val="it-IT"/>
        </w:rPr>
      </w:pPr>
    </w:p>
    <w:p w:rsidR="00E64675" w:rsidRPr="001339C6" w:rsidRDefault="00E64675" w:rsidP="00E64675">
      <w:pPr>
        <w:spacing w:after="0" w:line="240" w:lineRule="auto"/>
        <w:jc w:val="both"/>
        <w:rPr>
          <w:rFonts w:ascii="Times New Roman" w:eastAsia="Times New Roman" w:hAnsi="Times New Roman"/>
          <w:b/>
          <w:sz w:val="24"/>
          <w:szCs w:val="24"/>
          <w:lang w:val="it-IT" w:eastAsia="x-none"/>
        </w:rPr>
      </w:pPr>
      <w:r w:rsidRPr="001339C6">
        <w:rPr>
          <w:rFonts w:ascii="Times New Roman" w:eastAsia="Times New Roman" w:hAnsi="Times New Roman"/>
          <w:b/>
          <w:sz w:val="24"/>
          <w:szCs w:val="24"/>
          <w:lang w:val="it-IT" w:eastAsia="x-none"/>
        </w:rPr>
        <w:t>1.3</w:t>
      </w:r>
      <w:r w:rsidRPr="001339C6">
        <w:rPr>
          <w:rFonts w:ascii="Times New Roman" w:eastAsia="Times New Roman" w:hAnsi="Times New Roman"/>
          <w:sz w:val="24"/>
          <w:szCs w:val="24"/>
          <w:lang w:val="it-IT" w:eastAsia="x-none"/>
        </w:rPr>
        <w:t xml:space="preserve"> </w:t>
      </w:r>
      <w:r w:rsidRPr="001339C6">
        <w:rPr>
          <w:rFonts w:ascii="Times New Roman" w:eastAsia="Times New Roman" w:hAnsi="Times New Roman"/>
          <w:b/>
          <w:sz w:val="24"/>
          <w:szCs w:val="24"/>
          <w:lang w:val="it-IT" w:eastAsia="x-none"/>
        </w:rPr>
        <w:t xml:space="preserve">Solicitantul nu este înregistrat în Registrul debitorilor AFIR atât pentru Programul SAPARD, cât și pentru FEADR? </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dacă solicitantul este înscris cu debite în Registrul debitorilor pentru SAPARD şi FEADR, aflat pe link-ul \\alpaca\Debite. Dacă solicitantul este înscris în Registrul debitorilor, expertul va tipări şi anexa pagina privind debitul, inclusiv a dobânzilor şi a majorărilor de întarziere ale solicitantului,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eastAsia="Times New Roman" w:hAnsi="Times New Roman"/>
          <w:b/>
          <w:bCs/>
          <w:kern w:val="32"/>
          <w:sz w:val="24"/>
          <w:szCs w:val="24"/>
          <w:lang w:val="it-IT"/>
        </w:rPr>
        <w:t>1.4</w:t>
      </w:r>
      <w:r w:rsidRPr="001339C6">
        <w:rPr>
          <w:rFonts w:ascii="Times New Roman" w:eastAsia="Times New Roman" w:hAnsi="Times New Roman"/>
          <w:bCs/>
          <w:kern w:val="32"/>
          <w:sz w:val="24"/>
          <w:szCs w:val="24"/>
          <w:lang w:val="it-IT"/>
        </w:rPr>
        <w:t xml:space="preserve"> </w:t>
      </w:r>
      <w:r w:rsidRPr="001339C6">
        <w:rPr>
          <w:rFonts w:ascii="Times New Roman" w:eastAsia="Times New Roman" w:hAnsi="Times New Roman"/>
          <w:b/>
          <w:bCs/>
          <w:kern w:val="32"/>
          <w:sz w:val="24"/>
          <w:szCs w:val="24"/>
          <w:lang w:val="it-IT"/>
        </w:rPr>
        <w:t>Solicitantul și-a însușit în totalitate angajamentele luate în Declarația pe proprie răspundere, anexă la Cererea de finanțare?</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(aferente punctelor 8, 15, 16), solicită beneficiarului modificarea acestora; în urma răspunsului pozitiv al acestuia, expertul bifează casuță DA; în caz contrar, expertul bifează NU.</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1.5 Solicitantul nu este în stare de faliment sau lichidare?</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Nu se verifică în cazul solicitanților înființați în baza OG nr. 26/2000 și al entităților publice. </w:t>
      </w: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1.6 Solicitantul se angajează că asigură cofinanțarea serviciului (doar în cazul proiectelor pentru care este prevăzut în Fișa tehnică a măsurii din SDL cofinanțare privată)?</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Expertul verifică însuşirea de către solicitant în cadrul Declaraţiei pe propria răspundere, a punctului referitor la angajamentul privind asigurarea cofinanţării, cu obligativitatea ca, înainte de semnarea contractului, să aducă dovada capacităţii de cofinanţare (doar în cazul proiectelor pentru care în Fișa măsurii din SDL este prevăzută cofinanțare privată).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eastAsia="Times New Roman" w:hAnsi="Times New Roman"/>
          <w:bCs/>
          <w:kern w:val="32"/>
          <w:sz w:val="24"/>
          <w:szCs w:val="24"/>
          <w:lang w:val="it-IT"/>
        </w:rPr>
      </w:pPr>
      <w:r w:rsidRPr="001339C6">
        <w:rPr>
          <w:rFonts w:ascii="Times New Roman" w:eastAsia="Times New Roman" w:hAnsi="Times New Roman"/>
          <w:b/>
          <w:bCs/>
          <w:kern w:val="32"/>
          <w:sz w:val="24"/>
          <w:szCs w:val="24"/>
          <w:lang w:val="it-IT"/>
        </w:rPr>
        <w:t>1.7 Solicitantul nu se regăsește în Bazele de date privind dubla finanțare?</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Verificarea evitării dublei finanţări se  efectuează prin următoarele corelări:</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 existenţa bifelor în secțiunea C și a datelor din Raportul asupra utilizării altor programe de finanţare nerambursabilă; </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din Declaraţia pe propria răspundere a solicitantului reiese că „proiectul propus asistenței financiare nerambursabile FEADR nu beneficiază de altă finanțare din programe de finanțare nerambursabilă”;</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 verificarea în Baza de date (se atașază print screen cu rezultatul verificării) FEADR sau alte programe de finanțare pentru care AFIR, prin protocoale cu alți finanțatori, deține Baze de Date, astfel: </w:t>
      </w:r>
    </w:p>
    <w:p w:rsidR="00E64675" w:rsidRPr="001339C6" w:rsidRDefault="00E64675" w:rsidP="00E64675">
      <w:pPr>
        <w:pStyle w:val="Listparagraf"/>
        <w:numPr>
          <w:ilvl w:val="0"/>
          <w:numId w:val="7"/>
        </w:numPr>
        <w:spacing w:after="0" w:line="240" w:lineRule="auto"/>
        <w:jc w:val="both"/>
        <w:rPr>
          <w:rFonts w:ascii="Times New Roman" w:hAnsi="Times New Roman"/>
          <w:sz w:val="24"/>
          <w:szCs w:val="24"/>
        </w:rPr>
      </w:pPr>
      <w:r w:rsidRPr="001339C6">
        <w:rPr>
          <w:rFonts w:ascii="Times New Roman" w:hAnsi="Times New Roman"/>
          <w:sz w:val="24"/>
          <w:szCs w:val="24"/>
        </w:rPr>
        <w:t>În cazul în care se constată faptul că, solicitantul a beneficiat de alt program de finanțare nerambursabilă, dar nu a consemnat acest lucru în Cererea de finanțare, Cererea de  finanțare va fi declarată neeligibilă;</w:t>
      </w:r>
    </w:p>
    <w:p w:rsidR="00E64675" w:rsidRPr="001339C6" w:rsidRDefault="00E64675" w:rsidP="00E64675">
      <w:pPr>
        <w:pStyle w:val="Listparagraf"/>
        <w:numPr>
          <w:ilvl w:val="0"/>
          <w:numId w:val="7"/>
        </w:numPr>
        <w:spacing w:after="0" w:line="240" w:lineRule="auto"/>
        <w:jc w:val="both"/>
        <w:rPr>
          <w:rFonts w:ascii="Times New Roman" w:hAnsi="Times New Roman"/>
          <w:sz w:val="24"/>
          <w:szCs w:val="24"/>
        </w:rPr>
      </w:pPr>
      <w:r w:rsidRPr="001339C6">
        <w:rPr>
          <w:rFonts w:ascii="Times New Roman" w:hAnsi="Times New Roman"/>
          <w:sz w:val="24"/>
          <w:szCs w:val="24"/>
        </w:rPr>
        <w:t xml:space="preserve">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posibilitatea unor suprapuneri cu propunerile din Cererea de </w:t>
      </w:r>
      <w:proofErr w:type="spellStart"/>
      <w:r w:rsidRPr="001339C6">
        <w:rPr>
          <w:rFonts w:ascii="Times New Roman" w:hAnsi="Times New Roman"/>
          <w:sz w:val="24"/>
          <w:szCs w:val="24"/>
        </w:rPr>
        <w:t>finanţare</w:t>
      </w:r>
      <w:proofErr w:type="spellEnd"/>
      <w:r w:rsidRPr="001339C6">
        <w:rPr>
          <w:rFonts w:ascii="Times New Roman" w:hAnsi="Times New Roman"/>
          <w:sz w:val="24"/>
          <w:szCs w:val="24"/>
        </w:rPr>
        <w:t xml:space="preserve">, se vor solicita clarificări. Dacă în urma clarificărilor se confirmă suprapunere totală, Cererea de finanțare va fi declarată neeligibilă. Dacă în urma clarificărilor se confirmă că există suprapunere parțială cu propunerile din Cererea de </w:t>
      </w:r>
      <w:proofErr w:type="spellStart"/>
      <w:r w:rsidRPr="001339C6">
        <w:rPr>
          <w:rFonts w:ascii="Times New Roman" w:hAnsi="Times New Roman"/>
          <w:sz w:val="24"/>
          <w:szCs w:val="24"/>
        </w:rPr>
        <w:t>finanţare</w:t>
      </w:r>
      <w:proofErr w:type="spellEnd"/>
      <w:r w:rsidRPr="001339C6">
        <w:rPr>
          <w:rFonts w:ascii="Times New Roman" w:hAnsi="Times New Roman"/>
          <w:sz w:val="24"/>
          <w:szCs w:val="24"/>
        </w:rPr>
        <w:t>, cheltuielile aferente suprapunerii devin neeligibile dacă nu sunt afectate criteriile de eligibilitate, în caz contrar întreaga cerere devine neeligibilă.</w:t>
      </w:r>
    </w:p>
    <w:p w:rsidR="00E64675" w:rsidRPr="001339C6" w:rsidRDefault="00E64675" w:rsidP="00E64675">
      <w:pPr>
        <w:pStyle w:val="Listparagraf"/>
        <w:numPr>
          <w:ilvl w:val="0"/>
          <w:numId w:val="7"/>
        </w:numPr>
        <w:spacing w:after="0" w:line="240" w:lineRule="auto"/>
        <w:jc w:val="both"/>
        <w:rPr>
          <w:rFonts w:ascii="Times New Roman" w:hAnsi="Times New Roman"/>
          <w:sz w:val="24"/>
          <w:szCs w:val="24"/>
        </w:rPr>
      </w:pPr>
      <w:r w:rsidRPr="001339C6">
        <w:rPr>
          <w:rFonts w:ascii="Times New Roman" w:hAnsi="Times New Roman"/>
          <w:sz w:val="24"/>
          <w:szCs w:val="24"/>
        </w:rPr>
        <w:lastRenderedPageBreak/>
        <w:t>În cazul în care solicitantul a declarat că „proiectul actual prin care se solicită finanțare FEADR mai face obiectul altei finanțări nerambursabile”, atunci Cererea de finanțare va fi declarată neeligibilă.</w:t>
      </w:r>
    </w:p>
    <w:p w:rsidR="00E64675" w:rsidRPr="001339C6" w:rsidRDefault="00E64675" w:rsidP="00E64675">
      <w:pPr>
        <w:spacing w:after="0" w:line="240" w:lineRule="auto"/>
        <w:jc w:val="both"/>
        <w:rPr>
          <w:rFonts w:ascii="Times New Roman" w:hAnsi="Times New Roman"/>
          <w:sz w:val="24"/>
          <w:szCs w:val="24"/>
          <w:lang w:val="ro-RO"/>
        </w:rPr>
      </w:pPr>
      <w:r w:rsidRPr="001339C6">
        <w:rPr>
          <w:rFonts w:ascii="Times New Roman" w:hAnsi="Times New Roman"/>
          <w:sz w:val="24"/>
          <w:szCs w:val="24"/>
          <w:lang w:val="ro-RO"/>
        </w:rPr>
        <w:t xml:space="preserve">Dacă, după verificarea documentelor, expertul constată că nu există riscul dublei finanțări pentru același serviciu, bifează căsuța DA. În caz contrar, expertul bifează NU, motivează </w:t>
      </w:r>
      <w:proofErr w:type="spellStart"/>
      <w:r w:rsidRPr="001339C6">
        <w:rPr>
          <w:rFonts w:ascii="Times New Roman" w:hAnsi="Times New Roman"/>
          <w:sz w:val="24"/>
          <w:szCs w:val="24"/>
          <w:lang w:val="ro-RO"/>
        </w:rPr>
        <w:t>poziţia</w:t>
      </w:r>
      <w:proofErr w:type="spellEnd"/>
      <w:r w:rsidRPr="001339C6">
        <w:rPr>
          <w:rFonts w:ascii="Times New Roman" w:hAnsi="Times New Roman"/>
          <w:sz w:val="24"/>
          <w:szCs w:val="24"/>
          <w:lang w:val="ro-RO"/>
        </w:rPr>
        <w:t xml:space="preserve"> lui în liniile prevăzute în acest scop la rubrica Observații, iar Cererea de finanțare va fi declarată neeligibilă.</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ro-RO"/>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2. VERIFICAREA CRITERIILOR GENERALE DE ELIGIBILITATE</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2.1 Solicitantul are prevăzut în obiectul de activitate activități specifice domeniului?</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Se verifică dacă solicitantul are dreptul de a desfășura activitățile specifice menționate în Cererea de finanțare, conform Certificatului constatator ORC, actului constitutiv, statutului sau al oricărui document legal din care rezultă domeniul de activitate anexate la Cererea de finanțare.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2.2 Solicitantul dispune de capacitate tehnică și financiară necesare derulării activităților specifice?</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Se verifică dacă din Declarația pe propria răspundere reiese că solicitantul se angajează să asigure capacitatea tehnică și financiară.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Pentru verificarea capacității financiare vor fi analizate situaţiile financiare pentru solicitant înregistrate la Administraţia Financiară -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 derulare la momentul contractării.</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2.3 În Cererea de finanțare solicitantul demonstrează prin activitățile propuse și cerințele formulate pentru resursele umane alocate acestora, oportunitatea și necesitatea proiectului?</w:t>
      </w: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6844"/>
        <w:gridCol w:w="20"/>
      </w:tblGrid>
      <w:tr w:rsidR="00E64675" w:rsidRPr="001F6CC9" w:rsidTr="001339C6">
        <w:trPr>
          <w:gridAfter w:val="1"/>
          <w:wAfter w:w="12"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E64675" w:rsidRPr="001339C6" w:rsidRDefault="00E64675" w:rsidP="001339C6">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E64675" w:rsidRPr="001339C6" w:rsidRDefault="00E64675" w:rsidP="001339C6">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it-IT"/>
              </w:rPr>
              <w:t>PUNCTE DE VERIFICAT ÎN CADRUL DOCUMENTELOR PREZENTATE</w:t>
            </w:r>
          </w:p>
        </w:tc>
      </w:tr>
      <w:tr w:rsidR="00E64675" w:rsidRPr="001339C6" w:rsidTr="001339C6">
        <w:tc>
          <w:tcPr>
            <w:tcW w:w="1213" w:type="pct"/>
            <w:tcBorders>
              <w:top w:val="single" w:sz="4" w:space="0" w:color="auto"/>
              <w:left w:val="single" w:sz="4" w:space="0" w:color="auto"/>
              <w:bottom w:val="single" w:sz="4" w:space="0" w:color="auto"/>
              <w:right w:val="single" w:sz="4" w:space="0" w:color="auto"/>
            </w:tcBorders>
          </w:tcPr>
          <w:p w:rsidR="00E64675" w:rsidRPr="001339C6" w:rsidRDefault="00E64675" w:rsidP="001339C6">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it-IT"/>
              </w:rPr>
              <w:t>Pentru proiectele încadrate în prevederile art. 14 din R.1305/2013</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lastRenderedPageBreak/>
              <w:t>Cererea de finanțare, punctul A4 Prezentarea proiectului</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rPr>
            </w:pPr>
            <w:r w:rsidRPr="001339C6">
              <w:rPr>
                <w:rFonts w:ascii="Times New Roman" w:eastAsia="Times New Roman" w:hAnsi="Times New Roman"/>
                <w:sz w:val="24"/>
                <w:szCs w:val="24"/>
                <w:lang w:val="it-IT"/>
              </w:rPr>
              <w:t xml:space="preserve">Pentru proiectele încadrate în prevederile art. 20, alin. </w:t>
            </w:r>
            <w:r w:rsidRPr="001339C6">
              <w:rPr>
                <w:rFonts w:ascii="Times New Roman" w:eastAsia="Times New Roman" w:hAnsi="Times New Roman"/>
                <w:sz w:val="24"/>
                <w:szCs w:val="24"/>
              </w:rPr>
              <w:t xml:space="preserve">(1), lit. a </w:t>
            </w:r>
            <w:proofErr w:type="spellStart"/>
            <w:r w:rsidRPr="001339C6">
              <w:rPr>
                <w:rFonts w:ascii="Times New Roman" w:eastAsia="Times New Roman" w:hAnsi="Times New Roman"/>
                <w:sz w:val="24"/>
                <w:szCs w:val="24"/>
              </w:rPr>
              <w:t>și</w:t>
            </w:r>
            <w:proofErr w:type="spellEnd"/>
            <w:r w:rsidRPr="001339C6">
              <w:rPr>
                <w:rFonts w:ascii="Times New Roman" w:eastAsia="Times New Roman" w:hAnsi="Times New Roman"/>
                <w:sz w:val="24"/>
                <w:szCs w:val="24"/>
              </w:rPr>
              <w:t xml:space="preserve"> f din R.1305/2013</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prin care se finanțează planuri de dezvoltare/ studii/ monografii, punctul A4 Prezentarea proiectului și</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 xml:space="preserve">Contract/ angajament cu primăria, şcoala, căminul cultural, muzeul/muzeele din localitatea respectivă. </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Pentru proiectele încadrate în prevederile art. 16</w:t>
            </w:r>
          </w:p>
          <w:p w:rsidR="00E64675" w:rsidRPr="001339C6" w:rsidRDefault="00E64675" w:rsidP="001339C6">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rPr>
              <w:t xml:space="preserve">care </w:t>
            </w:r>
            <w:proofErr w:type="spellStart"/>
            <w:r w:rsidRPr="001339C6">
              <w:rPr>
                <w:rFonts w:ascii="Times New Roman" w:eastAsia="Times New Roman" w:hAnsi="Times New Roman"/>
                <w:sz w:val="24"/>
                <w:szCs w:val="24"/>
              </w:rPr>
              <w:t>vizează</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schemele</w:t>
            </w:r>
            <w:proofErr w:type="spellEnd"/>
            <w:r w:rsidRPr="001339C6">
              <w:rPr>
                <w:rFonts w:ascii="Times New Roman" w:eastAsia="Times New Roman" w:hAnsi="Times New Roman"/>
                <w:sz w:val="24"/>
                <w:szCs w:val="24"/>
              </w:rPr>
              <w:t xml:space="preserve"> de </w:t>
            </w:r>
            <w:proofErr w:type="spellStart"/>
            <w:r w:rsidRPr="001339C6">
              <w:rPr>
                <w:rFonts w:ascii="Times New Roman" w:eastAsia="Times New Roman" w:hAnsi="Times New Roman"/>
                <w:sz w:val="24"/>
                <w:szCs w:val="24"/>
              </w:rPr>
              <w:t>calitate</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lastRenderedPageBreak/>
              <w:t>punctul</w:t>
            </w:r>
            <w:proofErr w:type="spellEnd"/>
            <w:r w:rsidRPr="001339C6">
              <w:rPr>
                <w:rFonts w:ascii="Times New Roman" w:eastAsia="Times New Roman" w:hAnsi="Times New Roman"/>
                <w:sz w:val="24"/>
                <w:szCs w:val="24"/>
              </w:rPr>
              <w:t xml:space="preserve"> A4 </w:t>
            </w:r>
            <w:proofErr w:type="spellStart"/>
            <w:r w:rsidRPr="001339C6">
              <w:rPr>
                <w:rFonts w:ascii="Times New Roman" w:eastAsia="Times New Roman" w:hAnsi="Times New Roman"/>
                <w:sz w:val="24"/>
                <w:szCs w:val="24"/>
              </w:rPr>
              <w:t>Prezentarea</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proiectului</w:t>
            </w:r>
            <w:proofErr w:type="spellEnd"/>
          </w:p>
        </w:tc>
        <w:tc>
          <w:tcPr>
            <w:tcW w:w="3787" w:type="pct"/>
            <w:gridSpan w:val="2"/>
            <w:tcBorders>
              <w:top w:val="single" w:sz="4" w:space="0" w:color="auto"/>
              <w:left w:val="single" w:sz="4" w:space="0" w:color="auto"/>
              <w:bottom w:val="single" w:sz="4" w:space="0" w:color="auto"/>
              <w:right w:val="single" w:sz="4" w:space="0" w:color="auto"/>
            </w:tcBorders>
          </w:tcPr>
          <w:p w:rsidR="00E64675" w:rsidRPr="001339C6" w:rsidRDefault="00E64675" w:rsidP="001339C6">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it-IT"/>
              </w:rPr>
              <w:lastRenderedPageBreak/>
              <w:t>Se verifică dacă serviciul propus este în concordanță cu obiectivele măsurii din SDL,</w:t>
            </w:r>
            <w:r w:rsidRPr="001339C6">
              <w:rPr>
                <w:rFonts w:ascii="Times New Roman" w:hAnsi="Times New Roman"/>
                <w:sz w:val="24"/>
                <w:szCs w:val="24"/>
                <w:lang w:val="it-IT"/>
              </w:rPr>
              <w:t xml:space="preserve"> </w:t>
            </w:r>
            <w:r w:rsidRPr="001339C6">
              <w:rPr>
                <w:rFonts w:ascii="Times New Roman" w:eastAsia="Times New Roman" w:hAnsi="Times New Roman"/>
                <w:sz w:val="24"/>
                <w:szCs w:val="24"/>
                <w:lang w:val="it-IT"/>
              </w:rPr>
              <w:t>cu cerințele din Ghidul solicitantului elaborat pentru măsura respectivă și apelul de selecție publicate de GAL.</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lastRenderedPageBreak/>
              <w:t xml:space="preserve">Se verifică dacă beneficiarul a indicat tipul de servicii/ acţiuni sprijinite prin proiect, a definit obiectivele și a specificat perioada de referință. </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Se verifică alocarea de resurse umane în baza prevederilor Ghidului solicitantului elaborat de GAL și apelului de selecție, corelat cu activitățile propuse prin proiect.</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Se verifică dacă din descrierea din Secțiunea A4 din Cererea de finanțare reiese oportunitatea și necesitatea proiectului, astfel:</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Pentru activitățile propuse prin proiect este justificată necesitatea și eficiența lor legate de realizarea obiectivelor  proiectului;</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nr. de participanți: minimum 10 persoane, respectiv maximum 28 persoane la activitățile de formare a fost respectat;</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nr. de participanți: minimum 20 persoane la activitățile de informare a fost respectat;</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durata minimă a activităților de formare/ informare a fost respectată (5 zile, respectiv 2 zile);</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tematica propusă este în acord cu nevoile de formare profesională, informare sau activități demonstrative identificate în teritoriul GAL;</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 xml:space="preserve">calificarea profesională a experților din proiect, în baza descrierii de la punctul 4.5, corespunde tipului de activități propuse; </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numărul de experți prevăzuți în proiect este corelat cu gradul de complexitate al activităților;</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alocarea de timp pentru activități este corelată cu gradul de complexitate și cu alocarea de resurse umane;</w:t>
            </w:r>
          </w:p>
          <w:p w:rsidR="00E64675" w:rsidRPr="001339C6" w:rsidRDefault="00E64675" w:rsidP="00E64675">
            <w:pPr>
              <w:pStyle w:val="Listparagraf"/>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 xml:space="preserve">activitățile proiectului sunt corelate cu rezultatele preconizate a se obține. </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În cazul proiectelor de servicii prin care se finanțează planuri de dezvoltare/ studii/ monografii, expertul verifică dacă:</w:t>
            </w:r>
          </w:p>
          <w:p w:rsidR="00E64675" w:rsidRPr="001339C6" w:rsidRDefault="00E64675" w:rsidP="00E64675">
            <w:pPr>
              <w:pStyle w:val="Listparagraf"/>
              <w:numPr>
                <w:ilvl w:val="0"/>
                <w:numId w:val="9"/>
              </w:numPr>
              <w:spacing w:after="0" w:line="240" w:lineRule="auto"/>
              <w:ind w:left="748"/>
              <w:jc w:val="both"/>
              <w:rPr>
                <w:rFonts w:ascii="Times New Roman" w:eastAsia="Times New Roman" w:hAnsi="Times New Roman"/>
                <w:sz w:val="24"/>
                <w:szCs w:val="24"/>
              </w:rPr>
            </w:pPr>
            <w:r w:rsidRPr="001339C6">
              <w:rPr>
                <w:rFonts w:ascii="Times New Roman" w:eastAsia="Times New Roman" w:hAnsi="Times New Roman"/>
                <w:sz w:val="24"/>
                <w:szCs w:val="24"/>
              </w:rPr>
              <w:t>activitățile propuse prin proiect sunt corelate cu realizarea obiectivelor  proiectului;</w:t>
            </w:r>
          </w:p>
          <w:p w:rsidR="00E64675" w:rsidRPr="001339C6" w:rsidRDefault="00E64675" w:rsidP="00E64675">
            <w:pPr>
              <w:pStyle w:val="Listparagraf"/>
              <w:numPr>
                <w:ilvl w:val="0"/>
                <w:numId w:val="9"/>
              </w:numPr>
              <w:spacing w:after="0" w:line="240" w:lineRule="auto"/>
              <w:ind w:left="748"/>
              <w:jc w:val="both"/>
              <w:rPr>
                <w:rFonts w:ascii="Times New Roman" w:eastAsia="Times New Roman" w:hAnsi="Times New Roman"/>
                <w:sz w:val="24"/>
                <w:szCs w:val="24"/>
              </w:rPr>
            </w:pPr>
            <w:r w:rsidRPr="001339C6">
              <w:rPr>
                <w:rFonts w:ascii="Times New Roman" w:eastAsia="Times New Roman" w:hAnsi="Times New Roman"/>
                <w:sz w:val="24"/>
                <w:szCs w:val="24"/>
              </w:rPr>
              <w:t>alocarea de timp pentru activități este corelată cu gradul de complexitate al activităților și cu alocarea de resurse umane;</w:t>
            </w:r>
          </w:p>
          <w:p w:rsidR="00E64675" w:rsidRPr="001339C6" w:rsidRDefault="00E64675" w:rsidP="00E64675">
            <w:pPr>
              <w:pStyle w:val="Listparagraf"/>
              <w:numPr>
                <w:ilvl w:val="0"/>
                <w:numId w:val="9"/>
              </w:numPr>
              <w:spacing w:after="0" w:line="240" w:lineRule="auto"/>
              <w:ind w:left="748"/>
              <w:jc w:val="both"/>
              <w:rPr>
                <w:rFonts w:ascii="Times New Roman" w:eastAsia="Times New Roman" w:hAnsi="Times New Roman"/>
                <w:sz w:val="24"/>
                <w:szCs w:val="24"/>
              </w:rPr>
            </w:pPr>
            <w:r w:rsidRPr="001339C6">
              <w:rPr>
                <w:rFonts w:ascii="Times New Roman" w:eastAsia="Times New Roman" w:hAnsi="Times New Roman"/>
                <w:sz w:val="24"/>
                <w:szCs w:val="24"/>
              </w:rPr>
              <w:t xml:space="preserve">activitățile proiectului sunt corelate cu rezultatele preconizate; </w:t>
            </w:r>
          </w:p>
          <w:p w:rsidR="00E64675" w:rsidRPr="001339C6" w:rsidRDefault="00E64675" w:rsidP="00E64675">
            <w:pPr>
              <w:pStyle w:val="Listparagraf"/>
              <w:numPr>
                <w:ilvl w:val="0"/>
                <w:numId w:val="9"/>
              </w:numPr>
              <w:spacing w:after="0" w:line="240" w:lineRule="auto"/>
              <w:ind w:left="748"/>
              <w:jc w:val="both"/>
              <w:rPr>
                <w:rFonts w:ascii="Times New Roman" w:eastAsia="Times New Roman" w:hAnsi="Times New Roman"/>
                <w:sz w:val="24"/>
                <w:szCs w:val="24"/>
              </w:rPr>
            </w:pPr>
            <w:r w:rsidRPr="001339C6">
              <w:rPr>
                <w:rFonts w:ascii="Times New Roman" w:eastAsia="Times New Roman" w:hAnsi="Times New Roman"/>
                <w:sz w:val="24"/>
                <w:szCs w:val="24"/>
              </w:rPr>
              <w:t>dacă în contractul dintre solicitant și una din instituțiile publice locale menționate se regăsește necesitatea și oportunitatea realizării studiului/ monografiei ce va fi finanțat/ă și faptul că valorificarea și promovarea studiilor/ monografiei intră în atribuția instituției publice.</w:t>
            </w: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lang w:val="it-IT"/>
              </w:rPr>
            </w:pPr>
          </w:p>
          <w:p w:rsidR="00E64675" w:rsidRPr="001339C6" w:rsidRDefault="00E64675" w:rsidP="001339C6">
            <w:pPr>
              <w:spacing w:after="0" w:line="240" w:lineRule="auto"/>
              <w:contextualSpacing/>
              <w:jc w:val="both"/>
              <w:rPr>
                <w:rFonts w:ascii="Times New Roman" w:eastAsia="Times New Roman" w:hAnsi="Times New Roman"/>
                <w:sz w:val="24"/>
                <w:szCs w:val="24"/>
              </w:rPr>
            </w:pPr>
            <w:proofErr w:type="spellStart"/>
            <w:r w:rsidRPr="001339C6">
              <w:rPr>
                <w:rFonts w:ascii="Times New Roman" w:eastAsia="Times New Roman" w:hAnsi="Times New Roman"/>
                <w:sz w:val="24"/>
                <w:szCs w:val="24"/>
              </w:rPr>
              <w:t>În</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cazul</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proiectelor</w:t>
            </w:r>
            <w:proofErr w:type="spellEnd"/>
            <w:r w:rsidRPr="001339C6">
              <w:rPr>
                <w:rFonts w:ascii="Times New Roman" w:eastAsia="Times New Roman" w:hAnsi="Times New Roman"/>
                <w:sz w:val="24"/>
                <w:szCs w:val="24"/>
              </w:rPr>
              <w:t xml:space="preserve"> de </w:t>
            </w:r>
            <w:proofErr w:type="spellStart"/>
            <w:r w:rsidRPr="001339C6">
              <w:rPr>
                <w:rFonts w:ascii="Times New Roman" w:eastAsia="Times New Roman" w:hAnsi="Times New Roman"/>
                <w:sz w:val="24"/>
                <w:szCs w:val="24"/>
              </w:rPr>
              <w:t>servicii</w:t>
            </w:r>
            <w:proofErr w:type="spellEnd"/>
            <w:r w:rsidRPr="001339C6">
              <w:rPr>
                <w:rFonts w:ascii="Times New Roman" w:eastAsia="Times New Roman" w:hAnsi="Times New Roman"/>
                <w:sz w:val="24"/>
                <w:szCs w:val="24"/>
              </w:rPr>
              <w:t xml:space="preserve"> care </w:t>
            </w:r>
            <w:proofErr w:type="spellStart"/>
            <w:r w:rsidRPr="001339C6">
              <w:rPr>
                <w:rFonts w:ascii="Times New Roman" w:eastAsia="Times New Roman" w:hAnsi="Times New Roman"/>
                <w:sz w:val="24"/>
                <w:szCs w:val="24"/>
              </w:rPr>
              <w:t>vizează</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schemele</w:t>
            </w:r>
            <w:proofErr w:type="spellEnd"/>
            <w:r w:rsidRPr="001339C6">
              <w:rPr>
                <w:rFonts w:ascii="Times New Roman" w:eastAsia="Times New Roman" w:hAnsi="Times New Roman"/>
                <w:sz w:val="24"/>
                <w:szCs w:val="24"/>
              </w:rPr>
              <w:t xml:space="preserve"> de </w:t>
            </w:r>
            <w:proofErr w:type="spellStart"/>
            <w:r w:rsidRPr="001339C6">
              <w:rPr>
                <w:rFonts w:ascii="Times New Roman" w:eastAsia="Times New Roman" w:hAnsi="Times New Roman"/>
                <w:sz w:val="24"/>
                <w:szCs w:val="24"/>
              </w:rPr>
              <w:t>calitate</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expertul</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verifică</w:t>
            </w:r>
            <w:proofErr w:type="spellEnd"/>
            <w:r w:rsidRPr="001339C6">
              <w:rPr>
                <w:rFonts w:ascii="Times New Roman" w:eastAsia="Times New Roman" w:hAnsi="Times New Roman"/>
                <w:sz w:val="24"/>
                <w:szCs w:val="24"/>
              </w:rPr>
              <w:t xml:space="preserve"> </w:t>
            </w:r>
            <w:proofErr w:type="spellStart"/>
            <w:r w:rsidRPr="001339C6">
              <w:rPr>
                <w:rFonts w:ascii="Times New Roman" w:eastAsia="Times New Roman" w:hAnsi="Times New Roman"/>
                <w:sz w:val="24"/>
                <w:szCs w:val="24"/>
              </w:rPr>
              <w:t>dacă</w:t>
            </w:r>
            <w:proofErr w:type="spellEnd"/>
            <w:r w:rsidRPr="001339C6">
              <w:rPr>
                <w:rFonts w:ascii="Times New Roman" w:eastAsia="Times New Roman" w:hAnsi="Times New Roman"/>
                <w:sz w:val="24"/>
                <w:szCs w:val="24"/>
              </w:rPr>
              <w:t>:</w:t>
            </w:r>
          </w:p>
          <w:p w:rsidR="00E64675" w:rsidRPr="001339C6" w:rsidRDefault="00E64675" w:rsidP="00E64675">
            <w:pPr>
              <w:pStyle w:val="Listparagraf"/>
              <w:numPr>
                <w:ilvl w:val="0"/>
                <w:numId w:val="10"/>
              </w:numPr>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activitățile propuse prin proiect sunt corelate cu realizarea obiectivelor  proiectului;</w:t>
            </w:r>
          </w:p>
          <w:p w:rsidR="00E64675" w:rsidRPr="001339C6" w:rsidRDefault="00E64675" w:rsidP="00E64675">
            <w:pPr>
              <w:pStyle w:val="Listparagraf"/>
              <w:numPr>
                <w:ilvl w:val="0"/>
                <w:numId w:val="10"/>
              </w:numPr>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lastRenderedPageBreak/>
              <w:t>alocarea de timp pentru activități este corelată cu gradul de complexitate al activităților și cu alocarea de resurse umane;</w:t>
            </w:r>
          </w:p>
          <w:p w:rsidR="00E64675" w:rsidRPr="001339C6" w:rsidRDefault="00E64675" w:rsidP="00E64675">
            <w:pPr>
              <w:pStyle w:val="Listparagraf"/>
              <w:numPr>
                <w:ilvl w:val="0"/>
                <w:numId w:val="10"/>
              </w:numPr>
              <w:spacing w:after="0" w:line="240" w:lineRule="auto"/>
              <w:jc w:val="both"/>
              <w:rPr>
                <w:rFonts w:ascii="Times New Roman" w:eastAsia="Times New Roman" w:hAnsi="Times New Roman"/>
                <w:sz w:val="24"/>
                <w:szCs w:val="24"/>
              </w:rPr>
            </w:pPr>
            <w:r w:rsidRPr="001339C6">
              <w:rPr>
                <w:rFonts w:ascii="Times New Roman" w:eastAsia="Times New Roman" w:hAnsi="Times New Roman"/>
                <w:sz w:val="24"/>
                <w:szCs w:val="24"/>
              </w:rPr>
              <w:t>activitățile proiectului sunt corelate cu rezultatele preconizate.</w:t>
            </w:r>
          </w:p>
        </w:tc>
      </w:tr>
    </w:tbl>
    <w:p w:rsidR="00E64675" w:rsidRPr="001339C6" w:rsidRDefault="00E64675" w:rsidP="00E64675">
      <w:pPr>
        <w:tabs>
          <w:tab w:val="left" w:pos="720"/>
          <w:tab w:val="left" w:pos="1976"/>
        </w:tabs>
        <w:spacing w:after="0" w:line="240" w:lineRule="auto"/>
        <w:jc w:val="both"/>
        <w:rPr>
          <w:rFonts w:ascii="Times New Roman" w:hAnsi="Times New Roman"/>
          <w:sz w:val="24"/>
          <w:szCs w:val="24"/>
          <w:lang w:val="ro-RO"/>
        </w:rPr>
      </w:pP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2.4 Solicitantul dispune de personal calificat, propriu sau cooptat în domeniu?</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Se verifică punctul 4.5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 </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p>
    <w:p w:rsidR="00E64675" w:rsidRPr="001339C6" w:rsidRDefault="00E64675" w:rsidP="00E64675">
      <w:pPr>
        <w:tabs>
          <w:tab w:val="left" w:pos="720"/>
          <w:tab w:val="left" w:pos="1976"/>
        </w:tabs>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2.5 a) Grupul țintă (dacă este cazul) este format din persoane care își desfășoară activitatea sau au domiciliul pe teritoriul GAL?</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 Se verifică dacă localitățile din care vor fi selectați participanții care vor beneficia de serviciile menționate în proiect fac parte din teritoriul GAL.</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        b) Pentru proiectele ale căror obiective vizează </w:t>
      </w:r>
      <w:r w:rsidRPr="001339C6">
        <w:rPr>
          <w:rFonts w:ascii="Times New Roman" w:eastAsia="Times New Roman" w:hAnsi="Times New Roman"/>
          <w:sz w:val="24"/>
          <w:szCs w:val="24"/>
          <w:lang w:val="it-IT"/>
        </w:rPr>
        <w:t>planuri de dezvoltare/ studii/ monografii</w:t>
      </w:r>
      <w:r w:rsidRPr="001339C6">
        <w:rPr>
          <w:rFonts w:ascii="Times New Roman" w:hAnsi="Times New Roman"/>
          <w:sz w:val="24"/>
          <w:szCs w:val="24"/>
          <w:lang w:val="it-IT"/>
        </w:rPr>
        <w:t>, localitățile care vor face obiectul studiului propus prin proiect fac parte din teritoriul GAL?</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Se verifică dacă localitățile care vor face obiectul studiului propus prin proiect fac parte din teritoriul GAL.</w:t>
      </w:r>
    </w:p>
    <w:p w:rsidR="00E64675" w:rsidRPr="001339C6" w:rsidRDefault="00E64675" w:rsidP="00E64675">
      <w:pPr>
        <w:tabs>
          <w:tab w:val="left" w:pos="720"/>
          <w:tab w:val="left" w:pos="1976"/>
        </w:tabs>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În cazul proiectelor care se încadrează în art. 16 din R.1305/2013, se bifează NU ESTE CAZUL.</w:t>
      </w:r>
    </w:p>
    <w:p w:rsidR="00E64675" w:rsidRPr="001339C6" w:rsidRDefault="00E64675" w:rsidP="00E64675">
      <w:pPr>
        <w:tabs>
          <w:tab w:val="left" w:pos="720"/>
          <w:tab w:val="left" w:pos="1976"/>
        </w:tabs>
        <w:spacing w:after="0" w:line="240" w:lineRule="auto"/>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i/>
          <w:kern w:val="32"/>
          <w:sz w:val="24"/>
          <w:szCs w:val="24"/>
          <w:u w:val="single"/>
          <w:lang w:val="it-IT"/>
        </w:rPr>
      </w:pPr>
      <w:r w:rsidRPr="001339C6">
        <w:rPr>
          <w:rFonts w:ascii="Times New Roman" w:eastAsia="Times New Roman" w:hAnsi="Times New Roman"/>
          <w:bCs/>
          <w:i/>
          <w:kern w:val="32"/>
          <w:sz w:val="24"/>
          <w:szCs w:val="24"/>
          <w:u w:val="single"/>
          <w:lang w:val="it-IT"/>
        </w:rPr>
        <w:t>Pentru proiecte cu obiective care se încadrează în art. 16 din Reg. (UE) nr. 1305/2013:</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2.1 Solicitantul este un fermier activ (sau un grup de fermieri) care deține o exploatație agricolă sau solicitantul este un grup de producători (în cazul proiectul vizează activități de informare și promovare)?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documentele constitutive ale solicitantului din care reiese că desfășoară activitate agricolă (certificatul  de înregistrare sau actul de înființare/ actul constitutiv/ statutul etc.), informațiile în baza de date online RECOM a Oficiului Registrului Comerțului, codul CAEN</w:t>
      </w:r>
      <w:r w:rsidRPr="001339C6">
        <w:rPr>
          <w:rFonts w:ascii="Times New Roman" w:hAnsi="Times New Roman"/>
          <w:sz w:val="24"/>
          <w:szCs w:val="24"/>
          <w:lang w:val="it-IT"/>
        </w:rPr>
        <w:t xml:space="preserve"> </w:t>
      </w:r>
      <w:r w:rsidRPr="001339C6">
        <w:rPr>
          <w:rFonts w:ascii="Times New Roman" w:eastAsia="Times New Roman" w:hAnsi="Times New Roman"/>
          <w:bCs/>
          <w:kern w:val="32"/>
          <w:sz w:val="24"/>
          <w:szCs w:val="24"/>
          <w:lang w:val="it-IT"/>
        </w:rPr>
        <w:t xml:space="preserve">din care rezultă că activitatea agricolă este activitatea principală, documentul privind înscrierea în Registrul unic de identificare al solicitantului și documentele care atestă dreptul de proprietate pentru exploatația agricolă.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va face Print-screen, va tipări și anexa la formularul de verificare, extrasul din baza de date.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jc w:val="both"/>
        <w:rPr>
          <w:rFonts w:ascii="Times New Roman" w:hAnsi="Times New Roman"/>
          <w:b/>
          <w:sz w:val="24"/>
          <w:szCs w:val="24"/>
          <w:lang w:val="it-IT"/>
        </w:rPr>
      </w:pPr>
      <w:r w:rsidRPr="001339C6">
        <w:rPr>
          <w:rFonts w:ascii="Times New Roman" w:eastAsia="Times New Roman" w:hAnsi="Times New Roman"/>
          <w:b/>
          <w:bCs/>
          <w:kern w:val="32"/>
          <w:sz w:val="24"/>
          <w:szCs w:val="24"/>
          <w:lang w:val="it-IT"/>
        </w:rPr>
        <w:t xml:space="preserve">2.2 </w:t>
      </w:r>
      <w:r w:rsidRPr="001339C6">
        <w:rPr>
          <w:rFonts w:ascii="Times New Roman" w:hAnsi="Times New Roman"/>
          <w:b/>
          <w:sz w:val="24"/>
          <w:szCs w:val="24"/>
          <w:lang w:val="it-IT"/>
        </w:rPr>
        <w:t>Solicitantul nu a mai participat la o schemă de calitate, stabilită pe baza legislației naționale/ europene în vigoare sau  la o schemă voluntară care respectă cerințele UE?</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Se verifică dacă solicitantul a bifat în Declarația pe proprie răspundere că nu a mai participat la o schemă de calitate, certificată în conformitate cu legislația specifică națională/ europeană în vigoare sau la o schemă voluntară care respectă cerințele UE. Dacă solicitantul a bifat DA în declarație, expertul bifează DA și condiția este îndeplinită. Dacă solicitantul a bifat NU în declarație, expertul bifează NU și condiția este neîndeplinită. </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În cazul în care proiectul vizează numai activități de informare și promovare a unor produse care fac obiectul unei scheme de calitate, expertul va bifa ,,NU ESTE CAZUL”.</w:t>
      </w:r>
    </w:p>
    <w:p w:rsidR="00E64675" w:rsidRPr="001339C6" w:rsidRDefault="00E64675" w:rsidP="00E64675">
      <w:pPr>
        <w:spacing w:after="0" w:line="240" w:lineRule="auto"/>
        <w:contextualSpacing/>
        <w:jc w:val="both"/>
        <w:rPr>
          <w:rFonts w:ascii="Times New Roman" w:eastAsia="Times New Roman" w:hAnsi="Times New Roman"/>
          <w:b/>
          <w:bCs/>
          <w:noProof/>
          <w:kern w:val="32"/>
          <w:sz w:val="24"/>
          <w:szCs w:val="24"/>
          <w:lang w:val="it-IT"/>
        </w:rPr>
      </w:pPr>
    </w:p>
    <w:p w:rsidR="00E64675" w:rsidRPr="001339C6" w:rsidRDefault="00E64675" w:rsidP="00E64675">
      <w:pPr>
        <w:spacing w:after="0" w:line="240" w:lineRule="auto"/>
        <w:contextualSpacing/>
        <w:jc w:val="both"/>
        <w:rPr>
          <w:rFonts w:ascii="Times New Roman" w:hAnsi="Times New Roman"/>
          <w:b/>
          <w:noProof/>
          <w:sz w:val="24"/>
          <w:szCs w:val="24"/>
          <w:lang w:val="it-IT"/>
        </w:rPr>
      </w:pPr>
      <w:r w:rsidRPr="001339C6">
        <w:rPr>
          <w:rFonts w:ascii="Times New Roman" w:eastAsia="Times New Roman" w:hAnsi="Times New Roman"/>
          <w:b/>
          <w:bCs/>
          <w:noProof/>
          <w:kern w:val="32"/>
          <w:sz w:val="24"/>
          <w:szCs w:val="24"/>
          <w:lang w:val="it-IT"/>
        </w:rPr>
        <w:t xml:space="preserve">2.3 </w:t>
      </w:r>
      <w:r w:rsidRPr="001339C6">
        <w:rPr>
          <w:rFonts w:ascii="Times New Roman" w:hAnsi="Times New Roman"/>
          <w:b/>
          <w:noProof/>
          <w:sz w:val="24"/>
          <w:szCs w:val="24"/>
          <w:lang w:val="it-IT"/>
        </w:rPr>
        <w:t>Solicitantul se angajează să respecte specificațiile schemei de calitate și toate cerințele în vigoare referitoare la schemă?</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Se verifică dacă solicitantul a bifat în Declarația pe proprie răspundere că se angajează să respecte specificațiile schemei de calitate și toate cerințele în vigoare referitoare la schemă. Dacă solicitantul a bifat Da în declarație, expertul bifează DA și condiția este îndeplinită. Dacă solicitantul a bifat NU în declarație, expertul bifează NU și condiția este neîndeplinită. </w:t>
      </w:r>
    </w:p>
    <w:p w:rsidR="00E64675" w:rsidRPr="001339C6" w:rsidRDefault="00E64675" w:rsidP="00E64675">
      <w:pPr>
        <w:spacing w:after="0" w:line="240" w:lineRule="auto"/>
        <w:contextualSpacing/>
        <w:jc w:val="both"/>
        <w:rPr>
          <w:rFonts w:ascii="Times New Roman" w:eastAsia="Times New Roman" w:hAnsi="Times New Roman"/>
          <w:bCs/>
          <w:noProof/>
          <w:kern w:val="32"/>
          <w:sz w:val="24"/>
          <w:szCs w:val="24"/>
          <w:lang w:val="it-IT"/>
        </w:rPr>
      </w:pPr>
      <w:r w:rsidRPr="001339C6">
        <w:rPr>
          <w:rFonts w:ascii="Times New Roman" w:hAnsi="Times New Roman"/>
          <w:sz w:val="24"/>
          <w:szCs w:val="24"/>
          <w:lang w:val="it-IT"/>
        </w:rPr>
        <w:t xml:space="preserve">În cazul în care proiectul vizează numai activități de informare și promovare a unor produse care fac obiectul unei scheme de calitate, expertul va bifa ,,NU ESTE CAZUL”. </w:t>
      </w:r>
    </w:p>
    <w:p w:rsidR="00E64675" w:rsidRPr="001339C6" w:rsidRDefault="00E64675" w:rsidP="00E64675">
      <w:pPr>
        <w:spacing w:after="0" w:line="240" w:lineRule="auto"/>
        <w:contextualSpacing/>
        <w:jc w:val="both"/>
        <w:rPr>
          <w:rFonts w:ascii="Times New Roman" w:eastAsia="Times New Roman" w:hAnsi="Times New Roman"/>
          <w:bCs/>
          <w:noProof/>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2.4 Solicitantul aplică pentru o schemă certificată în conformitate cu legislația națională/ europeană în vigoare?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Expetul verifică ca schema de calitate prevăzută în Cererea de finanțare să corespundă unei scheme  de calitate eligibilă conform prevederilor art. 16 din Reg. (UE) nr. 1305/2013, respectiv:</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schemă  de calitate  instituită în cadrul următoarelor regulamente și dispoziții europene: Reg. (UE) nr. 1151/2012, Reg. (CE) nr. 834/2007, Reg. (CE) nr. 110/2008, Reg. (CEE) nr. 1601/91,  (v) partea II titlul II capitolul I secțiunea 2 din Reg. (UE) nr. 1308/2013;</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 </w:t>
      </w:r>
      <w:r w:rsidRPr="001339C6">
        <w:rPr>
          <w:rFonts w:ascii="Times New Roman" w:eastAsia="Times New Roman" w:hAnsi="Times New Roman"/>
          <w:bCs/>
          <w:kern w:val="32"/>
          <w:sz w:val="24"/>
          <w:szCs w:val="24"/>
          <w:lang w:val="it-IT"/>
        </w:rPr>
        <w:tab/>
        <w:t>schemă de calitate, inclusiv schemă de certificare a exploatațiilor agricole, pentru produse agricole și alimentare sau pentru bumbac, recunoscută la nivel național (MADR), care îndeplinește condițiile prevăzute de art. 16(1b) din Reg. (UE) nr. 1305/2013;</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schemă voluntară de certificare a produselor agricole, recunoscută de MADR ca aplicând orientările UE privind cele mai bune practici pentru sistemele de certificare voluntară a produselor agricole și alimentare.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Schemele de calitate pentru care se poate acorda finanțare sunt următoarele: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1. scheme de calitate și mențiuni de calitate facultative, stabilite pe baza legislaţiei europene: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Denumire de Origine Protejată (DOP);</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Indicaţie Geografică Protejată (IGP);</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Specialitate Tradiţională Garantată (STG);</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Denumire de origine controlata (DOC), pentru vinuri de calitate;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Indicatie Geografica (IG), pentru vinuri de calitate;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Menţiunea de calitate facultativă "produs montan";</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Produse ecologice;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Băuturi spirtoase cu Indicaţie Geografică.</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2. scheme de calitate stabilite pe baza legislaţiei naţionale: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Produse tradiţionale;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 Produse alimentare obţinute conform  reţetelor consacrate româneşti.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Nu se acordă finanțare pentru:</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Producţia și comercializarea produselor vinicole sprijinite prin Programul naţional de sprijin al României în sectorul vitivinicol 2014-2018, cu modificările și completările ulterioare;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Implementarea sistemelor de management a calităţii si de siguranţă alimentară și a marketingului  produselor agricole și alimentare, sprijinite prin  Submasura 4.2 „Sprijin pentru investiţii în procesarea/marketingul produselor agricole”;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Implementarea schemei „Produse ecologice", inclusiv perioada de conversie, dacă se solicită aceleaşi costuri prevăzute la articolul 29: "Agricultura ecologică" din Regulamentul (UE) nr. 1305/2013/UE.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cazul în care schema de calitate la care participă pentru prima dată solicitantul se încadrează în una din cele 3 categorii de mai sus, expertul bifează căsuța ”DA”, condiția fiind îndeplinită.</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lastRenderedPageBreak/>
        <w:t>În caz contrar, expertul bifează “NU“, condiția nefiind îndeplinită.</w:t>
      </w:r>
    </w:p>
    <w:p w:rsidR="00E64675" w:rsidRPr="001339C6" w:rsidRDefault="00E64675" w:rsidP="00E64675">
      <w:pPr>
        <w:spacing w:after="0" w:line="240" w:lineRule="auto"/>
        <w:contextualSpacing/>
        <w:jc w:val="both"/>
        <w:rPr>
          <w:rFonts w:ascii="Times New Roman" w:hAnsi="Times New Roman"/>
          <w:sz w:val="24"/>
          <w:szCs w:val="24"/>
          <w:lang w:val="it-IT"/>
        </w:rPr>
      </w:pPr>
      <w:r w:rsidRPr="001339C6">
        <w:rPr>
          <w:rFonts w:ascii="Times New Roman" w:hAnsi="Times New Roman"/>
          <w:sz w:val="24"/>
          <w:szCs w:val="24"/>
          <w:lang w:val="it-IT"/>
        </w:rPr>
        <w:t>În cazul în care proiectul vizează numai activități de informare și promovare a unor produse care fac obiectul unei scheme de calitate, expertul va bifa ,,NU ESTE CAZUL”.</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2.5 Activitățile de informare și promovare propuse vizează produse care fac obiectul unei scheme de calitate care beneficiază de sprijin conform prevederilor art. 16 din Reg. (UE) nr. 1305/2013?</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dacă activitățile de informare și promovare prevăzute în cadrul Cererii de finanțare vizează produse care fac obiectul unei scheme de calitate care beneficiază de sprijin conform prevederilor art. 16 din Reg. (UE) nr. 1305/2013. În acest caz, expertul bifează “DA”, condiția fiind îndeplinită. În caz contrar, expertul bifează “NU”, condiția nefiind îndeplinită.</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cazul în care proiectul nu vizează activități</w:t>
      </w:r>
      <w:r w:rsidRPr="001339C6">
        <w:rPr>
          <w:rFonts w:ascii="Times New Roman" w:hAnsi="Times New Roman"/>
          <w:sz w:val="24"/>
          <w:szCs w:val="24"/>
          <w:lang w:val="it-IT"/>
        </w:rPr>
        <w:t xml:space="preserve"> </w:t>
      </w:r>
      <w:r w:rsidRPr="001339C6">
        <w:rPr>
          <w:rFonts w:ascii="Times New Roman" w:eastAsia="Times New Roman" w:hAnsi="Times New Roman"/>
          <w:bCs/>
          <w:kern w:val="32"/>
          <w:sz w:val="24"/>
          <w:szCs w:val="24"/>
          <w:lang w:val="it-IT"/>
        </w:rPr>
        <w:t>de informare și promovare a unor produse care fac obiectul unei scheme de calitate, expertul va bifa ,,NU ESTE CAZUL”.</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2.6 Solicitantul a prezentat în cadrul Cererii de finanțare un program de promovare adecvat?</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cazul în care proiectul nu vizează activități</w:t>
      </w:r>
      <w:r w:rsidRPr="001339C6">
        <w:rPr>
          <w:rFonts w:ascii="Times New Roman" w:hAnsi="Times New Roman"/>
          <w:sz w:val="24"/>
          <w:szCs w:val="24"/>
          <w:lang w:val="it-IT"/>
        </w:rPr>
        <w:t xml:space="preserve"> </w:t>
      </w:r>
      <w:r w:rsidRPr="001339C6">
        <w:rPr>
          <w:rFonts w:ascii="Times New Roman" w:eastAsia="Times New Roman" w:hAnsi="Times New Roman"/>
          <w:bCs/>
          <w:kern w:val="32"/>
          <w:sz w:val="24"/>
          <w:szCs w:val="24"/>
          <w:lang w:val="it-IT"/>
        </w:rPr>
        <w:t>de informare și promovare a unor produse care fac obiectul unei scheme de calitate, expertul va bifa ,,Nu este cazul”.</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jc w:val="both"/>
        <w:rPr>
          <w:rFonts w:ascii="Times New Roman" w:hAnsi="Times New Roman"/>
          <w:b/>
          <w:sz w:val="24"/>
          <w:szCs w:val="24"/>
          <w:lang w:val="it-IT"/>
        </w:rPr>
      </w:pPr>
      <w:r w:rsidRPr="001339C6">
        <w:rPr>
          <w:rFonts w:ascii="Times New Roman" w:hAnsi="Times New Roman"/>
          <w:b/>
          <w:sz w:val="24"/>
          <w:szCs w:val="24"/>
          <w:lang w:val="it-IT"/>
        </w:rPr>
        <w:t>3. VERIFICAREA BUGETULUI INDICATIV</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Verificarea constă în:</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 Asigurarea că toate costurile de servicii propuse pentru finanţare sunt eligibile şi calculele sunt corecte. Bugetul indicativ este structurat pe două capitole – cheltuieli cu personalul și cheltuieli pentru derularea proiectelor.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3.1 Informaţiile furnizate în cadrul bugetului indicativ din Cererea de finanțare sunt corecte şi/ sau sunt în conformitate cu Fundamentarea Bugetului pe categorii de cheltuieli eligibile?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5583"/>
      </w:tblGrid>
      <w:tr w:rsidR="00E64675" w:rsidRPr="001F6CC9" w:rsidTr="001339C6">
        <w:tc>
          <w:tcPr>
            <w:tcW w:w="3490" w:type="dxa"/>
            <w:tcBorders>
              <w:top w:val="single" w:sz="4" w:space="0" w:color="auto"/>
              <w:left w:val="single" w:sz="4" w:space="0" w:color="auto"/>
              <w:bottom w:val="single" w:sz="4" w:space="0" w:color="auto"/>
              <w:right w:val="single" w:sz="4" w:space="0" w:color="auto"/>
            </w:tcBorders>
            <w:shd w:val="clear" w:color="auto" w:fill="C0C0C0"/>
            <w:hideMark/>
          </w:tcPr>
          <w:p w:rsidR="00E64675" w:rsidRPr="001339C6" w:rsidRDefault="00E64675" w:rsidP="001339C6">
            <w:pPr>
              <w:spacing w:after="0" w:line="240" w:lineRule="auto"/>
              <w:contextualSpacing/>
              <w:jc w:val="both"/>
              <w:rPr>
                <w:rFonts w:ascii="Times New Roman" w:eastAsia="Times New Roman" w:hAnsi="Times New Roman"/>
                <w:bCs/>
                <w:kern w:val="32"/>
                <w:sz w:val="24"/>
                <w:szCs w:val="24"/>
                <w:lang w:val="ro-RO"/>
              </w:rPr>
            </w:pPr>
            <w:r w:rsidRPr="001339C6">
              <w:rPr>
                <w:rFonts w:ascii="Times New Roman" w:eastAsia="Times New Roman" w:hAnsi="Times New Roman"/>
                <w:bCs/>
                <w:kern w:val="32"/>
                <w:sz w:val="24"/>
                <w:szCs w:val="24"/>
              </w:rPr>
              <w:t xml:space="preserve">DOCUMENTE PREZENTATE </w:t>
            </w:r>
          </w:p>
        </w:tc>
        <w:tc>
          <w:tcPr>
            <w:tcW w:w="5580" w:type="dxa"/>
            <w:tcBorders>
              <w:top w:val="single" w:sz="4" w:space="0" w:color="auto"/>
              <w:left w:val="single" w:sz="4" w:space="0" w:color="auto"/>
              <w:bottom w:val="single" w:sz="4" w:space="0" w:color="auto"/>
              <w:right w:val="single" w:sz="4" w:space="0" w:color="auto"/>
            </w:tcBorders>
            <w:shd w:val="clear" w:color="auto" w:fill="C0C0C0"/>
            <w:hideMark/>
          </w:tcPr>
          <w:p w:rsidR="00E64675" w:rsidRPr="001339C6" w:rsidRDefault="00E64675" w:rsidP="001339C6">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it-IT"/>
              </w:rPr>
              <w:t>PUNCTE DE VERIFICAT ÎN CADRUL DOCUMENTELOR PREZENTATE</w:t>
            </w:r>
          </w:p>
        </w:tc>
      </w:tr>
      <w:tr w:rsidR="00E64675" w:rsidRPr="001F6CC9" w:rsidTr="001339C6">
        <w:tc>
          <w:tcPr>
            <w:tcW w:w="3490" w:type="dxa"/>
            <w:tcBorders>
              <w:top w:val="single" w:sz="4" w:space="0" w:color="auto"/>
              <w:left w:val="single" w:sz="4" w:space="0" w:color="auto"/>
              <w:bottom w:val="single" w:sz="4" w:space="0" w:color="auto"/>
              <w:right w:val="single" w:sz="4" w:space="0" w:color="auto"/>
            </w:tcBorders>
            <w:hideMark/>
          </w:tcPr>
          <w:p w:rsidR="00E64675" w:rsidRPr="001339C6" w:rsidRDefault="00E64675" w:rsidP="00E64675">
            <w:pPr>
              <w:pStyle w:val="Listparagraf"/>
              <w:numPr>
                <w:ilvl w:val="0"/>
                <w:numId w:val="11"/>
              </w:numPr>
              <w:spacing w:after="0" w:line="240" w:lineRule="auto"/>
              <w:ind w:left="375" w:hanging="180"/>
              <w:jc w:val="both"/>
              <w:rPr>
                <w:rFonts w:ascii="Times New Roman" w:eastAsia="Times New Roman" w:hAnsi="Times New Roman"/>
                <w:sz w:val="24"/>
                <w:szCs w:val="24"/>
              </w:rPr>
            </w:pPr>
            <w:r w:rsidRPr="001339C6">
              <w:rPr>
                <w:rFonts w:ascii="Times New Roman" w:eastAsia="Times New Roman" w:hAnsi="Times New Roman"/>
                <w:sz w:val="24"/>
                <w:szCs w:val="24"/>
              </w:rPr>
              <w:t>Cererea de finanțare</w:t>
            </w:r>
          </w:p>
          <w:p w:rsidR="00E64675" w:rsidRPr="001339C6" w:rsidRDefault="00E64675" w:rsidP="00E64675">
            <w:pPr>
              <w:pStyle w:val="Listparagraf"/>
              <w:numPr>
                <w:ilvl w:val="0"/>
                <w:numId w:val="11"/>
              </w:numPr>
              <w:spacing w:after="0" w:line="240" w:lineRule="auto"/>
              <w:ind w:left="375" w:hanging="180"/>
              <w:jc w:val="both"/>
              <w:rPr>
                <w:rFonts w:ascii="Times New Roman" w:eastAsia="Times New Roman" w:hAnsi="Times New Roman"/>
                <w:sz w:val="24"/>
                <w:szCs w:val="24"/>
              </w:rPr>
            </w:pPr>
            <w:r w:rsidRPr="001339C6">
              <w:rPr>
                <w:rFonts w:ascii="Times New Roman" w:eastAsia="Times New Roman" w:hAnsi="Times New Roman"/>
                <w:sz w:val="24"/>
                <w:szCs w:val="24"/>
              </w:rPr>
              <w:t>Bugetul indicativ</w:t>
            </w:r>
          </w:p>
          <w:p w:rsidR="00E64675" w:rsidRPr="001339C6" w:rsidRDefault="00E64675" w:rsidP="00E64675">
            <w:pPr>
              <w:pStyle w:val="Listparagraf"/>
              <w:numPr>
                <w:ilvl w:val="0"/>
                <w:numId w:val="11"/>
              </w:numPr>
              <w:spacing w:after="0" w:line="240" w:lineRule="auto"/>
              <w:ind w:left="375" w:hanging="180"/>
              <w:jc w:val="both"/>
              <w:rPr>
                <w:rFonts w:ascii="Times New Roman" w:eastAsia="Times New Roman" w:hAnsi="Times New Roman"/>
                <w:sz w:val="24"/>
                <w:szCs w:val="24"/>
              </w:rPr>
            </w:pPr>
            <w:r w:rsidRPr="001339C6">
              <w:rPr>
                <w:rFonts w:ascii="Times New Roman" w:eastAsia="Times New Roman" w:hAnsi="Times New Roman"/>
                <w:sz w:val="24"/>
                <w:szCs w:val="24"/>
              </w:rPr>
              <w:t xml:space="preserve">Fundamentarea bugetului pe categorii de cheltuieli eligibile, corelat cu activitățile și rezultatele proiectului </w:t>
            </w:r>
          </w:p>
        </w:tc>
        <w:tc>
          <w:tcPr>
            <w:tcW w:w="5580" w:type="dxa"/>
            <w:tcBorders>
              <w:top w:val="single" w:sz="4" w:space="0" w:color="auto"/>
              <w:left w:val="single" w:sz="4" w:space="0" w:color="auto"/>
              <w:bottom w:val="single" w:sz="4" w:space="0" w:color="auto"/>
              <w:right w:val="single" w:sz="4" w:space="0" w:color="auto"/>
            </w:tcBorders>
            <w:hideMark/>
          </w:tcPr>
          <w:p w:rsidR="00E64675" w:rsidRPr="001339C6" w:rsidRDefault="00E64675" w:rsidP="00E64675">
            <w:pPr>
              <w:numPr>
                <w:ilvl w:val="0"/>
                <w:numId w:val="12"/>
              </w:num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it-IT"/>
              </w:rPr>
              <w:t>Se verifică în Cererea de finanțare activitățile propuse prin proiect și resursele alocate acestora.</w:t>
            </w:r>
          </w:p>
          <w:p w:rsidR="00E64675" w:rsidRPr="001339C6" w:rsidRDefault="00E64675" w:rsidP="00E64675">
            <w:pPr>
              <w:numPr>
                <w:ilvl w:val="0"/>
                <w:numId w:val="12"/>
              </w:num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ro-RO"/>
              </w:rPr>
              <w:t>Se verifică bugetul indicativ privind corectitudinea informațiilor furnizate, corelat cu fundamentarea bugetului față de activitățile și resursele alocate acestora prin proiect.</w:t>
            </w:r>
          </w:p>
          <w:p w:rsidR="00E64675" w:rsidRPr="001339C6" w:rsidRDefault="00E64675" w:rsidP="00E64675">
            <w:pPr>
              <w:numPr>
                <w:ilvl w:val="0"/>
                <w:numId w:val="12"/>
              </w:num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it-IT"/>
              </w:rPr>
              <w:t>Se verifică încadrarea categoriilor de cheltuieli eligibile pe cele două capitole bugetare; suma cheltuielilor aferente fiecărui capitol din fundamentare trebuie să fie egală cu suma prevazută pentru fiecare capitol bugetar.</w:t>
            </w:r>
          </w:p>
        </w:tc>
      </w:tr>
    </w:tbl>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ro-RO"/>
        </w:rPr>
      </w:pPr>
    </w:p>
    <w:p w:rsidR="00E64675" w:rsidRPr="001339C6" w:rsidRDefault="00E64675" w:rsidP="00E64675">
      <w:pPr>
        <w:spacing w:after="0" w:line="240" w:lineRule="auto"/>
        <w:contextualSpacing/>
        <w:jc w:val="both"/>
        <w:rPr>
          <w:rFonts w:ascii="Times New Roman" w:eastAsia="Times New Roman" w:hAnsi="Times New Roman"/>
          <w:sz w:val="24"/>
          <w:szCs w:val="24"/>
          <w:lang w:val="ro-RO"/>
        </w:rPr>
      </w:pPr>
      <w:r w:rsidRPr="001339C6">
        <w:rPr>
          <w:rFonts w:ascii="Times New Roman" w:eastAsia="Times New Roman" w:hAnsi="Times New Roman"/>
          <w:sz w:val="24"/>
          <w:szCs w:val="24"/>
          <w:lang w:val="ro-RO"/>
        </w:rPr>
        <w:t xml:space="preserve">a) Dacă există diferențe de încadrare, în sensul că unele cheltuieli neeligibile sunt trecute în categoria cheltuielilor eligibile, expertul bifează căsuța corespunzătoare NU </w:t>
      </w:r>
      <w:proofErr w:type="spellStart"/>
      <w:r w:rsidRPr="001339C6">
        <w:rPr>
          <w:rFonts w:ascii="Times New Roman" w:eastAsia="Times New Roman" w:hAnsi="Times New Roman"/>
          <w:sz w:val="24"/>
          <w:szCs w:val="24"/>
          <w:lang w:val="ro-RO"/>
        </w:rPr>
        <w:t>şi</w:t>
      </w:r>
      <w:proofErr w:type="spellEnd"/>
      <w:r w:rsidRPr="001339C6">
        <w:rPr>
          <w:rFonts w:ascii="Times New Roman" w:eastAsia="Times New Roman" w:hAnsi="Times New Roman"/>
          <w:sz w:val="24"/>
          <w:szCs w:val="24"/>
          <w:lang w:val="ro-RO"/>
        </w:rPr>
        <w:t xml:space="preserve"> </w:t>
      </w:r>
      <w:proofErr w:type="spellStart"/>
      <w:r w:rsidRPr="001339C6">
        <w:rPr>
          <w:rFonts w:ascii="Times New Roman" w:eastAsia="Times New Roman" w:hAnsi="Times New Roman"/>
          <w:sz w:val="24"/>
          <w:szCs w:val="24"/>
          <w:lang w:val="ro-RO"/>
        </w:rPr>
        <w:t>îşi</w:t>
      </w:r>
      <w:proofErr w:type="spellEnd"/>
      <w:r w:rsidRPr="001339C6">
        <w:rPr>
          <w:rFonts w:ascii="Times New Roman" w:eastAsia="Times New Roman" w:hAnsi="Times New Roman"/>
          <w:sz w:val="24"/>
          <w:szCs w:val="24"/>
          <w:lang w:val="ro-RO"/>
        </w:rPr>
        <w:t xml:space="preserve"> motivează </w:t>
      </w:r>
      <w:proofErr w:type="spellStart"/>
      <w:r w:rsidRPr="001339C6">
        <w:rPr>
          <w:rFonts w:ascii="Times New Roman" w:eastAsia="Times New Roman" w:hAnsi="Times New Roman"/>
          <w:sz w:val="24"/>
          <w:szCs w:val="24"/>
          <w:lang w:val="ro-RO"/>
        </w:rPr>
        <w:t>poziţia</w:t>
      </w:r>
      <w:proofErr w:type="spellEnd"/>
      <w:r w:rsidRPr="001339C6">
        <w:rPr>
          <w:rFonts w:ascii="Times New Roman" w:eastAsia="Times New Roman" w:hAnsi="Times New Roman"/>
          <w:sz w:val="24"/>
          <w:szCs w:val="24"/>
          <w:lang w:val="ro-RO"/>
        </w:rPr>
        <w:t xml:space="preserve"> în linia prevăzută în acest scop.</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ro-RO"/>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w:t>
      </w:r>
      <w:r w:rsidRPr="001339C6">
        <w:rPr>
          <w:rFonts w:ascii="Times New Roman" w:eastAsia="Times New Roman" w:hAnsi="Times New Roman"/>
          <w:sz w:val="24"/>
          <w:szCs w:val="24"/>
          <w:lang w:val="it-IT"/>
        </w:rPr>
        <w:t>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 xml:space="preserve">Și în acest caz bugetul modificat de expert este retransmis solicitantului pentru luare la cunoștință de modificările efectuate, prin Fișa de solicitare a informațiilor suplimentare E3.4L. </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Cererea de finanţare este declarată eligibilă prin bifarea căsuței corespunzătoare DA cu diferențe.</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3.2 Sunt eligibile cheltuielile aferente activităților eligibile din proiect, în conformitate cu cele specificate în cadrul Fișei măsurii din SDL</w:t>
      </w:r>
      <w:r w:rsidRPr="001339C6">
        <w:rPr>
          <w:rFonts w:ascii="Times New Roman" w:hAnsi="Times New Roman"/>
          <w:b/>
          <w:sz w:val="24"/>
          <w:szCs w:val="24"/>
          <w:lang w:val="it-IT"/>
        </w:rPr>
        <w:t xml:space="preserve"> </w:t>
      </w:r>
      <w:r w:rsidRPr="001339C6">
        <w:rPr>
          <w:rFonts w:ascii="Times New Roman" w:eastAsia="Times New Roman" w:hAnsi="Times New Roman"/>
          <w:b/>
          <w:bCs/>
          <w:kern w:val="32"/>
          <w:sz w:val="24"/>
          <w:szCs w:val="24"/>
          <w:lang w:val="it-IT"/>
        </w:rPr>
        <w:t>în care se încadrează proiectul?</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Se verifică dacă cheltuielile eligibile propuse sunt cheltuieli aferente acțiunilor eligibile prevăzute în Fișa măsurii de servicii din SDL și preluate în Ghidul solicitantului elaborat de GAL.</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b/>
          <w:bCs/>
          <w:kern w:val="32"/>
          <w:sz w:val="24"/>
          <w:szCs w:val="24"/>
          <w:lang w:val="it-IT"/>
        </w:rPr>
        <w:t>3.3 TVA-ul aferent cheltuielilor eligibile este corect încadrat în coloana cheltuielilor neeligibile/ eligibile?</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Solicitantul poate încadra valoarea TVA pe coloana cheltuielilor eligibile dacă acesta nu poate fi recuperat de la bugetul de stat conform legislației în vigoare sau dacă nu este plătitor de TVA (se va verifica bifa din cererea de finanțare).</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sz w:val="24"/>
          <w:szCs w:val="24"/>
          <w:lang w:val="it-IT"/>
        </w:rPr>
        <w:t>Dacă solicitantul este plătitor de TVA (se va verifica bifa din cererea de finanțare), contravaloarea TVA trebuie încadrată pe coloana cheltuielilor neeligibile.</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color w:val="000000"/>
          <w:sz w:val="24"/>
          <w:szCs w:val="24"/>
          <w:lang w:val="it-IT"/>
        </w:rPr>
      </w:pPr>
      <w:r w:rsidRPr="001339C6">
        <w:rPr>
          <w:rFonts w:ascii="Times New Roman" w:eastAsia="Times New Roman" w:hAnsi="Times New Roman"/>
          <w:sz w:val="24"/>
          <w:szCs w:val="24"/>
          <w:lang w:val="it-IT"/>
        </w:rPr>
        <w:lastRenderedPageBreak/>
        <w:t xml:space="preserve">Expertul </w:t>
      </w:r>
      <w:r w:rsidRPr="001339C6">
        <w:rPr>
          <w:rFonts w:ascii="Times New Roman" w:eastAsia="Times New Roman" w:hAnsi="Times New Roman"/>
          <w:color w:val="000000"/>
          <w:sz w:val="24"/>
          <w:szCs w:val="24"/>
          <w:lang w:val="it-IT"/>
        </w:rPr>
        <w:t xml:space="preserve">bifează ”DA” în cazul în care TVA a fost încadrat corect, conform precizărilor de mai sus. În caz contrar, se bifează ”NU” și se modifică bugetul, trecând valoarea TVA pe coloana cheltuielilor neeligibile. </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r w:rsidRPr="001339C6">
        <w:rPr>
          <w:rFonts w:ascii="Times New Roman" w:eastAsia="Times New Roman" w:hAnsi="Times New Roman"/>
          <w:color w:val="000000"/>
          <w:sz w:val="24"/>
          <w:szCs w:val="24"/>
          <w:lang w:val="it-IT"/>
        </w:rPr>
        <w:t>În cazul în care solicitantul nu menționează dacă este sau nu plătitor de TVA, se consideră TVA-ul neeligibil și se bifează ”DA”, menționându-se la rubrica Observații situația identificată.</w:t>
      </w:r>
    </w:p>
    <w:p w:rsidR="00E64675" w:rsidRPr="001339C6" w:rsidRDefault="00E64675" w:rsidP="00E64675">
      <w:pPr>
        <w:spacing w:after="0" w:line="240" w:lineRule="auto"/>
        <w:contextualSpacing/>
        <w:jc w:val="both"/>
        <w:rPr>
          <w:rFonts w:ascii="Times New Roman" w:eastAsia="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4. VERIFICAREA REZONABILITĂŢII PREŢURILOR</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4.1. Categoria de servicii/bunuri se regasește în Baza de Date?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dacă categoria de servicii/bunuri din fundamentarea bugetară se regăsește în Baza de date cu prețuri de referință pentru proiecte de servicii LEADER, de pe site-ul AFIR. Dacă se regăsește, expertul bifează în căsuța corespunzătoare DA, şi ataşează un extras din baza de date.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Dacă categoria de servicii nu se regăsește în Baza de date cu prețuri de referință pentru proiecte de servicii LEADER, expertul bifează în căsuța corespunzătoare NU.</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4.2. Dacă la pct. 4.1. răspunsul este DA, preţurile utilizate sunt în limitele prevăzute în  Baza de Date?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1339C6">
        <w:rPr>
          <w:rFonts w:ascii="Times New Roman" w:eastAsia="Times New Roman" w:hAnsi="Times New Roman"/>
          <w:bCs/>
          <w:kern w:val="32"/>
          <w:sz w:val="24"/>
          <w:szCs w:val="24"/>
          <w:u w:val="single"/>
          <w:lang w:val="it-IT"/>
        </w:rPr>
        <w:t>www.afir.info</w:t>
      </w:r>
      <w:r w:rsidRPr="001339C6">
        <w:rPr>
          <w:rFonts w:ascii="Times New Roman" w:eastAsia="Times New Roman" w:hAnsi="Times New Roman"/>
          <w:bCs/>
          <w:kern w:val="32"/>
          <w:sz w:val="24"/>
          <w:szCs w:val="24"/>
          <w:lang w:val="it-IT"/>
        </w:rPr>
        <w:t xml:space="preserve">. În cadrul acestei liste se regăsesc limitele de preț până la care se acceptă alocarea financiară pentru diferite categorii de servicii.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formator/experților-cheie se va consulta poziția ,,expert formator”.</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Expertul verifică dacă solicitantul a prezentat  câte două oferte conforme pentru servicii/bunuri a căror valoare este mai mare de 15.000 euro și o ofertă conformă pentru servicii/bunuri care nu depășesc această valoare.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Pentru categoriile de bunuri/servicii care se regăsesc în baza de date și a căror valori se încadrează în limitele prevăzute, expertul bifează căsuța ,,NU ESTE CAZUL”.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lastRenderedPageBreak/>
        <w:t>Ofertele conforme sunt documente obligatorii care trebuie avute în vedere la stabilirea rezonabilității prețurilor și trebuie să aibă cel puțin următoarele caracteristici:</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Să fie datate, personalizate și semnate;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Să conțină detalierea unor cerinte minimale;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w:t>
      </w:r>
      <w:r w:rsidRPr="001339C6">
        <w:rPr>
          <w:rFonts w:ascii="Times New Roman" w:eastAsia="Times New Roman" w:hAnsi="Times New Roman"/>
          <w:bCs/>
          <w:kern w:val="32"/>
          <w:sz w:val="24"/>
          <w:szCs w:val="24"/>
          <w:lang w:val="it-IT"/>
        </w:rPr>
        <w:tab/>
        <w:t>Să conţină preţul de achiziţie, defalcat pe categorii de bunuri/servicii.</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4.4. Prețurile prevăzute în ofertele anexate sunt rezonabile?</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i/>
          <w:kern w:val="32"/>
          <w:sz w:val="24"/>
          <w:szCs w:val="24"/>
          <w:lang w:val="it-IT"/>
        </w:rPr>
      </w:pPr>
      <w:r w:rsidRPr="001339C6">
        <w:rPr>
          <w:rFonts w:ascii="Times New Roman" w:eastAsia="Times New Roman" w:hAnsi="Times New Roman"/>
          <w:b/>
          <w:bCs/>
          <w:i/>
          <w:kern w:val="32"/>
          <w:sz w:val="24"/>
          <w:szCs w:val="24"/>
          <w:lang w:val="it-IT"/>
        </w:rPr>
        <w:t>Atenție! Expertul evaluator este responsabil pentru decizia luată asupra rezonabilității prețurilor indiferent de metodele folosite pentru verificare.</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
          <w:bCs/>
          <w:kern w:val="32"/>
          <w:sz w:val="24"/>
          <w:szCs w:val="24"/>
          <w:lang w:val="it-IT"/>
        </w:rPr>
        <w:t>5. VERIFICAREA PLANULUI FINANCIAR</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5.1 Planul financiar este corect completat şi respectă gradul de intervenţie publică așa cum este prevăzut în Fișa măsurii</w:t>
      </w:r>
      <w:r w:rsidRPr="001339C6">
        <w:rPr>
          <w:rFonts w:ascii="Times New Roman" w:eastAsia="Times New Roman" w:hAnsi="Times New Roman"/>
          <w:bCs/>
          <w:kern w:val="32"/>
          <w:sz w:val="24"/>
          <w:szCs w:val="24"/>
          <w:lang w:val="it-IT"/>
        </w:rPr>
        <w:t xml:space="preserve"> </w:t>
      </w:r>
      <w:r w:rsidRPr="001339C6">
        <w:rPr>
          <w:rFonts w:ascii="Times New Roman" w:eastAsia="Times New Roman" w:hAnsi="Times New Roman"/>
          <w:b/>
          <w:bCs/>
          <w:kern w:val="32"/>
          <w:sz w:val="24"/>
          <w:szCs w:val="24"/>
          <w:lang w:val="it-IT"/>
        </w:rPr>
        <w:t>din Strategia de Dezvoltare Locală?</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Se va verifica respectarea intensității sprijinului și a valorii maxime nerambursabile a proiectului, conform prevederilor fișei tehnice a măsurii din SDL.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În cazul proiectelor care vizează acțiuni de formare profesională și de dobândire de competențe, activități demonstrative și acțiuni de informare (art. 14 din Reg. (UE) nr. 1305/2013), intensitatea sprijinului poate fi de până la 100%, cu o valoare maximă nerambursabilă de 200.000 euro/proiect.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În cazul proiectelor care vizează scheme de calitate pentru produse agricole și alimentare (art. 16 din Reg. (UE) nr. 1305/2013), valoarea sprijinului nerambursabil este de maxim 3.000 euro/exploatație/an. Intensitatea sprijinului pentru activitățile de informare și promovare este de maximum 70% din totalul costurilor eligibile.</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a) Dacă Planul Financiar este corect completat, expertul bifează căsuța DA.</w:t>
      </w:r>
    </w:p>
    <w:p w:rsidR="00E64675" w:rsidRPr="001339C6" w:rsidRDefault="00E64675" w:rsidP="00E64675">
      <w:pPr>
        <w:spacing w:after="0" w:line="240" w:lineRule="auto"/>
        <w:jc w:val="both"/>
        <w:rPr>
          <w:rFonts w:ascii="Times New Roman" w:hAnsi="Times New Roman"/>
          <w:sz w:val="24"/>
          <w:szCs w:val="24"/>
          <w:lang w:val="it-IT"/>
        </w:rPr>
      </w:pPr>
      <w:r w:rsidRPr="001339C6">
        <w:rPr>
          <w:rFonts w:ascii="Times New Roman" w:hAnsi="Times New Roman"/>
          <w:sz w:val="24"/>
          <w:szCs w:val="24"/>
          <w:lang w:val="it-IT"/>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jc w:val="both"/>
        <w:rPr>
          <w:rFonts w:ascii="Times New Roman" w:hAnsi="Times New Roman"/>
          <w:sz w:val="24"/>
          <w:szCs w:val="24"/>
          <w:lang w:val="it-IT"/>
        </w:rPr>
      </w:pP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6. VERIFICAREA CONDIȚIILOR ARTIFICIALE</w:t>
      </w:r>
    </w:p>
    <w:p w:rsidR="00E64675" w:rsidRPr="001339C6" w:rsidRDefault="00E64675" w:rsidP="00E64675">
      <w:pPr>
        <w:spacing w:after="0" w:line="240" w:lineRule="auto"/>
        <w:contextualSpacing/>
        <w:jc w:val="both"/>
        <w:rPr>
          <w:rFonts w:ascii="Times New Roman" w:eastAsia="Times New Roman" w:hAnsi="Times New Roman"/>
          <w:b/>
          <w:bCs/>
          <w:kern w:val="32"/>
          <w:sz w:val="24"/>
          <w:szCs w:val="24"/>
          <w:lang w:val="it-IT"/>
        </w:rPr>
      </w:pPr>
      <w:r w:rsidRPr="001339C6">
        <w:rPr>
          <w:rFonts w:ascii="Times New Roman" w:eastAsia="Times New Roman" w:hAnsi="Times New Roman"/>
          <w:b/>
          <w:bCs/>
          <w:kern w:val="32"/>
          <w:sz w:val="24"/>
          <w:szCs w:val="24"/>
          <w:lang w:val="it-IT"/>
        </w:rPr>
        <w:t>6.1 Solicitantul a creat condiţii artificiale necesare pentru a beneficia de plăţi (sprijin) şi a obţine astfel un avantaj care contravine obiectivelor măsurii?</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lastRenderedPageBreak/>
        <w:t xml:space="preserve">Expertul verifică în cadrul proiectului dacă solicitantul a încercat crearea unor condiții artificiale necesare pentru a beneficia de plăți și a obține astfel un avantaj care contravine obiectivelor măsurii.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Dacă din verificarea proiectului rezultă acest lucru pe baza unor aspecte justificate, atunci expertul bifează în căsuța corespunzătoare DA, iar proiectul va fi declarat neeligibil. </w:t>
      </w:r>
    </w:p>
    <w:p w:rsidR="00E64675" w:rsidRPr="001339C6" w:rsidRDefault="00E64675" w:rsidP="00E64675">
      <w:pPr>
        <w:spacing w:after="0" w:line="240" w:lineRule="auto"/>
        <w:contextualSpacing/>
        <w:jc w:val="both"/>
        <w:rPr>
          <w:rFonts w:ascii="Times New Roman" w:eastAsia="Times New Roman" w:hAnsi="Times New Roman"/>
          <w:bCs/>
          <w:kern w:val="32"/>
          <w:sz w:val="24"/>
          <w:szCs w:val="24"/>
          <w:lang w:val="it-IT"/>
        </w:rPr>
      </w:pPr>
      <w:r w:rsidRPr="001339C6">
        <w:rPr>
          <w:rFonts w:ascii="Times New Roman" w:eastAsia="Times New Roman" w:hAnsi="Times New Roman"/>
          <w:bCs/>
          <w:kern w:val="32"/>
          <w:sz w:val="24"/>
          <w:szCs w:val="24"/>
          <w:lang w:val="it-IT"/>
        </w:rPr>
        <w:t xml:space="preserve">Dacă nu există suspiciuni privind crearea unor condiții artificiale pentru obținerea de plăți și avantaje care să contravină obiectivelor măsurii, atunci expertul bifează în căsuța corespunzatoare NU. </w:t>
      </w:r>
    </w:p>
    <w:p w:rsidR="00E64675" w:rsidRPr="001339C6" w:rsidRDefault="00E64675" w:rsidP="00E64675">
      <w:pPr>
        <w:rPr>
          <w:rFonts w:ascii="Times New Roman" w:hAnsi="Times New Roman"/>
          <w:b/>
          <w:sz w:val="24"/>
          <w:szCs w:val="24"/>
          <w:lang w:val="it-IT"/>
        </w:rPr>
      </w:pPr>
    </w:p>
    <w:p w:rsidR="00E64675" w:rsidRPr="001339C6" w:rsidRDefault="00E64675" w:rsidP="00E64675">
      <w:pPr>
        <w:rPr>
          <w:rFonts w:ascii="Times New Roman" w:hAnsi="Times New Roman"/>
          <w:sz w:val="24"/>
          <w:szCs w:val="24"/>
          <w:lang w:val="it-IT"/>
        </w:rPr>
      </w:pPr>
    </w:p>
    <w:p w:rsidR="00605F92" w:rsidRPr="001339C6" w:rsidRDefault="00605F92">
      <w:pPr>
        <w:rPr>
          <w:rFonts w:ascii="Times New Roman" w:hAnsi="Times New Roman"/>
          <w:sz w:val="24"/>
          <w:szCs w:val="24"/>
          <w:lang w:val="it-IT"/>
        </w:rPr>
      </w:pPr>
    </w:p>
    <w:p w:rsidR="00030F1E" w:rsidRPr="001339C6" w:rsidRDefault="00030F1E">
      <w:pPr>
        <w:rPr>
          <w:rFonts w:ascii="Times New Roman" w:hAnsi="Times New Roman"/>
          <w:sz w:val="24"/>
          <w:szCs w:val="24"/>
          <w:lang w:val="it-IT"/>
        </w:rPr>
      </w:pPr>
    </w:p>
    <w:p w:rsidR="00030F1E" w:rsidRPr="001339C6" w:rsidRDefault="00030F1E">
      <w:pPr>
        <w:rPr>
          <w:rFonts w:ascii="Times New Roman" w:hAnsi="Times New Roman"/>
          <w:sz w:val="24"/>
          <w:szCs w:val="24"/>
          <w:lang w:val="it-IT"/>
        </w:rPr>
      </w:pPr>
    </w:p>
    <w:p w:rsidR="00030F1E" w:rsidRPr="001339C6" w:rsidRDefault="00030F1E">
      <w:pPr>
        <w:rPr>
          <w:rFonts w:ascii="Times New Roman" w:hAnsi="Times New Roman"/>
          <w:sz w:val="24"/>
          <w:szCs w:val="24"/>
          <w:lang w:val="it-IT"/>
        </w:rPr>
      </w:pPr>
    </w:p>
    <w:p w:rsidR="00030F1E" w:rsidRPr="001339C6" w:rsidRDefault="00030F1E">
      <w:pPr>
        <w:rPr>
          <w:rFonts w:ascii="Times New Roman" w:hAnsi="Times New Roman"/>
          <w:sz w:val="24"/>
          <w:szCs w:val="24"/>
          <w:lang w:val="it-IT"/>
        </w:rPr>
      </w:pPr>
    </w:p>
    <w:p w:rsidR="00030F1E" w:rsidRPr="001339C6" w:rsidRDefault="00030F1E">
      <w:pPr>
        <w:rPr>
          <w:rFonts w:ascii="Times New Roman" w:hAnsi="Times New Roman"/>
          <w:sz w:val="24"/>
          <w:szCs w:val="24"/>
          <w:lang w:val="it-IT"/>
        </w:rPr>
      </w:pPr>
    </w:p>
    <w:p w:rsidR="00030F1E" w:rsidRPr="001339C6" w:rsidRDefault="00030F1E">
      <w:pPr>
        <w:rPr>
          <w:rFonts w:ascii="Times New Roman" w:hAnsi="Times New Roman"/>
          <w:sz w:val="24"/>
          <w:szCs w:val="24"/>
          <w:lang w:val="it-IT"/>
        </w:rPr>
      </w:pPr>
    </w:p>
    <w:p w:rsidR="00030F1E" w:rsidRDefault="00030F1E">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A67DF0" w:rsidRDefault="00A67DF0">
      <w:pPr>
        <w:rPr>
          <w:rFonts w:ascii="Times New Roman" w:hAnsi="Times New Roman"/>
          <w:sz w:val="24"/>
          <w:szCs w:val="24"/>
          <w:lang w:val="it-IT"/>
        </w:rPr>
      </w:pPr>
    </w:p>
    <w:p w:rsidR="00803B58" w:rsidRPr="001339C6" w:rsidRDefault="00803B58">
      <w:pPr>
        <w:rPr>
          <w:rFonts w:ascii="Times New Roman" w:hAnsi="Times New Roman"/>
          <w:sz w:val="24"/>
          <w:szCs w:val="24"/>
          <w:lang w:val="it-IT"/>
        </w:rPr>
      </w:pPr>
    </w:p>
    <w:p w:rsidR="00030F1E" w:rsidRPr="001339C6" w:rsidRDefault="00030F1E" w:rsidP="00030F1E">
      <w:pPr>
        <w:spacing w:after="0" w:line="259" w:lineRule="auto"/>
        <w:jc w:val="center"/>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Formular GAL  E1.3L – Fișa de evaluare a criteriilor de selecție</w:t>
      </w:r>
    </w:p>
    <w:p w:rsidR="00030F1E" w:rsidRPr="001339C6" w:rsidRDefault="00030F1E" w:rsidP="00030F1E">
      <w:pPr>
        <w:spacing w:after="204" w:line="271" w:lineRule="auto"/>
        <w:ind w:left="-5" w:right="15" w:hanging="10"/>
        <w:jc w:val="both"/>
        <w:rPr>
          <w:rFonts w:ascii="Times New Roman" w:eastAsia="Times New Roman" w:hAnsi="Times New Roman"/>
          <w:b/>
          <w:color w:val="000000"/>
          <w:sz w:val="24"/>
          <w:szCs w:val="24"/>
          <w:lang w:val="ro-RO" w:eastAsia="ro-RO"/>
        </w:rPr>
      </w:pPr>
    </w:p>
    <w:p w:rsidR="00030F1E" w:rsidRPr="00A67DF0" w:rsidRDefault="00A67DF0" w:rsidP="00030F1E">
      <w:pPr>
        <w:tabs>
          <w:tab w:val="center" w:pos="2881"/>
          <w:tab w:val="center" w:pos="3602"/>
          <w:tab w:val="center" w:pos="4322"/>
          <w:tab w:val="center" w:pos="5042"/>
          <w:tab w:val="center" w:pos="5762"/>
          <w:tab w:val="center" w:pos="6482"/>
          <w:tab w:val="center" w:pos="7202"/>
          <w:tab w:val="center" w:pos="7923"/>
        </w:tabs>
        <w:spacing w:after="250" w:line="248" w:lineRule="auto"/>
        <w:rPr>
          <w:rFonts w:ascii="Times New Roman" w:hAnsi="Times New Roman"/>
          <w:color w:val="000000"/>
          <w:sz w:val="24"/>
          <w:szCs w:val="24"/>
          <w:lang w:val="ro-RO" w:eastAsia="ro-RO"/>
        </w:rPr>
      </w:pPr>
      <w:r w:rsidRPr="00A67DF0">
        <w:rPr>
          <w:rFonts w:ascii="Times New Roman" w:hAnsi="Times New Roman"/>
          <w:b/>
          <w:sz w:val="24"/>
          <w:szCs w:val="24"/>
          <w:lang w:val="it-IT"/>
        </w:rPr>
        <w:t>M3/3A Promovarea produselor locale in vederea participării la schemele de calitate naționale și europene</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r w:rsidR="00030F1E" w:rsidRPr="00A67DF0">
        <w:rPr>
          <w:rFonts w:ascii="Times New Roman" w:eastAsia="Times New Roman" w:hAnsi="Times New Roman"/>
          <w:color w:val="000000"/>
          <w:sz w:val="24"/>
          <w:szCs w:val="24"/>
          <w:lang w:val="ro-RO" w:eastAsia="ro-RO"/>
        </w:rPr>
        <w:tab/>
        <w:t xml:space="preserve">       </w:t>
      </w:r>
    </w:p>
    <w:p w:rsidR="00030F1E" w:rsidRPr="001339C6" w:rsidRDefault="00030F1E" w:rsidP="00030F1E">
      <w:pPr>
        <w:spacing w:after="103" w:line="259" w:lineRule="auto"/>
        <w:ind w:left="10" w:hanging="10"/>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Denumire solicitant:</w:t>
      </w: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330" w:line="248" w:lineRule="auto"/>
        <w:ind w:left="10" w:right="298"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lastRenderedPageBreak/>
        <w:t>…………………</w:t>
      </w:r>
      <w:r w:rsidR="00A67DF0">
        <w:rPr>
          <w:rFonts w:ascii="Times New Roman" w:eastAsia="Times New Roman" w:hAnsi="Times New Roman"/>
          <w:color w:val="000000"/>
          <w:sz w:val="24"/>
          <w:szCs w:val="24"/>
          <w:lang w:val="ro-RO" w:eastAsia="ro-RO"/>
        </w:rPr>
        <w:t>…………………………………………………………………………</w:t>
      </w: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319" w:line="259" w:lineRule="auto"/>
        <w:ind w:left="10" w:hanging="10"/>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 xml:space="preserve">Titlu proiect:  </w:t>
      </w:r>
    </w:p>
    <w:p w:rsidR="00030F1E" w:rsidRPr="001339C6" w:rsidRDefault="00030F1E" w:rsidP="00030F1E">
      <w:pPr>
        <w:keepNext/>
        <w:keepLines/>
        <w:spacing w:after="323" w:line="250" w:lineRule="auto"/>
        <w:ind w:left="-5" w:hanging="10"/>
        <w:outlineLvl w:val="1"/>
        <w:rPr>
          <w:rFonts w:ascii="Times New Roman" w:eastAsia="Times New Roman" w:hAnsi="Times New Roman"/>
          <w:b/>
          <w:color w:val="000000"/>
          <w:sz w:val="24"/>
          <w:szCs w:val="24"/>
          <w:lang w:val="ro-RO" w:eastAsia="ro-RO"/>
        </w:rPr>
      </w:pPr>
      <w:r w:rsidRPr="001339C6">
        <w:rPr>
          <w:rFonts w:ascii="Times New Roman" w:eastAsia="Times New Roman" w:hAnsi="Times New Roman"/>
          <w:b/>
          <w:color w:val="000000"/>
          <w:sz w:val="24"/>
          <w:szCs w:val="24"/>
          <w:lang w:val="ro-RO" w:eastAsia="ro-RO"/>
        </w:rPr>
        <w:t>……………………………</w:t>
      </w:r>
      <w:r w:rsidR="00A67DF0">
        <w:rPr>
          <w:rFonts w:ascii="Times New Roman" w:eastAsia="Times New Roman" w:hAnsi="Times New Roman"/>
          <w:b/>
          <w:color w:val="000000"/>
          <w:sz w:val="24"/>
          <w:szCs w:val="24"/>
          <w:lang w:val="ro-RO" w:eastAsia="ro-RO"/>
        </w:rPr>
        <w:t>……………………………………………………………………</w:t>
      </w:r>
      <w:r w:rsidRPr="001339C6">
        <w:rPr>
          <w:rFonts w:ascii="Times New Roman" w:eastAsia="Times New Roman" w:hAnsi="Times New Roman"/>
          <w:b/>
          <w:color w:val="000000"/>
          <w:sz w:val="24"/>
          <w:szCs w:val="24"/>
          <w:lang w:val="ro-RO" w:eastAsia="ro-RO"/>
        </w:rPr>
        <w:t xml:space="preserve">………………………………………………………………………………………………… </w:t>
      </w:r>
    </w:p>
    <w:p w:rsidR="00030F1E" w:rsidRPr="001339C6" w:rsidRDefault="00030F1E" w:rsidP="00030F1E">
      <w:pPr>
        <w:spacing w:after="310" w:line="259" w:lineRule="auto"/>
        <w:ind w:left="10" w:hanging="10"/>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 xml:space="preserve">Amplasare proiect (localitate): </w:t>
      </w:r>
    </w:p>
    <w:p w:rsidR="00030F1E" w:rsidRPr="001339C6" w:rsidRDefault="00030F1E" w:rsidP="00030F1E">
      <w:pPr>
        <w:spacing w:after="326" w:line="248" w:lineRule="auto"/>
        <w:ind w:left="10" w:right="298"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309" w:line="259" w:lineRule="auto"/>
        <w:ind w:left="10" w:hanging="10"/>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 xml:space="preserve">Statut juridic solicitant: </w:t>
      </w:r>
    </w:p>
    <w:p w:rsidR="00030F1E" w:rsidRPr="001339C6" w:rsidRDefault="00030F1E" w:rsidP="00030F1E">
      <w:pPr>
        <w:spacing w:after="331" w:line="248" w:lineRule="auto"/>
        <w:ind w:left="10" w:right="298"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314" w:line="259" w:lineRule="auto"/>
        <w:rPr>
          <w:rFonts w:ascii="Times New Roman" w:hAnsi="Times New Roman"/>
          <w:color w:val="000000"/>
          <w:sz w:val="24"/>
          <w:szCs w:val="24"/>
          <w:lang w:val="ro-RO" w:eastAsia="ro-RO"/>
        </w:rPr>
      </w:pPr>
      <w:r w:rsidRPr="001339C6">
        <w:rPr>
          <w:rFonts w:ascii="Times New Roman" w:eastAsia="Times New Roman" w:hAnsi="Times New Roman"/>
          <w:b/>
          <w:i/>
          <w:color w:val="000000"/>
          <w:sz w:val="24"/>
          <w:szCs w:val="24"/>
          <w:u w:val="single" w:color="000000"/>
          <w:lang w:val="ro-RO" w:eastAsia="ro-RO"/>
        </w:rPr>
        <w:t>Date personale reprezentant legal</w:t>
      </w:r>
      <w:r w:rsidRPr="001339C6">
        <w:rPr>
          <w:rFonts w:ascii="Times New Roman" w:eastAsia="Times New Roman" w:hAnsi="Times New Roman"/>
          <w:b/>
          <w:i/>
          <w:color w:val="000000"/>
          <w:sz w:val="24"/>
          <w:szCs w:val="24"/>
          <w:lang w:val="ro-RO" w:eastAsia="ro-RO"/>
        </w:rPr>
        <w:t xml:space="preserve"> </w:t>
      </w:r>
    </w:p>
    <w:p w:rsidR="00030F1E" w:rsidRPr="001339C6" w:rsidRDefault="00030F1E" w:rsidP="00030F1E">
      <w:pPr>
        <w:spacing w:after="315" w:line="259" w:lineRule="auto"/>
        <w:rPr>
          <w:rFonts w:ascii="Times New Roman" w:hAnsi="Times New Roman"/>
          <w:color w:val="000000"/>
          <w:sz w:val="24"/>
          <w:szCs w:val="24"/>
          <w:lang w:val="ro-RO" w:eastAsia="ro-RO"/>
        </w:rPr>
      </w:pPr>
      <w:r w:rsidRPr="001339C6">
        <w:rPr>
          <w:rFonts w:ascii="Times New Roman" w:eastAsia="Times New Roman" w:hAnsi="Times New Roman"/>
          <w:b/>
          <w:i/>
          <w:color w:val="000000"/>
          <w:sz w:val="24"/>
          <w:szCs w:val="24"/>
          <w:lang w:val="ro-RO" w:eastAsia="ro-RO"/>
        </w:rPr>
        <w:t xml:space="preserve"> </w:t>
      </w:r>
    </w:p>
    <w:p w:rsidR="00030F1E" w:rsidRPr="001339C6" w:rsidRDefault="00030F1E" w:rsidP="00030F1E">
      <w:pPr>
        <w:spacing w:after="119" w:line="248" w:lineRule="auto"/>
        <w:ind w:left="10" w:right="298" w:hanging="10"/>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Nume:</w:t>
      </w:r>
      <w:r w:rsidRPr="001339C6">
        <w:rPr>
          <w:rFonts w:ascii="Times New Roman" w:eastAsia="Times New Roman" w:hAnsi="Times New Roman"/>
          <w:color w:val="000000"/>
          <w:sz w:val="24"/>
          <w:szCs w:val="24"/>
          <w:lang w:val="ro-RO" w:eastAsia="ro-RO"/>
        </w:rPr>
        <w:t xml:space="preserve"> ……………………………………………….…..</w:t>
      </w:r>
      <w:r w:rsidRPr="001339C6">
        <w:rPr>
          <w:rFonts w:ascii="Times New Roman" w:eastAsia="Times New Roman" w:hAnsi="Times New Roman"/>
          <w:b/>
          <w:color w:val="000000"/>
          <w:sz w:val="24"/>
          <w:szCs w:val="24"/>
          <w:lang w:val="ro-RO" w:eastAsia="ro-RO"/>
        </w:rPr>
        <w:t>Prenume</w:t>
      </w: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327" w:line="248" w:lineRule="auto"/>
        <w:ind w:left="10" w:right="298"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328" w:line="250" w:lineRule="auto"/>
        <w:ind w:left="-5" w:hanging="10"/>
        <w:rPr>
          <w:rFonts w:ascii="Times New Roman" w:hAnsi="Times New Roman"/>
          <w:color w:val="000000"/>
          <w:sz w:val="24"/>
          <w:szCs w:val="24"/>
          <w:lang w:val="ro-RO" w:eastAsia="ro-RO"/>
        </w:rPr>
      </w:pPr>
      <w:proofErr w:type="spellStart"/>
      <w:r w:rsidRPr="001339C6">
        <w:rPr>
          <w:rFonts w:ascii="Times New Roman" w:eastAsia="Times New Roman" w:hAnsi="Times New Roman"/>
          <w:b/>
          <w:color w:val="000000"/>
          <w:sz w:val="24"/>
          <w:szCs w:val="24"/>
          <w:lang w:val="ro-RO" w:eastAsia="ro-RO"/>
        </w:rPr>
        <w:t>Funcţie</w:t>
      </w:r>
      <w:proofErr w:type="spellEnd"/>
      <w:r w:rsidRPr="001339C6">
        <w:rPr>
          <w:rFonts w:ascii="Times New Roman" w:eastAsia="Times New Roman" w:hAnsi="Times New Roman"/>
          <w:b/>
          <w:color w:val="000000"/>
          <w:sz w:val="24"/>
          <w:szCs w:val="24"/>
          <w:lang w:val="ro-RO" w:eastAsia="ro-RO"/>
        </w:rPr>
        <w:t xml:space="preserve"> reprezentant legal:</w:t>
      </w:r>
      <w:r w:rsidRPr="001339C6">
        <w:rPr>
          <w:rFonts w:ascii="Times New Roman" w:eastAsia="Times New Roman" w:hAnsi="Times New Roman"/>
          <w:color w:val="000000"/>
          <w:sz w:val="24"/>
          <w:szCs w:val="24"/>
          <w:lang w:val="ro-RO" w:eastAsia="ro-RO"/>
        </w:rPr>
        <w:t xml:space="preserve"> …………………………………………………………… </w:t>
      </w:r>
    </w:p>
    <w:p w:rsidR="00A67DF0" w:rsidRDefault="00A67DF0" w:rsidP="00030F1E">
      <w:pPr>
        <w:spacing w:after="0" w:line="259" w:lineRule="auto"/>
        <w:rPr>
          <w:rFonts w:ascii="Times New Roman" w:eastAsia="Times New Roman" w:hAnsi="Times New Roman"/>
          <w:b/>
          <w:color w:val="000000"/>
          <w:sz w:val="24"/>
          <w:szCs w:val="24"/>
          <w:lang w:val="ro-RO" w:eastAsia="ro-RO"/>
        </w:rPr>
      </w:pPr>
    </w:p>
    <w:p w:rsidR="00803B58" w:rsidRDefault="00803B58" w:rsidP="00030F1E">
      <w:pPr>
        <w:spacing w:after="0" w:line="259" w:lineRule="auto"/>
        <w:rPr>
          <w:rFonts w:ascii="Times New Roman" w:hAnsi="Times New Roman"/>
          <w:color w:val="000000"/>
          <w:sz w:val="24"/>
          <w:szCs w:val="24"/>
          <w:lang w:val="ro-RO" w:eastAsia="ro-RO"/>
        </w:rPr>
      </w:pPr>
    </w:p>
    <w:p w:rsidR="00B820C3" w:rsidRPr="001339C6" w:rsidRDefault="00B820C3" w:rsidP="00B820C3">
      <w:pPr>
        <w:keepNext/>
        <w:keepLines/>
        <w:spacing w:after="227" w:line="250" w:lineRule="auto"/>
        <w:ind w:left="-5" w:hanging="10"/>
        <w:jc w:val="center"/>
        <w:outlineLvl w:val="1"/>
        <w:rPr>
          <w:rFonts w:ascii="Times New Roman" w:eastAsia="Times New Roman" w:hAnsi="Times New Roman"/>
          <w:b/>
          <w:color w:val="000000"/>
          <w:sz w:val="24"/>
          <w:szCs w:val="24"/>
          <w:lang w:val="ro-RO" w:eastAsia="ro-RO"/>
        </w:rPr>
      </w:pPr>
      <w:r w:rsidRPr="001339C6">
        <w:rPr>
          <w:rFonts w:ascii="Times New Roman" w:eastAsia="Times New Roman" w:hAnsi="Times New Roman"/>
          <w:b/>
          <w:color w:val="000000"/>
          <w:sz w:val="24"/>
          <w:szCs w:val="24"/>
          <w:lang w:val="ro-RO" w:eastAsia="ro-RO"/>
        </w:rPr>
        <w:t>VERIFICAREA CRITERIILOR DE SELECȚIE A PROIECTULUI</w:t>
      </w:r>
    </w:p>
    <w:p w:rsidR="00B820C3" w:rsidRPr="001339C6" w:rsidRDefault="00B820C3" w:rsidP="00030F1E">
      <w:pPr>
        <w:spacing w:after="0" w:line="259" w:lineRule="auto"/>
        <w:rPr>
          <w:rFonts w:ascii="Times New Roman" w:hAnsi="Times New Roman"/>
          <w:color w:val="000000"/>
          <w:sz w:val="24"/>
          <w:szCs w:val="24"/>
          <w:lang w:val="ro-RO" w:eastAsia="ro-RO"/>
        </w:rPr>
      </w:pPr>
    </w:p>
    <w:tbl>
      <w:tblPr>
        <w:tblStyle w:val="Tabelgril"/>
        <w:tblW w:w="9214" w:type="dxa"/>
        <w:tblInd w:w="-5" w:type="dxa"/>
        <w:tblLook w:val="04A0" w:firstRow="1" w:lastRow="0" w:firstColumn="1" w:lastColumn="0" w:noHBand="0" w:noVBand="1"/>
      </w:tblPr>
      <w:tblGrid>
        <w:gridCol w:w="680"/>
        <w:gridCol w:w="5269"/>
        <w:gridCol w:w="1116"/>
        <w:gridCol w:w="2149"/>
      </w:tblGrid>
      <w:tr w:rsidR="00A67DF0" w:rsidRPr="00A67DF0" w:rsidTr="00B820C3">
        <w:tc>
          <w:tcPr>
            <w:tcW w:w="694" w:type="dxa"/>
          </w:tcPr>
          <w:p w:rsidR="00A67DF0" w:rsidRPr="00A67DF0" w:rsidRDefault="00A67DF0" w:rsidP="00B820C3">
            <w:pPr>
              <w:spacing w:after="33" w:line="240" w:lineRule="auto"/>
              <w:ind w:left="10" w:right="7" w:hanging="10"/>
              <w:rPr>
                <w:rFonts w:ascii="Times New Roman" w:eastAsia="Times New Roman" w:hAnsi="Times New Roman"/>
                <w:b/>
                <w:sz w:val="24"/>
                <w:szCs w:val="24"/>
                <w:lang w:val="ro-RO"/>
              </w:rPr>
            </w:pPr>
            <w:r w:rsidRPr="00A67DF0">
              <w:rPr>
                <w:rFonts w:ascii="Times New Roman" w:eastAsia="Times New Roman" w:hAnsi="Times New Roman"/>
                <w:b/>
                <w:sz w:val="24"/>
                <w:szCs w:val="24"/>
                <w:lang w:val="ro-RO"/>
              </w:rPr>
              <w:t>Nr. crt.</w:t>
            </w:r>
          </w:p>
        </w:tc>
        <w:tc>
          <w:tcPr>
            <w:tcW w:w="5613" w:type="dxa"/>
          </w:tcPr>
          <w:p w:rsidR="00A67DF0" w:rsidRPr="00A67DF0" w:rsidRDefault="00A67DF0" w:rsidP="00B820C3">
            <w:pPr>
              <w:spacing w:after="33" w:line="240" w:lineRule="auto"/>
              <w:ind w:left="10" w:right="7" w:hanging="10"/>
              <w:jc w:val="both"/>
              <w:rPr>
                <w:rFonts w:ascii="Times New Roman" w:eastAsia="Times New Roman" w:hAnsi="Times New Roman"/>
                <w:b/>
                <w:sz w:val="24"/>
                <w:szCs w:val="24"/>
                <w:lang w:val="ro-RO"/>
              </w:rPr>
            </w:pPr>
            <w:r w:rsidRPr="00A67DF0">
              <w:rPr>
                <w:rFonts w:ascii="Times New Roman" w:eastAsia="Times New Roman" w:hAnsi="Times New Roman"/>
                <w:b/>
                <w:sz w:val="24"/>
                <w:szCs w:val="24"/>
                <w:lang w:val="ro-RO"/>
              </w:rPr>
              <w:t xml:space="preserve">CRITERIU DE SELECȚIE </w:t>
            </w:r>
          </w:p>
        </w:tc>
        <w:tc>
          <w:tcPr>
            <w:tcW w:w="1131" w:type="dxa"/>
          </w:tcPr>
          <w:p w:rsidR="00A67DF0" w:rsidRPr="00A67DF0" w:rsidRDefault="00A67DF0" w:rsidP="00B820C3">
            <w:pPr>
              <w:spacing w:after="33" w:line="240" w:lineRule="auto"/>
              <w:ind w:left="10" w:right="7" w:hanging="10"/>
              <w:jc w:val="both"/>
              <w:rPr>
                <w:rFonts w:ascii="Times New Roman" w:eastAsia="Times New Roman" w:hAnsi="Times New Roman"/>
                <w:b/>
                <w:sz w:val="24"/>
                <w:szCs w:val="24"/>
                <w:lang w:val="ro-RO"/>
              </w:rPr>
            </w:pPr>
            <w:r w:rsidRPr="00A67DF0">
              <w:rPr>
                <w:rFonts w:ascii="Times New Roman" w:eastAsia="Times New Roman" w:hAnsi="Times New Roman"/>
                <w:b/>
                <w:sz w:val="24"/>
                <w:szCs w:val="24"/>
                <w:lang w:val="ro-RO"/>
              </w:rPr>
              <w:t xml:space="preserve">Punctaj </w:t>
            </w:r>
            <w:r>
              <w:rPr>
                <w:rFonts w:ascii="Times New Roman" w:eastAsia="Times New Roman" w:hAnsi="Times New Roman"/>
                <w:b/>
                <w:sz w:val="24"/>
                <w:szCs w:val="24"/>
                <w:lang w:val="ro-RO"/>
              </w:rPr>
              <w:t>acordat</w:t>
            </w:r>
          </w:p>
        </w:tc>
        <w:tc>
          <w:tcPr>
            <w:tcW w:w="1776" w:type="dxa"/>
          </w:tcPr>
          <w:p w:rsidR="00A67DF0" w:rsidRPr="00A67DF0" w:rsidRDefault="00A67DF0" w:rsidP="00B820C3">
            <w:pPr>
              <w:spacing w:after="33" w:line="240" w:lineRule="auto"/>
              <w:ind w:left="10" w:right="7" w:hanging="10"/>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Observații</w:t>
            </w:r>
          </w:p>
        </w:tc>
      </w:tr>
      <w:tr w:rsidR="00A67DF0" w:rsidRPr="001F6CC9" w:rsidTr="00B820C3">
        <w:tc>
          <w:tcPr>
            <w:tcW w:w="694" w:type="dxa"/>
          </w:tcPr>
          <w:p w:rsidR="00A67DF0" w:rsidRPr="00A67DF0" w:rsidRDefault="00A67DF0" w:rsidP="00B820C3">
            <w:pPr>
              <w:numPr>
                <w:ilvl w:val="0"/>
                <w:numId w:val="23"/>
              </w:numPr>
              <w:spacing w:after="352" w:line="240" w:lineRule="auto"/>
              <w:ind w:right="7"/>
              <w:contextualSpacing/>
              <w:jc w:val="both"/>
              <w:rPr>
                <w:rFonts w:ascii="Times New Roman" w:eastAsiaTheme="minorHAnsi" w:hAnsi="Times New Roman"/>
                <w:b/>
                <w:sz w:val="24"/>
                <w:szCs w:val="24"/>
                <w:lang w:val="it-IT" w:eastAsia="en-US"/>
              </w:rPr>
            </w:pPr>
          </w:p>
        </w:tc>
        <w:tc>
          <w:tcPr>
            <w:tcW w:w="5613" w:type="dxa"/>
          </w:tcPr>
          <w:p w:rsidR="00A67DF0" w:rsidRPr="00A67DF0" w:rsidRDefault="00A67DF0" w:rsidP="00B820C3">
            <w:pPr>
              <w:spacing w:after="352" w:line="240" w:lineRule="auto"/>
              <w:jc w:val="both"/>
              <w:rPr>
                <w:rFonts w:ascii="Times New Roman" w:eastAsia="Times New Roman" w:hAnsi="Times New Roman"/>
                <w:b/>
                <w:i/>
                <w:sz w:val="24"/>
                <w:szCs w:val="24"/>
                <w:lang w:val="it-IT"/>
              </w:rPr>
            </w:pPr>
            <w:r w:rsidRPr="00A67DF0">
              <w:rPr>
                <w:rFonts w:ascii="Times New Roman" w:eastAsia="Times New Roman" w:hAnsi="Times New Roman"/>
                <w:b/>
                <w:i/>
                <w:sz w:val="24"/>
                <w:szCs w:val="24"/>
                <w:lang w:val="it-IT"/>
              </w:rPr>
              <w:t>CS 1: Relevanță</w:t>
            </w:r>
          </w:p>
          <w:p w:rsidR="00A67DF0" w:rsidRPr="00A67DF0" w:rsidRDefault="00A67DF0" w:rsidP="00B820C3">
            <w:pPr>
              <w:spacing w:after="0" w:line="240" w:lineRule="auto"/>
              <w:jc w:val="both"/>
              <w:rPr>
                <w:rFonts w:ascii="Times New Roman" w:eastAsia="Times New Roman" w:hAnsi="Times New Roman"/>
                <w:sz w:val="24"/>
                <w:szCs w:val="24"/>
                <w:lang w:val="ro-RO"/>
              </w:rPr>
            </w:pPr>
            <w:r w:rsidRPr="00A67DF0">
              <w:rPr>
                <w:rFonts w:ascii="Times New Roman" w:eastAsia="Times New Roman" w:hAnsi="Times New Roman"/>
                <w:sz w:val="24"/>
                <w:szCs w:val="24"/>
                <w:lang w:val="it-IT"/>
              </w:rPr>
              <w:t>Din lista produselor agricole cuprinse în Anexa I la Tratatul de Funcționare a Uniunii Europene (TFUE, s</w:t>
            </w:r>
            <w:r w:rsidRPr="00A67DF0">
              <w:rPr>
                <w:rFonts w:ascii="Times New Roman" w:eastAsia="Times New Roman" w:hAnsi="Times New Roman"/>
                <w:sz w:val="24"/>
                <w:szCs w:val="24"/>
                <w:lang w:val="ro-RO"/>
              </w:rPr>
              <w:t xml:space="preserve">e vor puncta solicitanții care doresc să adere la o schemă de calitate pentru cel puțin unul din următoarele produse:  </w:t>
            </w:r>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sz w:val="24"/>
                <w:szCs w:val="24"/>
                <w:lang w:eastAsia="en-US"/>
              </w:rPr>
            </w:pPr>
            <w:proofErr w:type="spellStart"/>
            <w:r w:rsidRPr="00A67DF0">
              <w:rPr>
                <w:rFonts w:ascii="Times New Roman" w:eastAsiaTheme="minorHAnsi" w:hAnsi="Times New Roman"/>
                <w:sz w:val="24"/>
                <w:szCs w:val="24"/>
                <w:lang w:eastAsia="en-US"/>
              </w:rPr>
              <w:t>Lapte</w:t>
            </w:r>
            <w:proofErr w:type="spellEnd"/>
            <w:r w:rsidRPr="00A67DF0">
              <w:rPr>
                <w:rFonts w:ascii="Times New Roman" w:eastAsiaTheme="minorHAnsi" w:hAnsi="Times New Roman"/>
                <w:sz w:val="24"/>
                <w:szCs w:val="24"/>
                <w:lang w:eastAsia="en-US"/>
              </w:rPr>
              <w:t xml:space="preserve"> </w:t>
            </w:r>
            <w:proofErr w:type="spellStart"/>
            <w:r w:rsidRPr="00A67DF0">
              <w:rPr>
                <w:rFonts w:ascii="Times New Roman" w:eastAsiaTheme="minorHAnsi" w:hAnsi="Times New Roman"/>
                <w:sz w:val="24"/>
                <w:szCs w:val="24"/>
                <w:lang w:eastAsia="en-US"/>
              </w:rPr>
              <w:t>și</w:t>
            </w:r>
            <w:proofErr w:type="spellEnd"/>
            <w:r w:rsidRPr="00A67DF0">
              <w:rPr>
                <w:rFonts w:ascii="Times New Roman" w:eastAsiaTheme="minorHAnsi" w:hAnsi="Times New Roman"/>
                <w:sz w:val="24"/>
                <w:szCs w:val="24"/>
                <w:lang w:eastAsia="en-US"/>
              </w:rPr>
              <w:t xml:space="preserve"> </w:t>
            </w:r>
            <w:proofErr w:type="spellStart"/>
            <w:r w:rsidRPr="00A67DF0">
              <w:rPr>
                <w:rFonts w:ascii="Times New Roman" w:eastAsiaTheme="minorHAnsi" w:hAnsi="Times New Roman"/>
                <w:sz w:val="24"/>
                <w:szCs w:val="24"/>
                <w:lang w:eastAsia="en-US"/>
              </w:rPr>
              <w:t>produse</w:t>
            </w:r>
            <w:proofErr w:type="spellEnd"/>
            <w:r w:rsidRPr="00A67DF0">
              <w:rPr>
                <w:rFonts w:ascii="Times New Roman" w:eastAsiaTheme="minorHAnsi" w:hAnsi="Times New Roman"/>
                <w:sz w:val="24"/>
                <w:szCs w:val="24"/>
                <w:lang w:eastAsia="en-US"/>
              </w:rPr>
              <w:t xml:space="preserve"> lactate, </w:t>
            </w:r>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sz w:val="24"/>
                <w:szCs w:val="24"/>
                <w:lang w:eastAsia="en-US"/>
              </w:rPr>
            </w:pPr>
            <w:proofErr w:type="spellStart"/>
            <w:r w:rsidRPr="00A67DF0">
              <w:rPr>
                <w:rFonts w:ascii="Times New Roman" w:eastAsiaTheme="minorHAnsi" w:hAnsi="Times New Roman"/>
                <w:sz w:val="24"/>
                <w:szCs w:val="24"/>
                <w:lang w:eastAsia="en-US"/>
              </w:rPr>
              <w:t>produse</w:t>
            </w:r>
            <w:proofErr w:type="spellEnd"/>
            <w:r w:rsidRPr="00A67DF0">
              <w:rPr>
                <w:rFonts w:ascii="Times New Roman" w:eastAsiaTheme="minorHAnsi" w:hAnsi="Times New Roman"/>
                <w:sz w:val="24"/>
                <w:szCs w:val="24"/>
                <w:lang w:eastAsia="en-US"/>
              </w:rPr>
              <w:t xml:space="preserve"> din carne, </w:t>
            </w:r>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 xml:space="preserve">produse </w:t>
            </w:r>
            <w:r w:rsidRPr="00A67DF0">
              <w:rPr>
                <w:rFonts w:ascii="Times New Roman" w:eastAsiaTheme="minorHAnsi" w:hAnsi="Times New Roman"/>
                <w:sz w:val="24"/>
                <w:szCs w:val="24"/>
                <w:lang w:val="it-IT" w:eastAsia="en-US"/>
              </w:rPr>
              <w:tab/>
              <w:t xml:space="preserve">derivate </w:t>
            </w:r>
            <w:r w:rsidRPr="00A67DF0">
              <w:rPr>
                <w:rFonts w:ascii="Times New Roman" w:eastAsiaTheme="minorHAnsi" w:hAnsi="Times New Roman"/>
                <w:sz w:val="24"/>
                <w:szCs w:val="24"/>
                <w:lang w:val="it-IT" w:eastAsia="en-US"/>
              </w:rPr>
              <w:tab/>
              <w:t xml:space="preserve">din </w:t>
            </w:r>
            <w:r w:rsidRPr="00A67DF0">
              <w:rPr>
                <w:rFonts w:ascii="Times New Roman" w:eastAsiaTheme="minorHAnsi" w:hAnsi="Times New Roman"/>
                <w:sz w:val="24"/>
                <w:szCs w:val="24"/>
                <w:lang w:val="it-IT" w:eastAsia="en-US"/>
              </w:rPr>
              <w:tab/>
              <w:t xml:space="preserve">flora </w:t>
            </w:r>
            <w:r w:rsidRPr="00A67DF0">
              <w:rPr>
                <w:rFonts w:ascii="Times New Roman" w:eastAsiaTheme="minorHAnsi" w:hAnsi="Times New Roman"/>
                <w:sz w:val="24"/>
                <w:szCs w:val="24"/>
                <w:lang w:val="it-IT" w:eastAsia="en-US"/>
              </w:rPr>
              <w:tab/>
              <w:t>spontană (ciuperci,plante medicinale,merișoare, etc)</w:t>
            </w:r>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 xml:space="preserve">produse derivate din nuci, mere, alune, castane, zmeură, trandafir, măceș, mure, afine; </w:t>
            </w:r>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b/>
                <w:i/>
                <w:sz w:val="24"/>
                <w:szCs w:val="24"/>
                <w:lang w:val="it-IT" w:eastAsia="en-US"/>
              </w:rPr>
            </w:pPr>
            <w:r w:rsidRPr="00A67DF0">
              <w:rPr>
                <w:rFonts w:ascii="Times New Roman" w:eastAsiaTheme="minorHAnsi" w:hAnsi="Times New Roman"/>
                <w:sz w:val="24"/>
                <w:szCs w:val="24"/>
                <w:lang w:eastAsia="en-US"/>
              </w:rPr>
              <w:t>legume/</w:t>
            </w:r>
            <w:proofErr w:type="spellStart"/>
            <w:r w:rsidRPr="00A67DF0">
              <w:rPr>
                <w:rFonts w:ascii="Times New Roman" w:eastAsiaTheme="minorHAnsi" w:hAnsi="Times New Roman"/>
                <w:sz w:val="24"/>
                <w:szCs w:val="24"/>
                <w:lang w:eastAsia="en-US"/>
              </w:rPr>
              <w:t>fructe</w:t>
            </w:r>
            <w:proofErr w:type="spellEnd"/>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b/>
                <w:i/>
                <w:sz w:val="24"/>
                <w:szCs w:val="24"/>
                <w:lang w:val="it-IT" w:eastAsia="en-US"/>
              </w:rPr>
            </w:pPr>
            <w:proofErr w:type="spellStart"/>
            <w:r w:rsidRPr="00A67DF0">
              <w:rPr>
                <w:rFonts w:ascii="Times New Roman" w:eastAsiaTheme="minorHAnsi" w:hAnsi="Times New Roman"/>
                <w:sz w:val="24"/>
                <w:szCs w:val="24"/>
                <w:lang w:eastAsia="en-US"/>
              </w:rPr>
              <w:lastRenderedPageBreak/>
              <w:t>miere</w:t>
            </w:r>
            <w:proofErr w:type="spellEnd"/>
            <w:r w:rsidRPr="00A67DF0">
              <w:rPr>
                <w:rFonts w:ascii="Times New Roman" w:eastAsiaTheme="minorHAnsi" w:hAnsi="Times New Roman"/>
                <w:sz w:val="24"/>
                <w:szCs w:val="24"/>
                <w:lang w:eastAsia="en-US"/>
              </w:rPr>
              <w:t xml:space="preserve"> </w:t>
            </w:r>
            <w:proofErr w:type="spellStart"/>
            <w:r w:rsidRPr="00A67DF0">
              <w:rPr>
                <w:rFonts w:ascii="Times New Roman" w:eastAsiaTheme="minorHAnsi" w:hAnsi="Times New Roman"/>
                <w:sz w:val="24"/>
                <w:szCs w:val="24"/>
                <w:lang w:eastAsia="en-US"/>
              </w:rPr>
              <w:t>și</w:t>
            </w:r>
            <w:proofErr w:type="spellEnd"/>
            <w:r w:rsidRPr="00A67DF0">
              <w:rPr>
                <w:rFonts w:ascii="Times New Roman" w:eastAsiaTheme="minorHAnsi" w:hAnsi="Times New Roman"/>
                <w:sz w:val="24"/>
                <w:szCs w:val="24"/>
                <w:lang w:eastAsia="en-US"/>
              </w:rPr>
              <w:t xml:space="preserve"> </w:t>
            </w:r>
            <w:proofErr w:type="spellStart"/>
            <w:r w:rsidRPr="00A67DF0">
              <w:rPr>
                <w:rFonts w:ascii="Times New Roman" w:eastAsiaTheme="minorHAnsi" w:hAnsi="Times New Roman"/>
                <w:sz w:val="24"/>
                <w:szCs w:val="24"/>
                <w:lang w:eastAsia="en-US"/>
              </w:rPr>
              <w:t>produse</w:t>
            </w:r>
            <w:proofErr w:type="spellEnd"/>
            <w:r w:rsidRPr="00A67DF0">
              <w:rPr>
                <w:rFonts w:ascii="Times New Roman" w:eastAsiaTheme="minorHAnsi" w:hAnsi="Times New Roman"/>
                <w:sz w:val="24"/>
                <w:szCs w:val="24"/>
                <w:lang w:eastAsia="en-US"/>
              </w:rPr>
              <w:t xml:space="preserve"> </w:t>
            </w:r>
            <w:proofErr w:type="spellStart"/>
            <w:r w:rsidRPr="00A67DF0">
              <w:rPr>
                <w:rFonts w:ascii="Times New Roman" w:eastAsiaTheme="minorHAnsi" w:hAnsi="Times New Roman"/>
                <w:sz w:val="24"/>
                <w:szCs w:val="24"/>
                <w:lang w:eastAsia="en-US"/>
              </w:rPr>
              <w:t>apicole</w:t>
            </w:r>
            <w:proofErr w:type="spellEnd"/>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produse agroalimentare</w:t>
            </w:r>
          </w:p>
          <w:p w:rsidR="00A67DF0" w:rsidRPr="00A67DF0" w:rsidRDefault="00A67DF0" w:rsidP="00B820C3">
            <w:pPr>
              <w:numPr>
                <w:ilvl w:val="0"/>
                <w:numId w:val="27"/>
              </w:numPr>
              <w:spacing w:after="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produse piscole</w:t>
            </w:r>
          </w:p>
        </w:tc>
        <w:tc>
          <w:tcPr>
            <w:tcW w:w="1131" w:type="dxa"/>
          </w:tcPr>
          <w:p w:rsidR="00A67DF0" w:rsidRPr="00A67DF0" w:rsidRDefault="00A67DF0" w:rsidP="00B820C3">
            <w:pPr>
              <w:spacing w:after="352" w:line="240" w:lineRule="auto"/>
              <w:jc w:val="both"/>
              <w:rPr>
                <w:rFonts w:ascii="Times New Roman" w:eastAsia="Times New Roman" w:hAnsi="Times New Roman"/>
                <w:sz w:val="24"/>
                <w:szCs w:val="24"/>
                <w:lang w:val="it-IT"/>
              </w:rPr>
            </w:pPr>
          </w:p>
          <w:p w:rsidR="00A67DF0" w:rsidRPr="00A67DF0" w:rsidRDefault="00A67DF0" w:rsidP="00B820C3">
            <w:pPr>
              <w:spacing w:after="0" w:line="240" w:lineRule="auto"/>
              <w:jc w:val="both"/>
              <w:rPr>
                <w:rFonts w:ascii="Times New Roman" w:eastAsia="Times New Roman" w:hAnsi="Times New Roman"/>
                <w:sz w:val="24"/>
                <w:szCs w:val="24"/>
                <w:lang w:val="it-IT"/>
              </w:rPr>
            </w:pPr>
          </w:p>
          <w:p w:rsidR="00A67DF0" w:rsidRPr="00A67DF0" w:rsidRDefault="00A67DF0" w:rsidP="00B820C3">
            <w:pPr>
              <w:spacing w:after="0" w:line="240" w:lineRule="auto"/>
              <w:jc w:val="both"/>
              <w:rPr>
                <w:rFonts w:ascii="Times New Roman" w:eastAsia="Times New Roman" w:hAnsi="Times New Roman"/>
                <w:sz w:val="24"/>
                <w:szCs w:val="24"/>
                <w:lang w:val="it-IT"/>
              </w:rPr>
            </w:pPr>
          </w:p>
        </w:tc>
        <w:tc>
          <w:tcPr>
            <w:tcW w:w="1776" w:type="dxa"/>
          </w:tcPr>
          <w:p w:rsidR="00A67DF0" w:rsidRPr="00A67DF0" w:rsidRDefault="00B820C3" w:rsidP="00B820C3">
            <w:pPr>
              <w:spacing w:after="352" w:line="240" w:lineRule="auto"/>
              <w:jc w:val="both"/>
              <w:rPr>
                <w:rFonts w:ascii="Times New Roman" w:eastAsia="Times New Roman" w:hAnsi="Times New Roman"/>
                <w:sz w:val="24"/>
                <w:szCs w:val="24"/>
                <w:lang w:val="it-IT"/>
              </w:rPr>
            </w:pPr>
            <w:r>
              <w:rPr>
                <w:rFonts w:ascii="Times New Roman" w:eastAsia="Times New Roman" w:hAnsi="Times New Roman"/>
                <w:sz w:val="24"/>
                <w:szCs w:val="24"/>
                <w:lang w:val="it-IT"/>
              </w:rPr>
              <w:t>Se va verifica in Cererea de finanțare</w:t>
            </w:r>
            <w:r w:rsidR="00835E07">
              <w:rPr>
                <w:rFonts w:ascii="Times New Roman" w:eastAsia="Times New Roman" w:hAnsi="Times New Roman"/>
                <w:sz w:val="24"/>
                <w:szCs w:val="24"/>
                <w:lang w:val="it-IT"/>
              </w:rPr>
              <w:t>/Programul de promovare</w:t>
            </w:r>
          </w:p>
        </w:tc>
      </w:tr>
      <w:tr w:rsidR="00A67DF0" w:rsidRPr="001F6CC9" w:rsidTr="00B820C3">
        <w:tc>
          <w:tcPr>
            <w:tcW w:w="694" w:type="dxa"/>
          </w:tcPr>
          <w:p w:rsidR="00A67DF0" w:rsidRPr="00A67DF0" w:rsidRDefault="00A67DF0" w:rsidP="00B820C3">
            <w:pPr>
              <w:spacing w:after="352" w:line="240" w:lineRule="auto"/>
              <w:rPr>
                <w:rFonts w:ascii="Times New Roman" w:eastAsia="Times New Roman" w:hAnsi="Times New Roman"/>
                <w:b/>
                <w:sz w:val="24"/>
                <w:szCs w:val="24"/>
                <w:lang w:val="it-IT"/>
              </w:rPr>
            </w:pPr>
            <w:r w:rsidRPr="00A67DF0">
              <w:rPr>
                <w:rFonts w:ascii="Times New Roman" w:eastAsia="Times New Roman" w:hAnsi="Times New Roman"/>
                <w:b/>
                <w:sz w:val="24"/>
                <w:szCs w:val="24"/>
                <w:lang w:val="it-IT"/>
              </w:rPr>
              <w:t>2.</w:t>
            </w:r>
          </w:p>
        </w:tc>
        <w:tc>
          <w:tcPr>
            <w:tcW w:w="5613" w:type="dxa"/>
          </w:tcPr>
          <w:p w:rsidR="00A67DF0" w:rsidRPr="00A67DF0" w:rsidRDefault="00A67DF0" w:rsidP="00B820C3">
            <w:pPr>
              <w:spacing w:after="0" w:line="240" w:lineRule="auto"/>
              <w:jc w:val="both"/>
              <w:rPr>
                <w:rFonts w:ascii="Times New Roman" w:eastAsia="Times New Roman" w:hAnsi="Times New Roman"/>
                <w:b/>
                <w:i/>
                <w:sz w:val="24"/>
                <w:szCs w:val="24"/>
                <w:lang w:val="it-IT"/>
              </w:rPr>
            </w:pPr>
            <w:r w:rsidRPr="00A67DF0">
              <w:rPr>
                <w:rFonts w:ascii="Times New Roman" w:eastAsia="Times New Roman" w:hAnsi="Times New Roman"/>
                <w:b/>
                <w:i/>
                <w:sz w:val="24"/>
                <w:szCs w:val="24"/>
                <w:lang w:val="it-IT"/>
              </w:rPr>
              <w:t>CS 2:Integrare</w:t>
            </w:r>
          </w:p>
          <w:p w:rsidR="00A67DF0" w:rsidRPr="00A67DF0" w:rsidRDefault="00A67DF0" w:rsidP="00B820C3">
            <w:pPr>
              <w:spacing w:after="0" w:line="240" w:lineRule="auto"/>
              <w:jc w:val="both"/>
              <w:rPr>
                <w:rFonts w:ascii="Times New Roman" w:eastAsia="Times New Roman" w:hAnsi="Times New Roman"/>
                <w:sz w:val="24"/>
                <w:szCs w:val="24"/>
                <w:lang w:val="ro-RO"/>
              </w:rPr>
            </w:pPr>
            <w:r w:rsidRPr="00A67DF0">
              <w:rPr>
                <w:rFonts w:ascii="Times New Roman" w:eastAsia="Times New Roman" w:hAnsi="Times New Roman"/>
                <w:sz w:val="24"/>
                <w:szCs w:val="24"/>
                <w:lang w:val="ro-RO"/>
              </w:rPr>
              <w:t xml:space="preserve">Se vor puncta Solicitanții care au aplicat in cadrul măsurilor </w:t>
            </w:r>
            <w:r w:rsidRPr="00A67DF0">
              <w:rPr>
                <w:rFonts w:ascii="Times New Roman" w:eastAsia="Times New Roman" w:hAnsi="Times New Roman"/>
                <w:sz w:val="24"/>
                <w:szCs w:val="24"/>
                <w:lang w:val="it-IT"/>
              </w:rPr>
              <w:t>M1/3A și M2/3A</w:t>
            </w:r>
            <w:r w:rsidRPr="00A67DF0">
              <w:rPr>
                <w:rFonts w:ascii="Times New Roman" w:eastAsia="Times New Roman" w:hAnsi="Times New Roman"/>
                <w:sz w:val="24"/>
                <w:szCs w:val="24"/>
                <w:lang w:val="ro-RO"/>
              </w:rPr>
              <w:t xml:space="preserve">. </w:t>
            </w:r>
          </w:p>
          <w:p w:rsidR="00A67DF0" w:rsidRPr="00A67DF0" w:rsidRDefault="00A67DF0" w:rsidP="00B820C3">
            <w:pPr>
              <w:numPr>
                <w:ilvl w:val="0"/>
                <w:numId w:val="22"/>
              </w:numPr>
              <w:spacing w:after="0" w:line="240" w:lineRule="auto"/>
              <w:ind w:right="7"/>
              <w:jc w:val="both"/>
              <w:rPr>
                <w:rFonts w:ascii="Times New Roman" w:eastAsia="Times New Roman" w:hAnsi="Times New Roman"/>
                <w:sz w:val="24"/>
                <w:szCs w:val="24"/>
                <w:lang w:val="ro-RO"/>
              </w:rPr>
            </w:pPr>
            <w:r w:rsidRPr="00A67DF0">
              <w:rPr>
                <w:rFonts w:ascii="Times New Roman" w:eastAsia="Times New Roman" w:hAnsi="Times New Roman"/>
                <w:sz w:val="24"/>
                <w:szCs w:val="24"/>
                <w:lang w:val="ro-RO"/>
              </w:rPr>
              <w:t xml:space="preserve">Beneficiari ai unui proiect finanțat prin măsura </w:t>
            </w:r>
            <w:r w:rsidRPr="00A67DF0">
              <w:rPr>
                <w:rFonts w:ascii="Times New Roman" w:eastAsia="Times New Roman" w:hAnsi="Times New Roman"/>
                <w:sz w:val="24"/>
                <w:szCs w:val="24"/>
                <w:lang w:val="it-IT"/>
              </w:rPr>
              <w:t>M1/3A</w:t>
            </w:r>
          </w:p>
          <w:p w:rsidR="00A67DF0" w:rsidRPr="00A67DF0" w:rsidRDefault="00A67DF0" w:rsidP="00B820C3">
            <w:pPr>
              <w:numPr>
                <w:ilvl w:val="0"/>
                <w:numId w:val="22"/>
              </w:numPr>
              <w:spacing w:after="0" w:line="240" w:lineRule="auto"/>
              <w:ind w:right="7"/>
              <w:jc w:val="both"/>
              <w:rPr>
                <w:rFonts w:ascii="Times New Roman" w:eastAsia="Times New Roman" w:hAnsi="Times New Roman"/>
                <w:sz w:val="24"/>
                <w:szCs w:val="24"/>
                <w:lang w:val="ro-RO"/>
              </w:rPr>
            </w:pPr>
            <w:r w:rsidRPr="00A67DF0">
              <w:rPr>
                <w:rFonts w:ascii="Times New Roman" w:eastAsia="Times New Roman" w:hAnsi="Times New Roman"/>
                <w:sz w:val="24"/>
                <w:szCs w:val="24"/>
                <w:lang w:val="ro-RO"/>
              </w:rPr>
              <w:t xml:space="preserve">Beneficiari ai unui proiect finanțat prin măsura </w:t>
            </w:r>
            <w:r w:rsidRPr="00A67DF0">
              <w:rPr>
                <w:rFonts w:ascii="Times New Roman" w:eastAsia="Times New Roman" w:hAnsi="Times New Roman"/>
                <w:sz w:val="24"/>
                <w:szCs w:val="24"/>
                <w:lang w:val="it-IT"/>
              </w:rPr>
              <w:t>M2/3A</w:t>
            </w:r>
          </w:p>
          <w:p w:rsidR="00A67DF0" w:rsidRPr="00A67DF0" w:rsidRDefault="00A67DF0" w:rsidP="00B820C3">
            <w:pPr>
              <w:spacing w:after="0" w:line="240" w:lineRule="auto"/>
              <w:jc w:val="both"/>
              <w:rPr>
                <w:rFonts w:ascii="Times New Roman" w:eastAsia="Times New Roman" w:hAnsi="Times New Roman"/>
                <w:sz w:val="24"/>
                <w:szCs w:val="24"/>
                <w:lang w:val="ro-RO"/>
              </w:rPr>
            </w:pPr>
          </w:p>
        </w:tc>
        <w:tc>
          <w:tcPr>
            <w:tcW w:w="1131" w:type="dxa"/>
          </w:tcPr>
          <w:p w:rsidR="00A67DF0" w:rsidRPr="00A67DF0" w:rsidRDefault="00A67DF0" w:rsidP="00B820C3">
            <w:pPr>
              <w:spacing w:after="0" w:line="240" w:lineRule="auto"/>
              <w:jc w:val="both"/>
              <w:rPr>
                <w:rFonts w:ascii="Times New Roman" w:eastAsia="Times New Roman" w:hAnsi="Times New Roman"/>
                <w:b/>
                <w:sz w:val="24"/>
                <w:szCs w:val="24"/>
                <w:lang w:val="ro-RO"/>
              </w:rPr>
            </w:pPr>
          </w:p>
        </w:tc>
        <w:tc>
          <w:tcPr>
            <w:tcW w:w="1776" w:type="dxa"/>
          </w:tcPr>
          <w:p w:rsidR="00A67DF0" w:rsidRPr="00A67DF0" w:rsidRDefault="00B820C3" w:rsidP="00B820C3">
            <w:pPr>
              <w:spacing w:after="0" w:line="240" w:lineRule="auto"/>
              <w:jc w:val="both"/>
              <w:rPr>
                <w:rFonts w:ascii="Times New Roman" w:eastAsia="Times New Roman" w:hAnsi="Times New Roman"/>
                <w:b/>
                <w:sz w:val="24"/>
                <w:szCs w:val="24"/>
                <w:lang w:val="ro-RO"/>
              </w:rPr>
            </w:pPr>
            <w:r w:rsidRPr="00A67DF0">
              <w:rPr>
                <w:rFonts w:ascii="Times New Roman" w:eastAsia="Times New Roman" w:hAnsi="Times New Roman"/>
                <w:sz w:val="24"/>
                <w:szCs w:val="24"/>
                <w:lang w:val="ro-RO"/>
              </w:rPr>
              <w:t xml:space="preserve">Se va </w:t>
            </w:r>
            <w:r>
              <w:rPr>
                <w:rFonts w:ascii="Times New Roman" w:eastAsia="Times New Roman" w:hAnsi="Times New Roman"/>
                <w:sz w:val="24"/>
                <w:szCs w:val="24"/>
                <w:lang w:val="ro-RO"/>
              </w:rPr>
              <w:t xml:space="preserve">verifica </w:t>
            </w:r>
            <w:r w:rsidRPr="00A67DF0">
              <w:rPr>
                <w:rFonts w:ascii="Times New Roman" w:eastAsia="Times New Roman" w:hAnsi="Times New Roman"/>
                <w:sz w:val="24"/>
                <w:szCs w:val="24"/>
                <w:lang w:val="ro-RO"/>
              </w:rPr>
              <w:t xml:space="preserve">dovada depunerii unui proiect, de către același solicitant, pentru una din măsurile </w:t>
            </w:r>
            <w:r w:rsidRPr="00A67DF0">
              <w:rPr>
                <w:rFonts w:ascii="Times New Roman" w:eastAsia="Times New Roman" w:hAnsi="Times New Roman"/>
                <w:sz w:val="24"/>
                <w:szCs w:val="24"/>
                <w:lang w:val="it-IT"/>
              </w:rPr>
              <w:t>M1/3A sau/și M2/3A.</w:t>
            </w:r>
          </w:p>
        </w:tc>
      </w:tr>
      <w:tr w:rsidR="00A67DF0" w:rsidRPr="001F6CC9" w:rsidTr="00B820C3">
        <w:trPr>
          <w:trHeight w:val="4952"/>
        </w:trPr>
        <w:tc>
          <w:tcPr>
            <w:tcW w:w="694" w:type="dxa"/>
          </w:tcPr>
          <w:p w:rsidR="00A67DF0" w:rsidRPr="00A67DF0" w:rsidRDefault="00A67DF0" w:rsidP="00B820C3">
            <w:pPr>
              <w:spacing w:after="352" w:line="240" w:lineRule="auto"/>
              <w:rPr>
                <w:rFonts w:ascii="Times New Roman" w:eastAsia="Times New Roman" w:hAnsi="Times New Roman"/>
                <w:b/>
                <w:sz w:val="24"/>
                <w:szCs w:val="24"/>
                <w:lang w:val="it-IT"/>
              </w:rPr>
            </w:pPr>
            <w:r w:rsidRPr="00A67DF0">
              <w:rPr>
                <w:rFonts w:ascii="Times New Roman" w:eastAsia="Times New Roman" w:hAnsi="Times New Roman"/>
                <w:b/>
                <w:sz w:val="24"/>
                <w:szCs w:val="24"/>
                <w:lang w:val="it-IT"/>
              </w:rPr>
              <w:t>3.</w:t>
            </w:r>
          </w:p>
        </w:tc>
        <w:tc>
          <w:tcPr>
            <w:tcW w:w="5613" w:type="dxa"/>
          </w:tcPr>
          <w:p w:rsidR="00A67DF0" w:rsidRPr="00A67DF0" w:rsidRDefault="00A67DF0" w:rsidP="00B820C3">
            <w:pPr>
              <w:spacing w:after="352" w:line="240" w:lineRule="auto"/>
              <w:jc w:val="both"/>
              <w:rPr>
                <w:rFonts w:ascii="Times New Roman" w:eastAsia="Times New Roman" w:hAnsi="Times New Roman"/>
                <w:b/>
                <w:i/>
                <w:sz w:val="24"/>
                <w:szCs w:val="24"/>
                <w:lang w:val="it-IT"/>
              </w:rPr>
            </w:pPr>
            <w:r w:rsidRPr="00A67DF0">
              <w:rPr>
                <w:rFonts w:ascii="Times New Roman" w:eastAsia="Times New Roman" w:hAnsi="Times New Roman"/>
                <w:b/>
                <w:i/>
                <w:sz w:val="24"/>
                <w:szCs w:val="24"/>
                <w:lang w:val="it-IT"/>
              </w:rPr>
              <w:t>CS 3:Eficiență</w:t>
            </w:r>
          </w:p>
          <w:p w:rsidR="00A67DF0" w:rsidRPr="00A67DF0" w:rsidRDefault="00A67DF0" w:rsidP="00B820C3">
            <w:pPr>
              <w:spacing w:after="352" w:line="240" w:lineRule="auto"/>
              <w:jc w:val="both"/>
              <w:rPr>
                <w:rFonts w:ascii="Times New Roman" w:eastAsia="Times New Roman" w:hAnsi="Times New Roman"/>
                <w:sz w:val="24"/>
                <w:szCs w:val="24"/>
                <w:lang w:val="it-IT"/>
              </w:rPr>
            </w:pPr>
            <w:r w:rsidRPr="00A67DF0">
              <w:rPr>
                <w:rFonts w:ascii="Times New Roman" w:eastAsia="Times New Roman" w:hAnsi="Times New Roman"/>
                <w:sz w:val="24"/>
                <w:szCs w:val="24"/>
                <w:lang w:val="it-IT"/>
              </w:rPr>
              <w:t>Se va puncta m</w:t>
            </w:r>
            <w:r w:rsidRPr="00A67DF0">
              <w:rPr>
                <w:rFonts w:ascii="Times New Roman" w:eastAsia="Times New Roman" w:hAnsi="Times New Roman"/>
                <w:sz w:val="24"/>
                <w:szCs w:val="24"/>
                <w:lang w:val="ro-RO"/>
              </w:rPr>
              <w:t>ă</w:t>
            </w:r>
            <w:r w:rsidRPr="00A67DF0">
              <w:rPr>
                <w:rFonts w:ascii="Times New Roman" w:eastAsia="Times New Roman" w:hAnsi="Times New Roman"/>
                <w:sz w:val="24"/>
                <w:szCs w:val="24"/>
                <w:lang w:val="it-IT"/>
              </w:rPr>
              <w:t>sura în care bugetul proiectului este destinat atingerii obectivului principal al proiectului, respectiv obținerea certificării produselor. Astfel, se vor acorda:</w:t>
            </w:r>
          </w:p>
          <w:p w:rsidR="00A67DF0" w:rsidRPr="00A67DF0" w:rsidRDefault="00A67DF0" w:rsidP="00B820C3">
            <w:pPr>
              <w:numPr>
                <w:ilvl w:val="0"/>
                <w:numId w:val="26"/>
              </w:numPr>
              <w:spacing w:after="352"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Cheltuielile cu Componenta de informare și promovare reprezintă între 50-70% ( inclusiv) din bugetul total al proiectului</w:t>
            </w:r>
          </w:p>
          <w:p w:rsidR="00A67DF0" w:rsidRPr="00A67DF0" w:rsidRDefault="00A67DF0" w:rsidP="00B820C3">
            <w:pPr>
              <w:numPr>
                <w:ilvl w:val="0"/>
                <w:numId w:val="26"/>
              </w:numPr>
              <w:spacing w:after="16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Cheltuielile cu Componenta de informare și promovare reprezintă între 30-49%% din bugetul total al proiectului</w:t>
            </w:r>
          </w:p>
          <w:p w:rsidR="00A67DF0" w:rsidRPr="00A67DF0" w:rsidRDefault="00A67DF0" w:rsidP="00B820C3">
            <w:pPr>
              <w:numPr>
                <w:ilvl w:val="0"/>
                <w:numId w:val="26"/>
              </w:numPr>
              <w:spacing w:after="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Cheltuielile cu Componenta de informare și promovare reprezintă între 0-29% din bugetul total al proiectului</w:t>
            </w:r>
          </w:p>
          <w:p w:rsidR="00A67DF0" w:rsidRPr="00A67DF0" w:rsidRDefault="00A67DF0" w:rsidP="00B820C3">
            <w:pPr>
              <w:spacing w:after="0" w:line="240" w:lineRule="auto"/>
              <w:ind w:left="10" w:right="7" w:hanging="10"/>
              <w:jc w:val="both"/>
              <w:rPr>
                <w:rFonts w:ascii="Times New Roman" w:eastAsia="Times New Roman" w:hAnsi="Times New Roman"/>
                <w:color w:val="000000"/>
                <w:sz w:val="24"/>
                <w:szCs w:val="24"/>
                <w:lang w:val="it-IT"/>
              </w:rPr>
            </w:pPr>
          </w:p>
        </w:tc>
        <w:tc>
          <w:tcPr>
            <w:tcW w:w="1131" w:type="dxa"/>
          </w:tcPr>
          <w:p w:rsidR="00A67DF0" w:rsidRPr="00A67DF0" w:rsidRDefault="00A67DF0" w:rsidP="00B820C3">
            <w:pPr>
              <w:spacing w:after="352" w:line="240" w:lineRule="auto"/>
              <w:jc w:val="both"/>
              <w:rPr>
                <w:rFonts w:ascii="Times New Roman" w:eastAsia="Times New Roman" w:hAnsi="Times New Roman"/>
                <w:b/>
                <w:sz w:val="24"/>
                <w:szCs w:val="24"/>
                <w:lang w:val="it-IT"/>
              </w:rPr>
            </w:pPr>
          </w:p>
        </w:tc>
        <w:tc>
          <w:tcPr>
            <w:tcW w:w="1776" w:type="dxa"/>
          </w:tcPr>
          <w:p w:rsidR="00A67DF0" w:rsidRPr="00A67DF0" w:rsidRDefault="00B820C3" w:rsidP="00B820C3">
            <w:pPr>
              <w:spacing w:after="352" w:line="240" w:lineRule="auto"/>
              <w:jc w:val="both"/>
              <w:rPr>
                <w:rFonts w:ascii="Times New Roman" w:eastAsia="Times New Roman" w:hAnsi="Times New Roman"/>
                <w:b/>
                <w:sz w:val="24"/>
                <w:szCs w:val="24"/>
                <w:lang w:val="it-IT"/>
              </w:rPr>
            </w:pPr>
            <w:r w:rsidRPr="00A67DF0">
              <w:rPr>
                <w:rFonts w:ascii="Times New Roman" w:eastAsia="Times New Roman" w:hAnsi="Times New Roman"/>
                <w:color w:val="000000"/>
                <w:sz w:val="24"/>
                <w:szCs w:val="24"/>
                <w:lang w:val="it-IT"/>
              </w:rPr>
              <w:t>Se va verifica în bugetul proiectului.</w:t>
            </w:r>
          </w:p>
        </w:tc>
      </w:tr>
      <w:tr w:rsidR="00A67DF0" w:rsidRPr="001F6CC9" w:rsidTr="00B820C3">
        <w:tc>
          <w:tcPr>
            <w:tcW w:w="694" w:type="dxa"/>
          </w:tcPr>
          <w:p w:rsidR="00A67DF0" w:rsidRPr="00A67DF0" w:rsidRDefault="00A67DF0" w:rsidP="00B820C3">
            <w:pPr>
              <w:spacing w:after="352" w:line="240" w:lineRule="auto"/>
              <w:rPr>
                <w:rFonts w:ascii="Times New Roman" w:eastAsia="Times New Roman" w:hAnsi="Times New Roman"/>
                <w:b/>
                <w:sz w:val="24"/>
                <w:szCs w:val="24"/>
                <w:lang w:val="it-IT"/>
              </w:rPr>
            </w:pPr>
            <w:r w:rsidRPr="00A67DF0">
              <w:rPr>
                <w:rFonts w:ascii="Times New Roman" w:eastAsia="Times New Roman" w:hAnsi="Times New Roman"/>
                <w:b/>
                <w:sz w:val="24"/>
                <w:szCs w:val="24"/>
                <w:lang w:val="it-IT"/>
              </w:rPr>
              <w:t>4.</w:t>
            </w:r>
          </w:p>
        </w:tc>
        <w:tc>
          <w:tcPr>
            <w:tcW w:w="5613" w:type="dxa"/>
          </w:tcPr>
          <w:p w:rsidR="00A67DF0" w:rsidRPr="00A67DF0" w:rsidRDefault="00A67DF0" w:rsidP="00B820C3">
            <w:pPr>
              <w:spacing w:after="352" w:line="240" w:lineRule="auto"/>
              <w:jc w:val="both"/>
              <w:rPr>
                <w:rFonts w:ascii="Times New Roman" w:eastAsia="Times New Roman" w:hAnsi="Times New Roman"/>
                <w:b/>
                <w:i/>
                <w:sz w:val="24"/>
                <w:szCs w:val="24"/>
                <w:lang w:val="it-IT"/>
              </w:rPr>
            </w:pPr>
            <w:r w:rsidRPr="00A67DF0">
              <w:rPr>
                <w:rFonts w:ascii="Times New Roman" w:eastAsia="Times New Roman" w:hAnsi="Times New Roman"/>
                <w:b/>
                <w:i/>
                <w:sz w:val="24"/>
                <w:szCs w:val="24"/>
                <w:lang w:val="it-IT"/>
              </w:rPr>
              <w:t>CS 4:Sustenabilitate</w:t>
            </w:r>
          </w:p>
          <w:p w:rsidR="00A67DF0" w:rsidRPr="00A67DF0" w:rsidRDefault="00A67DF0" w:rsidP="00B820C3">
            <w:pPr>
              <w:spacing w:after="352" w:line="240" w:lineRule="auto"/>
              <w:jc w:val="both"/>
              <w:rPr>
                <w:rFonts w:ascii="Times New Roman" w:eastAsia="Times New Roman" w:hAnsi="Times New Roman"/>
                <w:sz w:val="24"/>
                <w:szCs w:val="24"/>
                <w:lang w:val="it-IT"/>
              </w:rPr>
            </w:pPr>
            <w:r w:rsidRPr="00A67DF0">
              <w:rPr>
                <w:rFonts w:ascii="Times New Roman" w:eastAsia="Times New Roman" w:hAnsi="Times New Roman"/>
                <w:sz w:val="24"/>
                <w:szCs w:val="24"/>
                <w:lang w:val="it-IT"/>
              </w:rPr>
              <w:t>Se va puncta dacă prin PROGRAMUL DE PROMOVARE se va descrie cum proiectul generează creștere economică la nivelul solicitantului, astfel:</w:t>
            </w:r>
          </w:p>
          <w:p w:rsidR="00A67DF0" w:rsidRPr="00A67DF0" w:rsidRDefault="00A67DF0" w:rsidP="00B820C3">
            <w:pPr>
              <w:numPr>
                <w:ilvl w:val="0"/>
                <w:numId w:val="25"/>
              </w:numPr>
              <w:spacing w:after="352"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Creșterea veniturilor din activitatea economică direct influențată de certificarea produselor în procent de minim și inclusiv 5%</w:t>
            </w:r>
          </w:p>
          <w:p w:rsidR="00A67DF0" w:rsidRPr="00A67DF0" w:rsidRDefault="00A67DF0" w:rsidP="00B820C3">
            <w:pPr>
              <w:numPr>
                <w:ilvl w:val="0"/>
                <w:numId w:val="25"/>
              </w:numPr>
              <w:spacing w:after="16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Creșterea veniturilor din activitatea economică direct influențată de certificarea produselor în procent de minim și inclusiv 10%</w:t>
            </w:r>
          </w:p>
          <w:p w:rsidR="00A67DF0" w:rsidRPr="00A67DF0" w:rsidRDefault="00A67DF0" w:rsidP="00B820C3">
            <w:pPr>
              <w:spacing w:after="33" w:line="240" w:lineRule="auto"/>
              <w:ind w:left="10" w:right="7" w:hanging="10"/>
              <w:jc w:val="both"/>
              <w:rPr>
                <w:rFonts w:ascii="Times New Roman" w:eastAsia="Times New Roman" w:hAnsi="Times New Roman"/>
                <w:color w:val="000000"/>
                <w:sz w:val="24"/>
                <w:szCs w:val="24"/>
                <w:lang w:val="it-IT"/>
              </w:rPr>
            </w:pPr>
            <w:r w:rsidRPr="00A67DF0">
              <w:rPr>
                <w:rFonts w:ascii="Times New Roman" w:eastAsia="Times New Roman" w:hAnsi="Times New Roman"/>
                <w:color w:val="000000"/>
                <w:sz w:val="24"/>
                <w:szCs w:val="24"/>
                <w:lang w:val="it-IT"/>
              </w:rPr>
              <w:t>.</w:t>
            </w:r>
          </w:p>
        </w:tc>
        <w:tc>
          <w:tcPr>
            <w:tcW w:w="1131" w:type="dxa"/>
          </w:tcPr>
          <w:p w:rsidR="00A67DF0" w:rsidRPr="00A67DF0" w:rsidRDefault="00A67DF0" w:rsidP="00B820C3">
            <w:pPr>
              <w:spacing w:after="352" w:line="240" w:lineRule="auto"/>
              <w:jc w:val="both"/>
              <w:rPr>
                <w:rFonts w:ascii="Times New Roman" w:eastAsia="Times New Roman" w:hAnsi="Times New Roman"/>
                <w:b/>
                <w:sz w:val="24"/>
                <w:szCs w:val="24"/>
                <w:lang w:val="it-IT"/>
              </w:rPr>
            </w:pPr>
          </w:p>
        </w:tc>
        <w:tc>
          <w:tcPr>
            <w:tcW w:w="1776" w:type="dxa"/>
          </w:tcPr>
          <w:p w:rsidR="00A67DF0" w:rsidRPr="00A67DF0" w:rsidRDefault="00B820C3" w:rsidP="00B820C3">
            <w:pPr>
              <w:spacing w:after="352" w:line="240" w:lineRule="auto"/>
              <w:jc w:val="both"/>
              <w:rPr>
                <w:rFonts w:ascii="Times New Roman" w:eastAsia="Times New Roman" w:hAnsi="Times New Roman"/>
                <w:b/>
                <w:sz w:val="24"/>
                <w:szCs w:val="24"/>
                <w:lang w:val="it-IT"/>
              </w:rPr>
            </w:pPr>
            <w:r w:rsidRPr="00A67DF0">
              <w:rPr>
                <w:rFonts w:ascii="Times New Roman" w:eastAsia="Times New Roman" w:hAnsi="Times New Roman"/>
                <w:color w:val="000000"/>
                <w:sz w:val="24"/>
                <w:szCs w:val="24"/>
                <w:lang w:val="it-IT"/>
              </w:rPr>
              <w:t>Se va verifica secțiunea corespunzătoare din Programul de promovare</w:t>
            </w:r>
          </w:p>
        </w:tc>
      </w:tr>
      <w:tr w:rsidR="00A67DF0" w:rsidRPr="001F6CC9" w:rsidTr="00B820C3">
        <w:tc>
          <w:tcPr>
            <w:tcW w:w="694" w:type="dxa"/>
          </w:tcPr>
          <w:p w:rsidR="00A67DF0" w:rsidRPr="00A67DF0" w:rsidRDefault="00A67DF0" w:rsidP="00B820C3">
            <w:pPr>
              <w:spacing w:after="352" w:line="240" w:lineRule="auto"/>
              <w:rPr>
                <w:rFonts w:ascii="Times New Roman" w:eastAsia="Times New Roman" w:hAnsi="Times New Roman"/>
                <w:b/>
                <w:sz w:val="24"/>
                <w:szCs w:val="24"/>
                <w:lang w:val="it-IT"/>
              </w:rPr>
            </w:pPr>
            <w:r w:rsidRPr="00A67DF0">
              <w:rPr>
                <w:rFonts w:ascii="Times New Roman" w:eastAsia="Times New Roman" w:hAnsi="Times New Roman"/>
                <w:b/>
                <w:sz w:val="24"/>
                <w:szCs w:val="24"/>
                <w:lang w:val="it-IT"/>
              </w:rPr>
              <w:t>5.</w:t>
            </w:r>
          </w:p>
        </w:tc>
        <w:tc>
          <w:tcPr>
            <w:tcW w:w="5613" w:type="dxa"/>
          </w:tcPr>
          <w:p w:rsidR="00A67DF0" w:rsidRPr="00A67DF0" w:rsidRDefault="00A67DF0" w:rsidP="00B820C3">
            <w:pPr>
              <w:spacing w:after="352" w:line="240" w:lineRule="auto"/>
              <w:jc w:val="both"/>
              <w:rPr>
                <w:rFonts w:ascii="Times New Roman" w:eastAsia="Times New Roman" w:hAnsi="Times New Roman"/>
                <w:b/>
                <w:i/>
                <w:sz w:val="24"/>
                <w:szCs w:val="24"/>
                <w:lang w:val="it-IT"/>
              </w:rPr>
            </w:pPr>
            <w:r w:rsidRPr="00A67DF0">
              <w:rPr>
                <w:rFonts w:ascii="Times New Roman" w:eastAsia="Times New Roman" w:hAnsi="Times New Roman"/>
                <w:b/>
                <w:i/>
                <w:sz w:val="24"/>
                <w:szCs w:val="24"/>
                <w:lang w:val="it-IT"/>
              </w:rPr>
              <w:t>CS 5: Inovare</w:t>
            </w:r>
          </w:p>
          <w:p w:rsidR="00A67DF0" w:rsidRPr="00A67DF0" w:rsidRDefault="00A67DF0" w:rsidP="00B820C3">
            <w:pPr>
              <w:spacing w:after="352" w:line="240" w:lineRule="auto"/>
              <w:jc w:val="both"/>
              <w:rPr>
                <w:rFonts w:ascii="Times New Roman" w:eastAsia="Times New Roman" w:hAnsi="Times New Roman"/>
                <w:sz w:val="24"/>
                <w:szCs w:val="24"/>
                <w:lang w:val="it-IT"/>
              </w:rPr>
            </w:pPr>
            <w:r w:rsidRPr="00A67DF0">
              <w:rPr>
                <w:rFonts w:ascii="Times New Roman" w:eastAsia="Times New Roman" w:hAnsi="Times New Roman"/>
                <w:sz w:val="24"/>
                <w:szCs w:val="24"/>
                <w:lang w:val="it-IT"/>
              </w:rPr>
              <w:lastRenderedPageBreak/>
              <w:t>Se va puncta fiecare produs nou certificat printr-o schemă de calitate națională sau europeană, astfel</w:t>
            </w:r>
          </w:p>
          <w:p w:rsidR="00A67DF0" w:rsidRPr="00A67DF0" w:rsidRDefault="00A67DF0" w:rsidP="00B820C3">
            <w:pPr>
              <w:numPr>
                <w:ilvl w:val="0"/>
                <w:numId w:val="24"/>
              </w:numPr>
              <w:spacing w:after="352"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 xml:space="preserve">Certificarea unui produs pe o schema națională </w:t>
            </w:r>
          </w:p>
          <w:p w:rsidR="00A67DF0" w:rsidRPr="00A67DF0" w:rsidRDefault="00A67DF0" w:rsidP="00B820C3">
            <w:pPr>
              <w:numPr>
                <w:ilvl w:val="0"/>
                <w:numId w:val="24"/>
              </w:numPr>
              <w:spacing w:after="16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Certificarea a mai mult de 1 produs pe orice schemă (minim 2)</w:t>
            </w:r>
          </w:p>
          <w:p w:rsidR="00A67DF0" w:rsidRPr="00A67DF0" w:rsidRDefault="00A67DF0" w:rsidP="00B820C3">
            <w:pPr>
              <w:numPr>
                <w:ilvl w:val="0"/>
                <w:numId w:val="24"/>
              </w:numPr>
              <w:spacing w:after="160" w:line="240" w:lineRule="auto"/>
              <w:ind w:right="7"/>
              <w:contextualSpacing/>
              <w:jc w:val="both"/>
              <w:rPr>
                <w:rFonts w:ascii="Times New Roman" w:eastAsiaTheme="minorHAnsi" w:hAnsi="Times New Roman"/>
                <w:sz w:val="24"/>
                <w:szCs w:val="24"/>
                <w:lang w:val="it-IT" w:eastAsia="en-US"/>
              </w:rPr>
            </w:pPr>
            <w:r w:rsidRPr="00A67DF0">
              <w:rPr>
                <w:rFonts w:ascii="Times New Roman" w:eastAsiaTheme="minorHAnsi" w:hAnsi="Times New Roman"/>
                <w:sz w:val="24"/>
                <w:szCs w:val="24"/>
                <w:lang w:val="it-IT" w:eastAsia="en-US"/>
              </w:rPr>
              <w:t>Certificarea unui produs pe o schema europeană</w:t>
            </w:r>
          </w:p>
        </w:tc>
        <w:tc>
          <w:tcPr>
            <w:tcW w:w="1131" w:type="dxa"/>
          </w:tcPr>
          <w:p w:rsidR="00A67DF0" w:rsidRPr="00A67DF0" w:rsidRDefault="00A67DF0" w:rsidP="00B820C3">
            <w:pPr>
              <w:spacing w:after="0" w:line="240" w:lineRule="auto"/>
              <w:jc w:val="both"/>
              <w:rPr>
                <w:rFonts w:ascii="Times New Roman" w:eastAsia="Times New Roman" w:hAnsi="Times New Roman"/>
                <w:b/>
                <w:sz w:val="24"/>
                <w:szCs w:val="24"/>
                <w:lang w:val="it-IT"/>
              </w:rPr>
            </w:pPr>
          </w:p>
        </w:tc>
        <w:tc>
          <w:tcPr>
            <w:tcW w:w="1776" w:type="dxa"/>
          </w:tcPr>
          <w:p w:rsidR="00A67DF0" w:rsidRPr="00A67DF0" w:rsidRDefault="00B820C3" w:rsidP="00B820C3">
            <w:pPr>
              <w:spacing w:after="0" w:line="240" w:lineRule="auto"/>
              <w:jc w:val="both"/>
              <w:rPr>
                <w:rFonts w:ascii="Times New Roman" w:eastAsia="Times New Roman" w:hAnsi="Times New Roman"/>
                <w:b/>
                <w:sz w:val="24"/>
                <w:szCs w:val="24"/>
                <w:lang w:val="it-IT"/>
              </w:rPr>
            </w:pPr>
            <w:r w:rsidRPr="00A67DF0">
              <w:rPr>
                <w:rFonts w:ascii="Times New Roman" w:eastAsia="Times New Roman" w:hAnsi="Times New Roman"/>
                <w:color w:val="000000"/>
                <w:sz w:val="24"/>
                <w:szCs w:val="24"/>
                <w:lang w:val="it-IT"/>
              </w:rPr>
              <w:t xml:space="preserve">Se va verifica secțiunea corespunzătoare din </w:t>
            </w:r>
            <w:r w:rsidRPr="00A67DF0">
              <w:rPr>
                <w:rFonts w:ascii="Times New Roman" w:eastAsia="Times New Roman" w:hAnsi="Times New Roman"/>
                <w:color w:val="000000"/>
                <w:sz w:val="24"/>
                <w:szCs w:val="24"/>
                <w:lang w:val="it-IT"/>
              </w:rPr>
              <w:lastRenderedPageBreak/>
              <w:t>Programul de promovare</w:t>
            </w:r>
          </w:p>
        </w:tc>
      </w:tr>
      <w:tr w:rsidR="00A67DF0" w:rsidRPr="001F6CC9" w:rsidTr="00B820C3">
        <w:tc>
          <w:tcPr>
            <w:tcW w:w="694" w:type="dxa"/>
          </w:tcPr>
          <w:p w:rsidR="00A67DF0" w:rsidRPr="00A67DF0" w:rsidRDefault="00A67DF0" w:rsidP="00B820C3">
            <w:pPr>
              <w:spacing w:after="352" w:line="240" w:lineRule="auto"/>
              <w:rPr>
                <w:rFonts w:ascii="Times New Roman" w:eastAsia="Times New Roman" w:hAnsi="Times New Roman"/>
                <w:b/>
                <w:sz w:val="24"/>
                <w:szCs w:val="24"/>
                <w:lang w:val="it-IT"/>
              </w:rPr>
            </w:pPr>
            <w:r w:rsidRPr="00A67DF0">
              <w:rPr>
                <w:rFonts w:ascii="Times New Roman" w:eastAsia="Times New Roman" w:hAnsi="Times New Roman"/>
                <w:b/>
                <w:sz w:val="24"/>
                <w:szCs w:val="24"/>
                <w:lang w:val="it-IT"/>
              </w:rPr>
              <w:lastRenderedPageBreak/>
              <w:t>6.</w:t>
            </w:r>
          </w:p>
        </w:tc>
        <w:tc>
          <w:tcPr>
            <w:tcW w:w="5613" w:type="dxa"/>
          </w:tcPr>
          <w:p w:rsidR="00A67DF0" w:rsidRPr="00A67DF0" w:rsidRDefault="00A67DF0" w:rsidP="00B820C3">
            <w:pPr>
              <w:spacing w:after="352" w:line="240" w:lineRule="auto"/>
              <w:jc w:val="both"/>
              <w:rPr>
                <w:rFonts w:ascii="Times New Roman" w:eastAsia="Times New Roman" w:hAnsi="Times New Roman"/>
                <w:b/>
                <w:i/>
                <w:sz w:val="24"/>
                <w:szCs w:val="24"/>
                <w:lang w:val="it-IT"/>
              </w:rPr>
            </w:pPr>
            <w:r w:rsidRPr="00A67DF0">
              <w:rPr>
                <w:rFonts w:ascii="Times New Roman" w:eastAsia="Times New Roman" w:hAnsi="Times New Roman"/>
                <w:b/>
                <w:i/>
                <w:sz w:val="24"/>
                <w:szCs w:val="24"/>
                <w:lang w:val="it-IT"/>
              </w:rPr>
              <w:t>CS 6: Mediu și climă</w:t>
            </w:r>
          </w:p>
          <w:p w:rsidR="00A67DF0" w:rsidRPr="00A67DF0" w:rsidRDefault="00A67DF0" w:rsidP="00B820C3">
            <w:pPr>
              <w:spacing w:after="352" w:line="240" w:lineRule="auto"/>
              <w:jc w:val="both"/>
              <w:rPr>
                <w:rFonts w:ascii="Times New Roman" w:eastAsia="Times New Roman" w:hAnsi="Times New Roman"/>
                <w:sz w:val="24"/>
                <w:szCs w:val="24"/>
                <w:lang w:val="it-IT"/>
              </w:rPr>
            </w:pPr>
            <w:r w:rsidRPr="00A67DF0">
              <w:rPr>
                <w:rFonts w:ascii="Times New Roman" w:eastAsia="Times New Roman" w:hAnsi="Times New Roman"/>
                <w:sz w:val="24"/>
                <w:szCs w:val="24"/>
                <w:lang w:val="it-IT"/>
              </w:rPr>
              <w:t>Se va puncta dacă în PROGRAMUL DE PROMOVARE se descrie implementarea unor soluții prietenoase cu mediul înconjurător: utilizarea de materiale reciclate sau ecologice, a unor surse de energie neconvenționale, a unor tehnologii nepoluante, metodologii sau tehnici de producție ecologică etc.</w:t>
            </w:r>
          </w:p>
        </w:tc>
        <w:tc>
          <w:tcPr>
            <w:tcW w:w="1131" w:type="dxa"/>
          </w:tcPr>
          <w:p w:rsidR="00A67DF0" w:rsidRPr="00A67DF0" w:rsidRDefault="00A67DF0" w:rsidP="00B820C3">
            <w:pPr>
              <w:spacing w:after="352" w:line="240" w:lineRule="auto"/>
              <w:jc w:val="both"/>
              <w:rPr>
                <w:rFonts w:ascii="Times New Roman" w:eastAsia="Times New Roman" w:hAnsi="Times New Roman"/>
                <w:b/>
                <w:sz w:val="24"/>
                <w:szCs w:val="24"/>
                <w:lang w:val="it-IT"/>
              </w:rPr>
            </w:pPr>
          </w:p>
        </w:tc>
        <w:tc>
          <w:tcPr>
            <w:tcW w:w="1776" w:type="dxa"/>
          </w:tcPr>
          <w:p w:rsidR="00A67DF0" w:rsidRPr="00A67DF0" w:rsidRDefault="00B820C3" w:rsidP="00B820C3">
            <w:pPr>
              <w:spacing w:after="352" w:line="240" w:lineRule="auto"/>
              <w:jc w:val="both"/>
              <w:rPr>
                <w:rFonts w:ascii="Times New Roman" w:eastAsia="Times New Roman" w:hAnsi="Times New Roman"/>
                <w:b/>
                <w:sz w:val="24"/>
                <w:szCs w:val="24"/>
                <w:lang w:val="it-IT"/>
              </w:rPr>
            </w:pPr>
            <w:r w:rsidRPr="00A67DF0">
              <w:rPr>
                <w:rFonts w:ascii="Times New Roman" w:eastAsia="Times New Roman" w:hAnsi="Times New Roman"/>
                <w:color w:val="000000"/>
                <w:sz w:val="24"/>
                <w:szCs w:val="24"/>
                <w:lang w:val="it-IT"/>
              </w:rPr>
              <w:t>Se va verifica secțiunea corespunzătoare din Programul de promovare</w:t>
            </w:r>
          </w:p>
        </w:tc>
      </w:tr>
    </w:tbl>
    <w:p w:rsidR="00030F1E" w:rsidRPr="001339C6" w:rsidRDefault="00030F1E" w:rsidP="00030F1E">
      <w:pPr>
        <w:spacing w:after="0" w:line="259" w:lineRule="auto"/>
        <w:rPr>
          <w:rFonts w:ascii="Times New Roman" w:hAnsi="Times New Roman"/>
          <w:color w:val="000000"/>
          <w:sz w:val="24"/>
          <w:szCs w:val="24"/>
          <w:lang w:val="ro-RO" w:eastAsia="ro-RO"/>
        </w:rPr>
      </w:pPr>
    </w:p>
    <w:p w:rsidR="00030F1E" w:rsidRPr="001339C6" w:rsidRDefault="00030F1E" w:rsidP="00030F1E">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val="ro-RO" w:eastAsia="ro-RO"/>
        </w:rPr>
      </w:pPr>
      <w:r w:rsidRPr="001339C6">
        <w:rPr>
          <w:rFonts w:ascii="Times New Roman" w:eastAsia="Times New Roman" w:hAnsi="Times New Roman"/>
          <w:b/>
          <w:i/>
          <w:color w:val="000000"/>
          <w:sz w:val="24"/>
          <w:szCs w:val="24"/>
          <w:lang w:val="ro-RO" w:eastAsia="ro-RO"/>
        </w:rPr>
        <w:t xml:space="preserve">        </w:t>
      </w:r>
    </w:p>
    <w:p w:rsidR="00030F1E" w:rsidRPr="001339C6" w:rsidRDefault="00030F1E" w:rsidP="00030F1E">
      <w:pPr>
        <w:keepNext/>
        <w:keepLines/>
        <w:tabs>
          <w:tab w:val="center" w:pos="8129"/>
          <w:tab w:val="center" w:pos="9095"/>
        </w:tabs>
        <w:spacing w:after="3" w:line="259" w:lineRule="auto"/>
        <w:outlineLvl w:val="0"/>
        <w:rPr>
          <w:rFonts w:ascii="Times New Roman" w:eastAsia="Times New Roman" w:hAnsi="Times New Roman"/>
          <w:b/>
          <w:i/>
          <w:color w:val="000000"/>
          <w:sz w:val="24"/>
          <w:szCs w:val="24"/>
          <w:lang w:val="ro-RO" w:eastAsia="ro-RO"/>
        </w:rPr>
      </w:pPr>
      <w:r w:rsidRPr="001339C6">
        <w:rPr>
          <w:rFonts w:ascii="Times New Roman" w:eastAsia="Times New Roman" w:hAnsi="Times New Roman"/>
          <w:b/>
          <w:i/>
          <w:color w:val="000000"/>
          <w:sz w:val="24"/>
          <w:szCs w:val="24"/>
          <w:lang w:val="ro-RO" w:eastAsia="ro-RO"/>
        </w:rPr>
        <w:t xml:space="preserve">            PUNCTAJ TOTAL</w:t>
      </w:r>
      <w:r w:rsidRPr="001339C6">
        <w:rPr>
          <w:rFonts w:ascii="Times New Roman" w:eastAsia="Times New Roman" w:hAnsi="Times New Roman"/>
          <w:b/>
          <w:color w:val="000000"/>
          <w:sz w:val="24"/>
          <w:szCs w:val="24"/>
          <w:lang w:val="ro-RO" w:eastAsia="ro-RO"/>
        </w:rPr>
        <w:t xml:space="preserve"> </w:t>
      </w:r>
      <w:r w:rsidRPr="001339C6">
        <w:rPr>
          <w:rFonts w:ascii="Times New Roman" w:eastAsia="Times New Roman" w:hAnsi="Times New Roman"/>
          <w:b/>
          <w:color w:val="000000"/>
          <w:sz w:val="24"/>
          <w:szCs w:val="24"/>
          <w:lang w:val="ro-RO" w:eastAsia="ro-RO"/>
        </w:rPr>
        <w:tab/>
        <w:t xml:space="preserve">       …………..</w:t>
      </w:r>
      <w:r w:rsidRPr="001339C6">
        <w:rPr>
          <w:rFonts w:ascii="Times New Roman" w:eastAsia="Times New Roman" w:hAnsi="Times New Roman"/>
          <w:b/>
          <w:color w:val="000000"/>
          <w:sz w:val="24"/>
          <w:szCs w:val="24"/>
          <w:lang w:val="ro-RO" w:eastAsia="ro-RO"/>
        </w:rPr>
        <w:tab/>
        <w:t xml:space="preserve"> </w:t>
      </w:r>
    </w:p>
    <w:p w:rsidR="00030F1E" w:rsidRPr="001339C6" w:rsidRDefault="00030F1E" w:rsidP="00030F1E">
      <w:pPr>
        <w:spacing w:after="16" w:line="248" w:lineRule="auto"/>
        <w:ind w:left="403" w:right="298"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Pentru această măsură pragul minim este de </w:t>
      </w:r>
      <w:r w:rsidR="00B820C3">
        <w:rPr>
          <w:rFonts w:ascii="Times New Roman" w:eastAsia="Times New Roman" w:hAnsi="Times New Roman"/>
          <w:color w:val="000000"/>
          <w:sz w:val="24"/>
          <w:szCs w:val="24"/>
          <w:lang w:val="ro-RO" w:eastAsia="ro-RO"/>
        </w:rPr>
        <w:t>10</w:t>
      </w:r>
      <w:r w:rsidRPr="001339C6">
        <w:rPr>
          <w:rFonts w:ascii="Times New Roman" w:eastAsia="Times New Roman" w:hAnsi="Times New Roman"/>
          <w:color w:val="000000"/>
          <w:sz w:val="24"/>
          <w:szCs w:val="24"/>
          <w:lang w:val="ro-RO" w:eastAsia="ro-RO"/>
        </w:rPr>
        <w:t xml:space="preserve"> puncte si reprezintă pragul sub care nici un proiect nu poate intra la </w:t>
      </w:r>
      <w:proofErr w:type="spellStart"/>
      <w:r w:rsidRPr="001339C6">
        <w:rPr>
          <w:rFonts w:ascii="Times New Roman" w:eastAsia="Times New Roman" w:hAnsi="Times New Roman"/>
          <w:color w:val="000000"/>
          <w:sz w:val="24"/>
          <w:szCs w:val="24"/>
          <w:lang w:val="ro-RO" w:eastAsia="ro-RO"/>
        </w:rPr>
        <w:t>finanţare</w:t>
      </w:r>
      <w:proofErr w:type="spellEnd"/>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0" w:line="259" w:lineRule="auto"/>
        <w:ind w:left="408"/>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16" w:line="248" w:lineRule="auto"/>
        <w:ind w:left="403" w:right="298" w:hanging="10"/>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Concluzia verificării: Punctajul total al criteriilor de selecție stabilit de GAL .............puncte. </w:t>
      </w:r>
    </w:p>
    <w:p w:rsidR="00030F1E" w:rsidRPr="001339C6" w:rsidRDefault="00030F1E" w:rsidP="00030F1E">
      <w:pPr>
        <w:spacing w:after="0" w:line="259" w:lineRule="auto"/>
        <w:ind w:left="408"/>
        <w:rPr>
          <w:rFonts w:ascii="Times New Roman" w:hAnsi="Times New Roman"/>
          <w:color w:val="000000"/>
          <w:sz w:val="24"/>
          <w:szCs w:val="24"/>
          <w:lang w:val="ro-RO" w:eastAsia="ro-RO"/>
        </w:rPr>
      </w:pPr>
    </w:p>
    <w:p w:rsidR="00030F1E" w:rsidRPr="001339C6" w:rsidRDefault="00030F1E" w:rsidP="00030F1E">
      <w:pPr>
        <w:spacing w:after="0" w:line="259" w:lineRule="auto"/>
        <w:ind w:left="403"/>
        <w:rPr>
          <w:rFonts w:ascii="Times New Roman" w:hAnsi="Times New Roman"/>
          <w:color w:val="000000"/>
          <w:sz w:val="24"/>
          <w:szCs w:val="24"/>
          <w:lang w:val="ro-RO" w:eastAsia="ro-RO"/>
        </w:rPr>
      </w:pPr>
      <w:r w:rsidRPr="001339C6">
        <w:rPr>
          <w:rFonts w:ascii="Times New Roman" w:eastAsia="Times New Roman" w:hAnsi="Times New Roman"/>
          <w:b/>
          <w:color w:val="000000"/>
          <w:sz w:val="24"/>
          <w:szCs w:val="24"/>
          <w:lang w:val="ro-RO" w:eastAsia="ro-RO"/>
        </w:rPr>
        <w:t xml:space="preserve">    Întocmit Expert 1 GAL                                                      Verificat Expert 2 GAL </w:t>
      </w:r>
    </w:p>
    <w:p w:rsidR="00030F1E" w:rsidRPr="001339C6" w:rsidRDefault="00030F1E" w:rsidP="00030F1E">
      <w:pPr>
        <w:spacing w:after="0" w:line="259" w:lineRule="auto"/>
        <w:ind w:left="408"/>
        <w:rPr>
          <w:rFonts w:ascii="Times New Roman" w:hAnsi="Times New Roman"/>
          <w:color w:val="000000"/>
          <w:sz w:val="24"/>
          <w:szCs w:val="24"/>
          <w:lang w:val="ro-RO" w:eastAsia="ro-RO"/>
        </w:rPr>
      </w:pPr>
      <w:r w:rsidRPr="001339C6">
        <w:rPr>
          <w:rFonts w:ascii="Times New Roman" w:eastAsia="Times New Roman" w:hAnsi="Times New Roman"/>
          <w:color w:val="000000"/>
          <w:sz w:val="24"/>
          <w:szCs w:val="24"/>
          <w:lang w:val="ro-RO" w:eastAsia="ro-RO"/>
        </w:rPr>
        <w:t xml:space="preserve"> </w:t>
      </w:r>
    </w:p>
    <w:p w:rsidR="00030F1E" w:rsidRPr="001339C6" w:rsidRDefault="00030F1E" w:rsidP="00030F1E">
      <w:pPr>
        <w:spacing w:after="2" w:line="259" w:lineRule="auto"/>
        <w:ind w:left="403" w:hanging="10"/>
        <w:rPr>
          <w:rFonts w:ascii="Times New Roman" w:hAnsi="Times New Roman"/>
          <w:color w:val="000000"/>
          <w:sz w:val="24"/>
          <w:szCs w:val="24"/>
          <w:lang w:val="ro-RO" w:eastAsia="ro-RO"/>
        </w:rPr>
      </w:pPr>
      <w:r w:rsidRPr="001339C6">
        <w:rPr>
          <w:rFonts w:ascii="Times New Roman" w:eastAsia="Times New Roman" w:hAnsi="Times New Roman"/>
          <w:b/>
          <w:i/>
          <w:color w:val="000000"/>
          <w:sz w:val="24"/>
          <w:szCs w:val="24"/>
          <w:lang w:val="ro-RO" w:eastAsia="ro-RO"/>
        </w:rPr>
        <w:t>Nume/Prenume</w:t>
      </w:r>
      <w:r w:rsidRPr="001339C6">
        <w:rPr>
          <w:rFonts w:ascii="Times New Roman" w:eastAsia="Times New Roman" w:hAnsi="Times New Roman"/>
          <w:i/>
          <w:color w:val="000000"/>
          <w:sz w:val="24"/>
          <w:szCs w:val="24"/>
          <w:lang w:val="ro-RO" w:eastAsia="ro-RO"/>
        </w:rPr>
        <w:t xml:space="preserve"> …………………….............          </w:t>
      </w:r>
      <w:r w:rsidR="00803B58" w:rsidRPr="00803B58">
        <w:rPr>
          <w:rFonts w:ascii="Times New Roman" w:eastAsia="Times New Roman" w:hAnsi="Times New Roman"/>
          <w:i/>
          <w:color w:val="000000"/>
          <w:sz w:val="24"/>
          <w:szCs w:val="24"/>
          <w:lang w:val="ro-RO" w:eastAsia="ro-RO"/>
        </w:rPr>
        <w:t>Nume/Pren</w:t>
      </w:r>
      <w:r w:rsidR="00803B58">
        <w:rPr>
          <w:rFonts w:ascii="Times New Roman" w:eastAsia="Times New Roman" w:hAnsi="Times New Roman"/>
          <w:i/>
          <w:color w:val="000000"/>
          <w:sz w:val="24"/>
          <w:szCs w:val="24"/>
          <w:lang w:val="ro-RO" w:eastAsia="ro-RO"/>
        </w:rPr>
        <w:t>ume……………………............</w:t>
      </w:r>
      <w:r w:rsidRPr="001339C6">
        <w:rPr>
          <w:rFonts w:ascii="Times New Roman" w:eastAsia="Times New Roman" w:hAnsi="Times New Roman"/>
          <w:i/>
          <w:color w:val="000000"/>
          <w:sz w:val="24"/>
          <w:szCs w:val="24"/>
          <w:lang w:val="ro-RO" w:eastAsia="ro-RO"/>
        </w:rPr>
        <w:t xml:space="preserve">  </w:t>
      </w:r>
    </w:p>
    <w:p w:rsidR="00030F1E" w:rsidRPr="001339C6" w:rsidRDefault="00030F1E" w:rsidP="00030F1E">
      <w:pPr>
        <w:spacing w:after="4" w:line="259" w:lineRule="auto"/>
        <w:ind w:left="408"/>
        <w:rPr>
          <w:rFonts w:ascii="Times New Roman" w:hAnsi="Times New Roman"/>
          <w:color w:val="000000"/>
          <w:sz w:val="24"/>
          <w:szCs w:val="24"/>
          <w:lang w:val="ro-RO" w:eastAsia="ro-RO"/>
        </w:rPr>
      </w:pPr>
      <w:r w:rsidRPr="001339C6">
        <w:rPr>
          <w:rFonts w:ascii="Times New Roman" w:eastAsia="Times New Roman" w:hAnsi="Times New Roman"/>
          <w:b/>
          <w:i/>
          <w:color w:val="000000"/>
          <w:sz w:val="24"/>
          <w:szCs w:val="24"/>
          <w:lang w:val="ro-RO" w:eastAsia="ro-RO"/>
        </w:rPr>
        <w:t>Semnătura</w:t>
      </w:r>
      <w:r w:rsidRPr="001339C6">
        <w:rPr>
          <w:rFonts w:ascii="Times New Roman" w:eastAsia="Times New Roman" w:hAnsi="Times New Roman"/>
          <w:i/>
          <w:color w:val="000000"/>
          <w:sz w:val="24"/>
          <w:szCs w:val="24"/>
          <w:lang w:val="ro-RO" w:eastAsia="ro-RO"/>
        </w:rPr>
        <w:t xml:space="preserve">...........................................                   </w:t>
      </w:r>
      <w:r w:rsidRPr="001339C6">
        <w:rPr>
          <w:rFonts w:ascii="Times New Roman" w:eastAsia="Times New Roman" w:hAnsi="Times New Roman"/>
          <w:b/>
          <w:i/>
          <w:color w:val="000000"/>
          <w:sz w:val="24"/>
          <w:szCs w:val="24"/>
          <w:lang w:val="ro-RO" w:eastAsia="ro-RO"/>
        </w:rPr>
        <w:t>Semnătura</w:t>
      </w:r>
      <w:r w:rsidRPr="001339C6">
        <w:rPr>
          <w:rFonts w:ascii="Times New Roman" w:eastAsia="Times New Roman" w:hAnsi="Times New Roman"/>
          <w:i/>
          <w:color w:val="000000"/>
          <w:sz w:val="24"/>
          <w:szCs w:val="24"/>
          <w:lang w:val="ro-RO" w:eastAsia="ro-RO"/>
        </w:rPr>
        <w:t xml:space="preserve">...........................................  </w:t>
      </w:r>
    </w:p>
    <w:p w:rsidR="00030F1E" w:rsidRPr="001339C6" w:rsidRDefault="00030F1E" w:rsidP="00803B58">
      <w:pPr>
        <w:ind w:firstLine="408"/>
        <w:rPr>
          <w:rFonts w:ascii="Times New Roman" w:hAnsi="Times New Roman"/>
          <w:sz w:val="24"/>
          <w:szCs w:val="24"/>
          <w:lang w:val="it-IT"/>
        </w:rPr>
      </w:pPr>
      <w:r w:rsidRPr="001339C6">
        <w:rPr>
          <w:rFonts w:ascii="Times New Roman" w:eastAsia="Times New Roman" w:hAnsi="Times New Roman"/>
          <w:b/>
          <w:i/>
          <w:color w:val="000000"/>
          <w:sz w:val="24"/>
          <w:szCs w:val="24"/>
          <w:lang w:val="ro-RO" w:eastAsia="ro-RO"/>
        </w:rPr>
        <w:t>DATA</w:t>
      </w:r>
      <w:r w:rsidRPr="001339C6">
        <w:rPr>
          <w:rFonts w:ascii="Times New Roman" w:eastAsia="Times New Roman" w:hAnsi="Times New Roman"/>
          <w:i/>
          <w:color w:val="000000"/>
          <w:sz w:val="24"/>
          <w:szCs w:val="24"/>
          <w:lang w:val="ro-RO" w:eastAsia="ro-RO"/>
        </w:rPr>
        <w:t xml:space="preserve">….../......…/..................…..                          </w:t>
      </w:r>
      <w:r w:rsidRPr="001339C6">
        <w:rPr>
          <w:rFonts w:ascii="Times New Roman" w:eastAsia="Times New Roman" w:hAnsi="Times New Roman"/>
          <w:b/>
          <w:i/>
          <w:color w:val="000000"/>
          <w:sz w:val="24"/>
          <w:szCs w:val="24"/>
          <w:lang w:val="ro-RO" w:eastAsia="ro-RO"/>
        </w:rPr>
        <w:t>DAT</w:t>
      </w:r>
      <w:r w:rsidR="00803B58">
        <w:rPr>
          <w:rFonts w:ascii="Times New Roman" w:eastAsia="Times New Roman" w:hAnsi="Times New Roman"/>
          <w:b/>
          <w:i/>
          <w:color w:val="000000"/>
          <w:sz w:val="24"/>
          <w:szCs w:val="24"/>
          <w:lang w:val="ro-RO" w:eastAsia="ro-RO"/>
        </w:rPr>
        <w:t>A</w:t>
      </w:r>
      <w:r w:rsidR="00DA60B5" w:rsidRPr="00DA60B5">
        <w:rPr>
          <w:rFonts w:ascii="Times New Roman" w:eastAsia="Times New Roman" w:hAnsi="Times New Roman"/>
          <w:b/>
          <w:i/>
          <w:color w:val="000000"/>
          <w:sz w:val="24"/>
          <w:szCs w:val="24"/>
          <w:lang w:val="ro-RO" w:eastAsia="ro-RO"/>
        </w:rPr>
        <w:t xml:space="preserve">….../......…/..................…..  </w:t>
      </w:r>
    </w:p>
    <w:sectPr w:rsidR="00030F1E" w:rsidRPr="00133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D3" w:rsidRDefault="006966D3" w:rsidP="00E64675">
      <w:pPr>
        <w:spacing w:after="0" w:line="240" w:lineRule="auto"/>
      </w:pPr>
      <w:r>
        <w:separator/>
      </w:r>
    </w:p>
  </w:endnote>
  <w:endnote w:type="continuationSeparator" w:id="0">
    <w:p w:rsidR="006966D3" w:rsidRDefault="006966D3" w:rsidP="00E6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D3" w:rsidRDefault="006966D3" w:rsidP="00E64675">
      <w:pPr>
        <w:spacing w:after="0" w:line="240" w:lineRule="auto"/>
      </w:pPr>
      <w:r>
        <w:separator/>
      </w:r>
    </w:p>
  </w:footnote>
  <w:footnote w:type="continuationSeparator" w:id="0">
    <w:p w:rsidR="006966D3" w:rsidRDefault="006966D3" w:rsidP="00E64675">
      <w:pPr>
        <w:spacing w:after="0" w:line="240" w:lineRule="auto"/>
      </w:pPr>
      <w:r>
        <w:continuationSeparator/>
      </w:r>
    </w:p>
  </w:footnote>
  <w:footnote w:id="1">
    <w:p w:rsidR="006966D3" w:rsidRDefault="006966D3" w:rsidP="00D002D7">
      <w:pPr>
        <w:pStyle w:val="Textnotdesubsol"/>
        <w:jc w:val="both"/>
      </w:pPr>
      <w:r>
        <w:rPr>
          <w:rStyle w:val="Referinnotdesubsol"/>
        </w:rPr>
        <w:footnoteRef/>
      </w:r>
      <w:r>
        <w:t xml:space="preserve"> </w:t>
      </w:r>
      <w:r w:rsidRPr="000C735B">
        <w:t>Aceste documente trebuie să conțină date concrete privind obiectivul proiectului, locația și perioada de desfășurare, numărul de acțiuni, număr de participanți etc, în funcție de tipul serviciului. Documentele trebuie să prezinte viza finanțatorului.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17F"/>
    <w:multiLevelType w:val="hybridMultilevel"/>
    <w:tmpl w:val="AFA6E178"/>
    <w:lvl w:ilvl="0" w:tplc="643E0C56">
      <w:start w:val="6"/>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EE9E">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7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D92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E701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36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7A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63042">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449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15:restartNumberingAfterBreak="0">
    <w:nsid w:val="0AF877AF"/>
    <w:multiLevelType w:val="hybridMultilevel"/>
    <w:tmpl w:val="9B4AEF16"/>
    <w:lvl w:ilvl="0" w:tplc="BDE23770">
      <w:start w:val="3"/>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E8D7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C253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EF7B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0EA0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45E4">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CF1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6409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A74F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23AA0"/>
    <w:multiLevelType w:val="hybridMultilevel"/>
    <w:tmpl w:val="912482E2"/>
    <w:lvl w:ilvl="0" w:tplc="88603E60">
      <w:start w:val="2"/>
      <w:numFmt w:val="lowerLetter"/>
      <w:lvlText w:val="%1)"/>
      <w:lvlJc w:val="left"/>
      <w:pPr>
        <w:ind w:left="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9AB894">
      <w:start w:val="1"/>
      <w:numFmt w:val="lowerLetter"/>
      <w:lvlText w:val="%2"/>
      <w:lvlJc w:val="left"/>
      <w:pPr>
        <w:ind w:left="1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30073E">
      <w:start w:val="1"/>
      <w:numFmt w:val="lowerRoman"/>
      <w:lvlText w:val="%3"/>
      <w:lvlJc w:val="left"/>
      <w:pPr>
        <w:ind w:left="1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5E8F64">
      <w:start w:val="1"/>
      <w:numFmt w:val="decimal"/>
      <w:lvlText w:val="%4"/>
      <w:lvlJc w:val="left"/>
      <w:pPr>
        <w:ind w:left="2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EA75F6">
      <w:start w:val="1"/>
      <w:numFmt w:val="lowerLetter"/>
      <w:lvlText w:val="%5"/>
      <w:lvlJc w:val="left"/>
      <w:pPr>
        <w:ind w:left="3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8AEDD0">
      <w:start w:val="1"/>
      <w:numFmt w:val="lowerRoman"/>
      <w:lvlText w:val="%6"/>
      <w:lvlJc w:val="left"/>
      <w:pPr>
        <w:ind w:left="4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70E980">
      <w:start w:val="1"/>
      <w:numFmt w:val="decimal"/>
      <w:lvlText w:val="%7"/>
      <w:lvlJc w:val="left"/>
      <w:pPr>
        <w:ind w:left="4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306246">
      <w:start w:val="1"/>
      <w:numFmt w:val="lowerLetter"/>
      <w:lvlText w:val="%8"/>
      <w:lvlJc w:val="left"/>
      <w:pPr>
        <w:ind w:left="5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9EB770">
      <w:start w:val="1"/>
      <w:numFmt w:val="lowerRoman"/>
      <w:lvlText w:val="%9"/>
      <w:lvlJc w:val="left"/>
      <w:pPr>
        <w:ind w:left="6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6A62"/>
    <w:multiLevelType w:val="multilevel"/>
    <w:tmpl w:val="1FF20D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37EC"/>
    <w:multiLevelType w:val="hybridMultilevel"/>
    <w:tmpl w:val="0212BF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F3B07"/>
    <w:multiLevelType w:val="hybridMultilevel"/>
    <w:tmpl w:val="6582A2EC"/>
    <w:lvl w:ilvl="0" w:tplc="CA9EAEB4">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D879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B403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94A1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8A9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C688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F81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E2A2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7A82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572931"/>
    <w:multiLevelType w:val="hybridMultilevel"/>
    <w:tmpl w:val="0E900358"/>
    <w:lvl w:ilvl="0" w:tplc="760291F0">
      <w:start w:val="4"/>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7024B"/>
    <w:multiLevelType w:val="hybridMultilevel"/>
    <w:tmpl w:val="70468C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3C7E8B"/>
    <w:multiLevelType w:val="hybridMultilevel"/>
    <w:tmpl w:val="C04E288A"/>
    <w:lvl w:ilvl="0" w:tplc="AFCCD568">
      <w:start w:val="1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48F80">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90322C">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CABEE">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C038">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846E9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1E04E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E2FC66">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7870C8">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5A0A0F"/>
    <w:multiLevelType w:val="hybridMultilevel"/>
    <w:tmpl w:val="48266F3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1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147F3"/>
    <w:multiLevelType w:val="hybridMultilevel"/>
    <w:tmpl w:val="FB9E89A0"/>
    <w:lvl w:ilvl="0" w:tplc="2898B3D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46C7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46664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CC5A0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8827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08945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40C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E8D31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8905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372B0D"/>
    <w:multiLevelType w:val="hybridMultilevel"/>
    <w:tmpl w:val="93A48AFC"/>
    <w:lvl w:ilvl="0" w:tplc="51C084EC">
      <w:start w:val="1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1C2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E118">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65AD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4393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409B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3D8">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98A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E454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F484E"/>
    <w:multiLevelType w:val="hybridMultilevel"/>
    <w:tmpl w:val="59C06E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853C8"/>
    <w:multiLevelType w:val="hybridMultilevel"/>
    <w:tmpl w:val="AA8C5EDA"/>
    <w:lvl w:ilvl="0" w:tplc="91FAA6F0">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007F75"/>
    <w:multiLevelType w:val="hybridMultilevel"/>
    <w:tmpl w:val="F47A926A"/>
    <w:lvl w:ilvl="0" w:tplc="91D2CC0A">
      <w:start w:val="8"/>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6393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360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27CB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4C0C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02F1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480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E1F0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F09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
  </w:num>
  <w:num w:numId="10">
    <w:abstractNumId w:val="9"/>
  </w:num>
  <w:num w:numId="11">
    <w:abstractNumId w:val="19"/>
  </w:num>
  <w:num w:numId="12">
    <w:abstractNumId w:val="10"/>
  </w:num>
  <w:num w:numId="13">
    <w:abstractNumId w:val="2"/>
  </w:num>
  <w:num w:numId="14">
    <w:abstractNumId w:val="0"/>
  </w:num>
  <w:num w:numId="15">
    <w:abstractNumId w:val="26"/>
  </w:num>
  <w:num w:numId="16">
    <w:abstractNumId w:val="21"/>
  </w:num>
  <w:num w:numId="17">
    <w:abstractNumId w:val="16"/>
  </w:num>
  <w:num w:numId="18">
    <w:abstractNumId w:val="4"/>
  </w:num>
  <w:num w:numId="19">
    <w:abstractNumId w:val="6"/>
  </w:num>
  <w:num w:numId="20">
    <w:abstractNumId w:val="12"/>
  </w:num>
  <w:num w:numId="21">
    <w:abstractNumId w:val="13"/>
  </w:num>
  <w:num w:numId="22">
    <w:abstractNumId w:val="20"/>
  </w:num>
  <w:num w:numId="23">
    <w:abstractNumId w:val="8"/>
  </w:num>
  <w:num w:numId="24">
    <w:abstractNumId w:val="23"/>
  </w:num>
  <w:num w:numId="25">
    <w:abstractNumId w:val="17"/>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75"/>
    <w:rsid w:val="00030F1E"/>
    <w:rsid w:val="000C67F2"/>
    <w:rsid w:val="001339C6"/>
    <w:rsid w:val="00186157"/>
    <w:rsid w:val="001F6CC9"/>
    <w:rsid w:val="00244ED8"/>
    <w:rsid w:val="0028405E"/>
    <w:rsid w:val="002C279E"/>
    <w:rsid w:val="002E33BB"/>
    <w:rsid w:val="00605F92"/>
    <w:rsid w:val="00683F82"/>
    <w:rsid w:val="006966D3"/>
    <w:rsid w:val="006C6204"/>
    <w:rsid w:val="00751BA6"/>
    <w:rsid w:val="00803B58"/>
    <w:rsid w:val="0082249E"/>
    <w:rsid w:val="00835E07"/>
    <w:rsid w:val="008F3D85"/>
    <w:rsid w:val="009F7938"/>
    <w:rsid w:val="00A27A43"/>
    <w:rsid w:val="00A67DF0"/>
    <w:rsid w:val="00AA7548"/>
    <w:rsid w:val="00B820C3"/>
    <w:rsid w:val="00C54A5C"/>
    <w:rsid w:val="00D002D7"/>
    <w:rsid w:val="00DA60B5"/>
    <w:rsid w:val="00DF5F2B"/>
    <w:rsid w:val="00E646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EFC09-EFFA-464B-9CBB-DCC95765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75"/>
    <w:pPr>
      <w:spacing w:after="200" w:line="276" w:lineRule="auto"/>
    </w:pPr>
    <w:rPr>
      <w:rFonts w:ascii="Calibri" w:eastAsia="Calibri" w:hAnsi="Calibri" w:cs="Times New Roman"/>
      <w:lang w:val="en-US"/>
    </w:rPr>
  </w:style>
  <w:style w:type="paragraph" w:styleId="Titlu1">
    <w:name w:val="heading 1"/>
    <w:basedOn w:val="Normal"/>
    <w:next w:val="Normal"/>
    <w:link w:val="Titlu1Caracter1"/>
    <w:qFormat/>
    <w:rsid w:val="00E64675"/>
    <w:pPr>
      <w:keepNext/>
      <w:keepLines/>
      <w:spacing w:before="480" w:after="0"/>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iPriority w:val="9"/>
    <w:semiHidden/>
    <w:unhideWhenUsed/>
    <w:qFormat/>
    <w:rsid w:val="00030F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E64675"/>
    <w:rPr>
      <w:rFonts w:asciiTheme="majorHAnsi" w:eastAsiaTheme="majorEastAsia" w:hAnsiTheme="majorHAnsi" w:cstheme="majorBidi"/>
      <w:color w:val="2E74B5" w:themeColor="accent1" w:themeShade="BF"/>
      <w:sz w:val="32"/>
      <w:szCs w:val="32"/>
      <w:lang w:val="en-US"/>
    </w:rPr>
  </w:style>
  <w:style w:type="character" w:customStyle="1" w:styleId="Titlu1Caracter1">
    <w:name w:val="Titlu 1 Caracter1"/>
    <w:link w:val="Titlu1"/>
    <w:rsid w:val="00E64675"/>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64675"/>
    <w:pPr>
      <w:ind w:left="720"/>
      <w:contextualSpacing/>
    </w:pPr>
    <w:rPr>
      <w:lang w:val="ro-RO"/>
    </w:rPr>
  </w:style>
  <w:style w:type="character" w:styleId="Hyperlink">
    <w:name w:val="Hyperlink"/>
    <w:uiPriority w:val="99"/>
    <w:unhideWhenUsed/>
    <w:rsid w:val="00E64675"/>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E64675"/>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E64675"/>
    <w:rPr>
      <w:rFonts w:ascii="Calibri" w:eastAsia="Calibri" w:hAnsi="Calibri" w:cs="Times New Roman"/>
      <w:sz w:val="20"/>
      <w:szCs w:val="20"/>
      <w:lang w:val="x-none" w:eastAsia="x-none"/>
    </w:rPr>
  </w:style>
  <w:style w:type="character" w:styleId="Referinnotdesubsol">
    <w:name w:val="footnote reference"/>
    <w:aliases w:val="Footnote,Footnote symbol,Fussnota,ftref"/>
    <w:uiPriority w:val="99"/>
    <w:unhideWhenUsed/>
    <w:rsid w:val="00E64675"/>
    <w:rPr>
      <w:vertAlign w:val="superscript"/>
    </w:rPr>
  </w:style>
  <w:style w:type="paragraph" w:styleId="Corptext3">
    <w:name w:val="Body Text 3"/>
    <w:basedOn w:val="Normal"/>
    <w:link w:val="Corptext3Caracter"/>
    <w:unhideWhenUsed/>
    <w:rsid w:val="00E64675"/>
    <w:pPr>
      <w:spacing w:after="120" w:line="240" w:lineRule="auto"/>
    </w:pPr>
    <w:rPr>
      <w:rFonts w:ascii="Arial" w:eastAsia="Times New Roman" w:hAnsi="Arial"/>
      <w:sz w:val="16"/>
      <w:szCs w:val="16"/>
      <w:lang w:val="x-none" w:eastAsia="x-none"/>
    </w:rPr>
  </w:style>
  <w:style w:type="character" w:customStyle="1" w:styleId="Corptext3Caracter">
    <w:name w:val="Corp text 3 Caracter"/>
    <w:basedOn w:val="Fontdeparagrafimplicit"/>
    <w:link w:val="Corptext3"/>
    <w:rsid w:val="00E64675"/>
    <w:rPr>
      <w:rFonts w:ascii="Arial" w:eastAsia="Times New Roman" w:hAnsi="Arial" w:cs="Times New Roman"/>
      <w:sz w:val="16"/>
      <w:szCs w:val="16"/>
      <w:lang w:val="x-none" w:eastAsia="x-non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64675"/>
    <w:rPr>
      <w:rFonts w:ascii="Calibri" w:eastAsia="Calibri" w:hAnsi="Calibri" w:cs="Times New Roman"/>
    </w:rPr>
  </w:style>
  <w:style w:type="character" w:customStyle="1" w:styleId="Titlu2Caracter">
    <w:name w:val="Titlu 2 Caracter"/>
    <w:basedOn w:val="Fontdeparagrafimplicit"/>
    <w:link w:val="Titlu2"/>
    <w:uiPriority w:val="9"/>
    <w:semiHidden/>
    <w:rsid w:val="00030F1E"/>
    <w:rPr>
      <w:rFonts w:asciiTheme="majorHAnsi" w:eastAsiaTheme="majorEastAsia" w:hAnsiTheme="majorHAnsi" w:cstheme="majorBidi"/>
      <w:color w:val="2E74B5" w:themeColor="accent1" w:themeShade="BF"/>
      <w:sz w:val="26"/>
      <w:szCs w:val="26"/>
      <w:lang w:val="en-US"/>
    </w:rPr>
  </w:style>
  <w:style w:type="table" w:customStyle="1" w:styleId="TableGrid">
    <w:name w:val="TableGrid"/>
    <w:rsid w:val="00030F1E"/>
    <w:pPr>
      <w:spacing w:after="0" w:line="240" w:lineRule="auto"/>
    </w:pPr>
    <w:rPr>
      <w:rFonts w:eastAsiaTheme="minorEastAsia"/>
      <w:lang w:eastAsia="ro-RO"/>
    </w:rPr>
    <w:tblPr>
      <w:tblCellMar>
        <w:top w:w="0" w:type="dxa"/>
        <w:left w:w="0" w:type="dxa"/>
        <w:bottom w:w="0" w:type="dxa"/>
        <w:right w:w="0" w:type="dxa"/>
      </w:tblCellMar>
    </w:tblPr>
  </w:style>
  <w:style w:type="table" w:customStyle="1" w:styleId="TableGrid1">
    <w:name w:val="TableGrid1"/>
    <w:rsid w:val="001339C6"/>
    <w:pPr>
      <w:spacing w:after="0" w:line="240" w:lineRule="auto"/>
    </w:pPr>
    <w:rPr>
      <w:rFonts w:eastAsiaTheme="minorEastAsia"/>
      <w:lang w:eastAsia="ro-RO"/>
    </w:rPr>
    <w:tblPr>
      <w:tblCellMar>
        <w:top w:w="0" w:type="dxa"/>
        <w:left w:w="0" w:type="dxa"/>
        <w:bottom w:w="0" w:type="dxa"/>
        <w:right w:w="0" w:type="dxa"/>
      </w:tblCellMar>
    </w:tblPr>
  </w:style>
  <w:style w:type="table" w:styleId="Tabelgril">
    <w:name w:val="Table Grid"/>
    <w:basedOn w:val="TabelNormal"/>
    <w:uiPriority w:val="39"/>
    <w:rsid w:val="00A67DF0"/>
    <w:pPr>
      <w:spacing w:after="0" w:line="240" w:lineRule="auto"/>
    </w:pPr>
    <w:rPr>
      <w:rFonts w:eastAsiaTheme="minorEastAsia"/>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26</Pages>
  <Words>8902</Words>
  <Characters>51638</Characters>
  <Application>Microsoft Office Word</Application>
  <DocSecurity>0</DocSecurity>
  <Lines>430</Lines>
  <Paragraphs>120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13</cp:revision>
  <dcterms:created xsi:type="dcterms:W3CDTF">2017-07-26T11:50:00Z</dcterms:created>
  <dcterms:modified xsi:type="dcterms:W3CDTF">2017-09-01T08:38:00Z</dcterms:modified>
</cp:coreProperties>
</file>