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C017F" w14:textId="77777777" w:rsidR="00262C51" w:rsidRPr="0089149F" w:rsidRDefault="0037498A" w:rsidP="007859C2">
      <w:pPr>
        <w:jc w:val="center"/>
        <w:rPr>
          <w:rFonts w:cs="Tahoma"/>
          <w:b/>
          <w:szCs w:val="22"/>
          <w:u w:val="single"/>
        </w:rPr>
      </w:pPr>
      <w:r w:rsidRPr="0089149F">
        <w:rPr>
          <w:rFonts w:cs="Tahoma"/>
          <w:b/>
          <w:szCs w:val="22"/>
          <w:u w:val="single"/>
        </w:rPr>
        <w:t>Deer’s Glade &amp; Deer’s Mead Caravan &amp; Camping Parks</w:t>
      </w:r>
    </w:p>
    <w:p w14:paraId="4F0251C8" w14:textId="77777777" w:rsidR="009D1120" w:rsidRPr="0089149F" w:rsidRDefault="009D1120" w:rsidP="007859C2">
      <w:pPr>
        <w:jc w:val="center"/>
        <w:rPr>
          <w:rFonts w:cs="Tahoma"/>
          <w:b/>
          <w:szCs w:val="22"/>
          <w:u w:val="single"/>
        </w:rPr>
      </w:pPr>
    </w:p>
    <w:p w14:paraId="27084E09" w14:textId="77777777" w:rsidR="009D1120" w:rsidRPr="0089149F" w:rsidRDefault="0037498A" w:rsidP="009D1120">
      <w:pPr>
        <w:rPr>
          <w:rFonts w:cs="Tahoma"/>
          <w:b/>
          <w:color w:val="800000"/>
          <w:szCs w:val="22"/>
        </w:rPr>
      </w:pPr>
      <w:r>
        <w:rPr>
          <w:rFonts w:cs="Tahoma"/>
          <w:b/>
          <w:color w:val="800000"/>
          <w:szCs w:val="22"/>
        </w:rPr>
        <w:t xml:space="preserve">Business </w:t>
      </w:r>
      <w:r w:rsidRPr="0089149F">
        <w:rPr>
          <w:rFonts w:cs="Tahoma"/>
          <w:b/>
          <w:color w:val="800000"/>
          <w:szCs w:val="22"/>
        </w:rPr>
        <w:t xml:space="preserve">Owner </w:t>
      </w:r>
      <w:r w:rsidRPr="0089149F">
        <w:rPr>
          <w:rFonts w:cs="Tahoma"/>
          <w:szCs w:val="22"/>
        </w:rPr>
        <w:t>(referred to as “we/us/our”)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7980"/>
      </w:tblGrid>
      <w:tr w:rsidR="00A44C91" w14:paraId="5473786B" w14:textId="77777777" w:rsidTr="009D1120">
        <w:trPr>
          <w:trHeight w:val="435"/>
        </w:trPr>
        <w:tc>
          <w:tcPr>
            <w:tcW w:w="2028" w:type="dxa"/>
            <w:shd w:val="clear" w:color="auto" w:fill="E7E6E6"/>
            <w:vAlign w:val="center"/>
          </w:tcPr>
          <w:p w14:paraId="04A663B9" w14:textId="77777777" w:rsidR="009D1120" w:rsidRPr="0089149F" w:rsidRDefault="0037498A" w:rsidP="00C53D3B">
            <w:pPr>
              <w:rPr>
                <w:rFonts w:cs="Tahoma"/>
                <w:szCs w:val="22"/>
              </w:rPr>
            </w:pPr>
            <w:r w:rsidRPr="0089149F">
              <w:rPr>
                <w:rFonts w:cs="Tahoma"/>
                <w:b/>
                <w:szCs w:val="22"/>
              </w:rPr>
              <w:t>Business name:</w:t>
            </w:r>
          </w:p>
        </w:tc>
        <w:tc>
          <w:tcPr>
            <w:tcW w:w="7980" w:type="dxa"/>
            <w:shd w:val="clear" w:color="auto" w:fill="auto"/>
            <w:vAlign w:val="center"/>
          </w:tcPr>
          <w:p w14:paraId="7E4C6960" w14:textId="77777777" w:rsidR="009D1120" w:rsidRPr="0089149F" w:rsidRDefault="00462CED" w:rsidP="00C53D3B">
            <w:pPr>
              <w:rPr>
                <w:rFonts w:cs="Tahoma"/>
                <w:b/>
                <w:szCs w:val="22"/>
              </w:rPr>
            </w:pPr>
            <w:r>
              <w:rPr>
                <w:rFonts w:cs="Tahoma"/>
                <w:b/>
                <w:szCs w:val="22"/>
              </w:rPr>
              <w:t>M &amp; J E Attew &amp; Son</w:t>
            </w:r>
          </w:p>
        </w:tc>
      </w:tr>
      <w:tr w:rsidR="00A44C91" w14:paraId="44298299" w14:textId="77777777" w:rsidTr="009D1120">
        <w:trPr>
          <w:trHeight w:val="527"/>
        </w:trPr>
        <w:tc>
          <w:tcPr>
            <w:tcW w:w="2028" w:type="dxa"/>
            <w:shd w:val="clear" w:color="auto" w:fill="E7E6E6"/>
            <w:vAlign w:val="center"/>
          </w:tcPr>
          <w:p w14:paraId="6CDF741D" w14:textId="77777777" w:rsidR="009D1120" w:rsidRPr="0089149F" w:rsidRDefault="0037498A" w:rsidP="00C53D3B">
            <w:pPr>
              <w:rPr>
                <w:rFonts w:cs="Tahoma"/>
                <w:b/>
                <w:szCs w:val="22"/>
              </w:rPr>
            </w:pPr>
            <w:r w:rsidRPr="0089149F">
              <w:rPr>
                <w:rFonts w:cs="Tahoma"/>
                <w:b/>
                <w:szCs w:val="22"/>
              </w:rPr>
              <w:t>Address:</w:t>
            </w:r>
          </w:p>
        </w:tc>
        <w:tc>
          <w:tcPr>
            <w:tcW w:w="7980" w:type="dxa"/>
            <w:shd w:val="clear" w:color="auto" w:fill="auto"/>
            <w:vAlign w:val="center"/>
          </w:tcPr>
          <w:p w14:paraId="5376752B" w14:textId="77777777" w:rsidR="009D1120" w:rsidRPr="0089149F" w:rsidRDefault="009D1120" w:rsidP="00C53D3B">
            <w:pPr>
              <w:rPr>
                <w:rFonts w:cs="Tahoma"/>
                <w:b/>
                <w:szCs w:val="22"/>
              </w:rPr>
            </w:pPr>
          </w:p>
          <w:p w14:paraId="0279DD8C" w14:textId="77777777" w:rsidR="009D1120" w:rsidRPr="0089149F" w:rsidRDefault="0037498A" w:rsidP="00C53D3B">
            <w:pPr>
              <w:rPr>
                <w:rFonts w:cs="Tahoma"/>
                <w:b/>
                <w:szCs w:val="22"/>
              </w:rPr>
            </w:pPr>
            <w:r w:rsidRPr="0089149F">
              <w:rPr>
                <w:rStyle w:val="lrzxr"/>
                <w:rFonts w:cs="Tahoma"/>
                <w:color w:val="222222"/>
                <w:szCs w:val="22"/>
              </w:rPr>
              <w:t xml:space="preserve">White Post Rd, </w:t>
            </w:r>
            <w:r w:rsidR="00462CED">
              <w:rPr>
                <w:rStyle w:val="lrzxr"/>
                <w:rFonts w:cs="Tahoma"/>
                <w:color w:val="222222"/>
                <w:szCs w:val="22"/>
              </w:rPr>
              <w:t xml:space="preserve">Hanworth, </w:t>
            </w:r>
            <w:r w:rsidRPr="0089149F">
              <w:rPr>
                <w:rStyle w:val="lrzxr"/>
                <w:rFonts w:cs="Tahoma"/>
                <w:color w:val="222222"/>
                <w:szCs w:val="22"/>
              </w:rPr>
              <w:t>Norwich NR11 7HN</w:t>
            </w:r>
          </w:p>
          <w:p w14:paraId="1834FF0E" w14:textId="77777777" w:rsidR="009D1120" w:rsidRPr="0089149F" w:rsidRDefault="009D1120" w:rsidP="00C53D3B">
            <w:pPr>
              <w:rPr>
                <w:rFonts w:cs="Tahoma"/>
                <w:b/>
                <w:szCs w:val="22"/>
              </w:rPr>
            </w:pPr>
          </w:p>
        </w:tc>
      </w:tr>
    </w:tbl>
    <w:p w14:paraId="0783EF24" w14:textId="77777777" w:rsidR="009D1120" w:rsidRPr="0089149F" w:rsidRDefault="0037498A" w:rsidP="00F2399B">
      <w:pPr>
        <w:rPr>
          <w:rFonts w:cs="Tahoma"/>
          <w:szCs w:val="22"/>
        </w:rPr>
      </w:pPr>
      <w:r w:rsidRPr="0089149F">
        <w:rPr>
          <w:rFonts w:cs="Tahoma"/>
          <w:b/>
          <w:bCs/>
          <w:color w:val="800000"/>
          <w:szCs w:val="22"/>
        </w:rPr>
        <w:t>Personal data</w:t>
      </w:r>
    </w:p>
    <w:p w14:paraId="6B79FD76" w14:textId="77777777" w:rsidR="00710D54" w:rsidRPr="0089149F" w:rsidRDefault="0037498A" w:rsidP="0089149F">
      <w:pPr>
        <w:numPr>
          <w:ilvl w:val="0"/>
          <w:numId w:val="23"/>
        </w:numPr>
        <w:jc w:val="both"/>
        <w:rPr>
          <w:rFonts w:cs="Tahoma"/>
          <w:szCs w:val="22"/>
        </w:rPr>
      </w:pPr>
      <w:r w:rsidRPr="0089149F">
        <w:rPr>
          <w:rFonts w:cs="Tahoma"/>
          <w:szCs w:val="22"/>
        </w:rPr>
        <w:t>Any personal data you give to us will be processed in accordance with the law</w:t>
      </w:r>
      <w:r w:rsidR="001D607D" w:rsidRPr="0089149F">
        <w:rPr>
          <w:rFonts w:cs="Tahoma"/>
          <w:szCs w:val="22"/>
        </w:rPr>
        <w:t xml:space="preserve"> and</w:t>
      </w:r>
      <w:r w:rsidRPr="0089149F">
        <w:rPr>
          <w:rFonts w:cs="Tahoma"/>
          <w:b/>
          <w:bCs/>
          <w:color w:val="800000"/>
          <w:szCs w:val="22"/>
        </w:rPr>
        <w:t xml:space="preserve"> </w:t>
      </w:r>
      <w:r w:rsidRPr="0089149F">
        <w:rPr>
          <w:rFonts w:cs="Tahoma"/>
          <w:szCs w:val="22"/>
        </w:rPr>
        <w:t>our privacy policy.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5501"/>
      </w:tblGrid>
      <w:tr w:rsidR="00A44C91" w14:paraId="13D33AB6" w14:textId="77777777" w:rsidTr="00755098">
        <w:tc>
          <w:tcPr>
            <w:tcW w:w="4530" w:type="dxa"/>
            <w:tcBorders>
              <w:top w:val="single" w:sz="4" w:space="0" w:color="auto"/>
              <w:left w:val="single" w:sz="4" w:space="0" w:color="auto"/>
              <w:bottom w:val="single" w:sz="4" w:space="0" w:color="auto"/>
              <w:right w:val="single" w:sz="4" w:space="0" w:color="auto"/>
            </w:tcBorders>
            <w:shd w:val="clear" w:color="auto" w:fill="E7E6E6"/>
            <w:hideMark/>
          </w:tcPr>
          <w:p w14:paraId="41FD7959" w14:textId="77777777" w:rsidR="00710D54" w:rsidRPr="00755098" w:rsidRDefault="0037498A" w:rsidP="00C53D3B">
            <w:pPr>
              <w:rPr>
                <w:rFonts w:cs="Tahoma"/>
                <w:b/>
                <w:szCs w:val="22"/>
                <w:lang w:eastAsia="en-GB"/>
              </w:rPr>
            </w:pPr>
            <w:r w:rsidRPr="00755098">
              <w:rPr>
                <w:rFonts w:cs="Tahoma"/>
                <w:b/>
                <w:szCs w:val="22"/>
                <w:lang w:eastAsia="en-GB"/>
              </w:rPr>
              <w:t>Location of privacy policy</w:t>
            </w:r>
          </w:p>
        </w:tc>
        <w:tc>
          <w:tcPr>
            <w:tcW w:w="5501" w:type="dxa"/>
            <w:tcBorders>
              <w:top w:val="single" w:sz="4" w:space="0" w:color="auto"/>
              <w:left w:val="single" w:sz="4" w:space="0" w:color="auto"/>
              <w:bottom w:val="single" w:sz="4" w:space="0" w:color="auto"/>
              <w:right w:val="single" w:sz="4" w:space="0" w:color="auto"/>
            </w:tcBorders>
            <w:shd w:val="clear" w:color="auto" w:fill="auto"/>
          </w:tcPr>
          <w:p w14:paraId="3425314F" w14:textId="77777777" w:rsidR="00710D54" w:rsidRPr="00755098" w:rsidRDefault="00462CED" w:rsidP="00C53D3B">
            <w:pPr>
              <w:rPr>
                <w:rFonts w:cs="Tahoma"/>
                <w:szCs w:val="22"/>
                <w:lang w:eastAsia="en-GB"/>
              </w:rPr>
            </w:pPr>
            <w:r>
              <w:rPr>
                <w:rFonts w:cs="Tahoma"/>
                <w:szCs w:val="22"/>
                <w:lang w:eastAsia="en-GB"/>
              </w:rPr>
              <w:t>Deer’s Glade office</w:t>
            </w:r>
          </w:p>
          <w:p w14:paraId="11E185B5" w14:textId="77777777" w:rsidR="00710D54" w:rsidRPr="00755098" w:rsidRDefault="00710D54" w:rsidP="00C53D3B">
            <w:pPr>
              <w:rPr>
                <w:rFonts w:cs="Tahoma"/>
                <w:szCs w:val="22"/>
                <w:lang w:eastAsia="en-GB"/>
              </w:rPr>
            </w:pPr>
          </w:p>
        </w:tc>
      </w:tr>
    </w:tbl>
    <w:p w14:paraId="2980164F" w14:textId="77777777" w:rsidR="00AA0C21" w:rsidRPr="0089149F" w:rsidRDefault="0037498A" w:rsidP="002B0BF7">
      <w:pPr>
        <w:numPr>
          <w:ilvl w:val="0"/>
          <w:numId w:val="23"/>
        </w:numPr>
        <w:ind w:right="-755"/>
        <w:rPr>
          <w:rFonts w:cs="Tahoma"/>
          <w:szCs w:val="22"/>
        </w:rPr>
      </w:pPr>
      <w:r w:rsidRPr="0089149F">
        <w:rPr>
          <w:rFonts w:cs="Tahoma"/>
          <w:szCs w:val="22"/>
        </w:rPr>
        <w:t xml:space="preserve">We may use the information for any purpose related to our business, including providing you with information about our </w:t>
      </w:r>
      <w:r w:rsidR="00A84167">
        <w:rPr>
          <w:rFonts w:cs="Tahoma"/>
          <w:szCs w:val="22"/>
        </w:rPr>
        <w:t>business</w:t>
      </w:r>
      <w:r w:rsidRPr="0089149F">
        <w:rPr>
          <w:rFonts w:cs="Tahoma"/>
          <w:szCs w:val="22"/>
        </w:rPr>
        <w:t>. We may do this by ema</w:t>
      </w:r>
      <w:r w:rsidR="00755098">
        <w:rPr>
          <w:rFonts w:cs="Tahoma"/>
          <w:szCs w:val="22"/>
        </w:rPr>
        <w:t>il</w:t>
      </w:r>
      <w:r w:rsidRPr="0089149F">
        <w:rPr>
          <w:rFonts w:cs="Tahoma"/>
          <w:szCs w:val="22"/>
        </w:rPr>
        <w:t>, SMS or post.</w:t>
      </w:r>
    </w:p>
    <w:p w14:paraId="31E4A566" w14:textId="77777777" w:rsidR="009D1120" w:rsidRPr="0089149F" w:rsidRDefault="0037498A" w:rsidP="002B0BF7">
      <w:pPr>
        <w:numPr>
          <w:ilvl w:val="0"/>
          <w:numId w:val="23"/>
        </w:numPr>
        <w:ind w:right="-755"/>
        <w:rPr>
          <w:rFonts w:cs="Tahoma"/>
          <w:szCs w:val="22"/>
        </w:rPr>
      </w:pPr>
      <w:r w:rsidRPr="0089149F">
        <w:rPr>
          <w:rFonts w:cs="Tahoma"/>
          <w:szCs w:val="22"/>
        </w:rPr>
        <w:t xml:space="preserve">To help us do this, we may share it with an associated business or with third parties if they do work for us or if the law requires us to do so. </w:t>
      </w:r>
    </w:p>
    <w:p w14:paraId="2BAA0595" w14:textId="77777777" w:rsidR="00AA0C21" w:rsidRPr="0089149F" w:rsidRDefault="0037498A" w:rsidP="002B0BF7">
      <w:pPr>
        <w:numPr>
          <w:ilvl w:val="0"/>
          <w:numId w:val="23"/>
        </w:numPr>
        <w:ind w:right="-755"/>
        <w:rPr>
          <w:rFonts w:cs="Tahoma"/>
          <w:szCs w:val="22"/>
        </w:rPr>
      </w:pPr>
      <w:r w:rsidRPr="0089149F">
        <w:rPr>
          <w:rFonts w:cs="Tahoma"/>
          <w:szCs w:val="22"/>
        </w:rPr>
        <w:t xml:space="preserve">We may also disclose your information to CampStead Ltd who may contact you, inviting you to complete a questionnaire and review of your stay. </w:t>
      </w:r>
    </w:p>
    <w:p w14:paraId="34A50291" w14:textId="77777777" w:rsidR="009D1120" w:rsidRPr="0089149F" w:rsidRDefault="0037498A" w:rsidP="002B0BF7">
      <w:pPr>
        <w:numPr>
          <w:ilvl w:val="0"/>
          <w:numId w:val="23"/>
        </w:numPr>
        <w:ind w:right="-755"/>
        <w:rPr>
          <w:rFonts w:cs="Tahoma"/>
          <w:szCs w:val="22"/>
        </w:rPr>
      </w:pPr>
      <w:r w:rsidRPr="0089149F">
        <w:rPr>
          <w:rFonts w:cs="Tahoma"/>
          <w:szCs w:val="22"/>
        </w:rPr>
        <w:t xml:space="preserve">We will not supply the data to </w:t>
      </w:r>
      <w:r w:rsidR="001D607D" w:rsidRPr="0089149F">
        <w:rPr>
          <w:rFonts w:cs="Tahoma"/>
          <w:szCs w:val="22"/>
        </w:rPr>
        <w:t xml:space="preserve">other </w:t>
      </w:r>
      <w:r w:rsidRPr="0089149F">
        <w:rPr>
          <w:rFonts w:cs="Tahoma"/>
          <w:szCs w:val="22"/>
        </w:rPr>
        <w:t>third parties for them to use in their marketing without your further permission.</w:t>
      </w:r>
    </w:p>
    <w:p w14:paraId="39603B8F" w14:textId="77777777" w:rsidR="00AA0C21" w:rsidRPr="0089149F" w:rsidRDefault="0037498A" w:rsidP="002B0BF7">
      <w:pPr>
        <w:numPr>
          <w:ilvl w:val="0"/>
          <w:numId w:val="23"/>
        </w:numPr>
        <w:ind w:right="-755"/>
        <w:rPr>
          <w:rFonts w:cs="Tahoma"/>
          <w:szCs w:val="22"/>
        </w:rPr>
      </w:pPr>
      <w:r w:rsidRPr="0089149F">
        <w:rPr>
          <w:rFonts w:cs="Tahoma"/>
          <w:color w:val="212121"/>
          <w:szCs w:val="22"/>
        </w:rPr>
        <w:t xml:space="preserve">If you do </w:t>
      </w:r>
      <w:r w:rsidRPr="0089149F">
        <w:rPr>
          <w:rFonts w:cs="Tahoma"/>
          <w:b/>
          <w:color w:val="212121"/>
          <w:szCs w:val="22"/>
        </w:rPr>
        <w:t>not</w:t>
      </w:r>
      <w:r w:rsidRPr="0089149F">
        <w:rPr>
          <w:rFonts w:cs="Tahoma"/>
          <w:color w:val="212121"/>
          <w:szCs w:val="22"/>
        </w:rPr>
        <w:t xml:space="preserve"> want us to use your personal data in any of these ways or you would like </w:t>
      </w:r>
      <w:r w:rsidRPr="0089149F">
        <w:rPr>
          <w:rFonts w:cs="Tahoma"/>
          <w:szCs w:val="22"/>
        </w:rPr>
        <w:t>any further information, please do not hesitate to contact us.</w:t>
      </w:r>
    </w:p>
    <w:p w14:paraId="3BD9B058" w14:textId="77777777" w:rsidR="00AA0C21" w:rsidRPr="0089149F" w:rsidRDefault="0037498A" w:rsidP="002B0BF7">
      <w:pPr>
        <w:ind w:left="720" w:right="-755"/>
        <w:rPr>
          <w:rFonts w:cs="Tahoma"/>
          <w:szCs w:val="22"/>
        </w:rPr>
      </w:pPr>
      <w:r w:rsidRPr="0089149F">
        <w:rPr>
          <w:rFonts w:cs="Tahoma"/>
          <w:szCs w:val="22"/>
        </w:rPr>
        <w:t xml:space="preserve">Tel: 01263 768633 or Email: </w:t>
      </w:r>
      <w:hyperlink r:id="rId6" w:history="1">
        <w:r w:rsidRPr="0089149F">
          <w:rPr>
            <w:rStyle w:val="Hyperlink"/>
            <w:rFonts w:cs="Tahoma"/>
            <w:sz w:val="22"/>
            <w:szCs w:val="22"/>
          </w:rPr>
          <w:t>info@deersglade.co.uk</w:t>
        </w:r>
      </w:hyperlink>
    </w:p>
    <w:p w14:paraId="294F002E" w14:textId="77777777" w:rsidR="009D1120" w:rsidRDefault="0037498A" w:rsidP="002B0BF7">
      <w:pPr>
        <w:ind w:left="720" w:right="-755"/>
        <w:rPr>
          <w:rStyle w:val="CommentReference"/>
          <w:rFonts w:cs="Tahoma"/>
          <w:sz w:val="22"/>
          <w:szCs w:val="22"/>
        </w:rPr>
      </w:pPr>
      <w:r w:rsidRPr="0089149F">
        <w:rPr>
          <w:rFonts w:cs="Tahoma"/>
          <w:szCs w:val="22"/>
        </w:rPr>
        <w:t xml:space="preserve">Tel: 01263 768959 or Email: </w:t>
      </w:r>
      <w:hyperlink r:id="rId7" w:history="1">
        <w:r w:rsidRPr="0089149F">
          <w:rPr>
            <w:rStyle w:val="Hyperlink"/>
            <w:rFonts w:cs="Tahoma"/>
            <w:sz w:val="22"/>
            <w:szCs w:val="22"/>
          </w:rPr>
          <w:t>info@deersmead.co.uk</w:t>
        </w:r>
      </w:hyperlink>
    </w:p>
    <w:p w14:paraId="56C6A0E1" w14:textId="77777777" w:rsidR="00407B54" w:rsidRDefault="00407B54" w:rsidP="00407B54">
      <w:pPr>
        <w:ind w:left="720" w:right="-755"/>
        <w:rPr>
          <w:rStyle w:val="CommentReference"/>
          <w:rFonts w:cs="Tahoma"/>
          <w:sz w:val="22"/>
          <w:szCs w:val="22"/>
        </w:rPr>
      </w:pPr>
      <w:r w:rsidRPr="0089149F">
        <w:rPr>
          <w:rFonts w:cs="Tahoma"/>
          <w:szCs w:val="22"/>
        </w:rPr>
        <w:t xml:space="preserve">Tel: 01263 </w:t>
      </w:r>
      <w:r w:rsidRPr="00407B54">
        <w:rPr>
          <w:rFonts w:cs="Tahoma"/>
          <w:szCs w:val="22"/>
        </w:rPr>
        <w:t>768333</w:t>
      </w:r>
      <w:r w:rsidRPr="0089149F">
        <w:rPr>
          <w:rFonts w:cs="Tahoma"/>
          <w:szCs w:val="22"/>
        </w:rPr>
        <w:t xml:space="preserve"> or Email: </w:t>
      </w:r>
      <w:hyperlink r:id="rId8" w:history="1">
        <w:r w:rsidRPr="00B517E1">
          <w:rPr>
            <w:rStyle w:val="Hyperlink"/>
            <w:rFonts w:cs="Tahoma"/>
            <w:sz w:val="22"/>
            <w:szCs w:val="22"/>
          </w:rPr>
          <w:t>info@deersgladecottages.co.uk</w:t>
        </w:r>
      </w:hyperlink>
    </w:p>
    <w:p w14:paraId="1D16AC1C" w14:textId="77777777" w:rsidR="00407B54" w:rsidRPr="0089149F" w:rsidRDefault="00407B54" w:rsidP="002B0BF7">
      <w:pPr>
        <w:ind w:left="720" w:right="-755"/>
        <w:rPr>
          <w:rFonts w:cs="Tahoma"/>
          <w:szCs w:val="22"/>
        </w:rPr>
      </w:pPr>
    </w:p>
    <w:p w14:paraId="09D575E2" w14:textId="77777777" w:rsidR="0089149F" w:rsidRPr="0089149F" w:rsidRDefault="0037498A" w:rsidP="002B0BF7">
      <w:pPr>
        <w:ind w:right="-755"/>
        <w:rPr>
          <w:rFonts w:cs="Tahoma"/>
          <w:szCs w:val="22"/>
        </w:rPr>
      </w:pPr>
      <w:r w:rsidRPr="0089149F">
        <w:rPr>
          <w:rFonts w:cs="Tahoma"/>
          <w:b/>
          <w:bCs/>
          <w:color w:val="800000"/>
          <w:szCs w:val="22"/>
        </w:rPr>
        <w:t>Payment t</w:t>
      </w:r>
      <w:r w:rsidR="00DC0F29" w:rsidRPr="0089149F">
        <w:rPr>
          <w:rFonts w:cs="Tahoma"/>
          <w:b/>
          <w:bCs/>
          <w:color w:val="800000"/>
          <w:szCs w:val="22"/>
        </w:rPr>
        <w:t xml:space="preserve">erms and conditions </w:t>
      </w:r>
      <w:r w:rsidRPr="0089149F">
        <w:rPr>
          <w:rFonts w:cs="Tahoma"/>
          <w:b/>
          <w:bCs/>
          <w:color w:val="800000"/>
          <w:szCs w:val="22"/>
        </w:rPr>
        <w:t xml:space="preserve">for </w:t>
      </w:r>
      <w:r w:rsidR="00DC0F29" w:rsidRPr="0089149F">
        <w:rPr>
          <w:rFonts w:cs="Tahoma"/>
          <w:b/>
          <w:bCs/>
          <w:color w:val="800000"/>
          <w:szCs w:val="22"/>
        </w:rPr>
        <w:t>all bookings</w:t>
      </w:r>
    </w:p>
    <w:p w14:paraId="5D180C0F" w14:textId="77777777" w:rsidR="00DC0F29" w:rsidRPr="0089149F" w:rsidRDefault="0037498A" w:rsidP="002B0BF7">
      <w:pPr>
        <w:numPr>
          <w:ilvl w:val="0"/>
          <w:numId w:val="22"/>
        </w:numPr>
        <w:ind w:right="-755"/>
        <w:rPr>
          <w:rFonts w:cs="Tahoma"/>
          <w:szCs w:val="22"/>
        </w:rPr>
      </w:pPr>
      <w:r w:rsidRPr="0089149F">
        <w:rPr>
          <w:rFonts w:cs="Tahoma"/>
          <w:szCs w:val="22"/>
        </w:rPr>
        <w:t xml:space="preserve">We strongly recommend guests </w:t>
      </w:r>
      <w:r w:rsidR="00985101" w:rsidRPr="0089149F">
        <w:rPr>
          <w:rFonts w:cs="Tahoma"/>
          <w:szCs w:val="22"/>
        </w:rPr>
        <w:t xml:space="preserve">make sure they have </w:t>
      </w:r>
      <w:r w:rsidRPr="0089149F">
        <w:rPr>
          <w:rFonts w:cs="Tahoma"/>
          <w:szCs w:val="22"/>
        </w:rPr>
        <w:t>holiday insurance to cover any cancellation</w:t>
      </w:r>
      <w:r w:rsidR="00926701">
        <w:rPr>
          <w:rFonts w:cs="Tahoma"/>
          <w:szCs w:val="22"/>
        </w:rPr>
        <w:t>,</w:t>
      </w:r>
      <w:r w:rsidRPr="0089149F">
        <w:rPr>
          <w:rFonts w:cs="Tahoma"/>
          <w:szCs w:val="22"/>
        </w:rPr>
        <w:t xml:space="preserve"> as we do not offer a refund in all circumstances.</w:t>
      </w:r>
      <w:r w:rsidR="00985101" w:rsidRPr="0089149F">
        <w:rPr>
          <w:rFonts w:cs="Tahoma"/>
          <w:szCs w:val="22"/>
        </w:rPr>
        <w:t xml:space="preserve"> You may find that you have </w:t>
      </w:r>
      <w:r w:rsidR="00926701">
        <w:rPr>
          <w:rFonts w:cs="Tahoma"/>
          <w:szCs w:val="22"/>
        </w:rPr>
        <w:t xml:space="preserve">holiday insurance </w:t>
      </w:r>
      <w:r w:rsidR="00985101" w:rsidRPr="0089149F">
        <w:rPr>
          <w:rFonts w:cs="Tahoma"/>
          <w:szCs w:val="22"/>
        </w:rPr>
        <w:t>as part of your home insurance or as a benefit of your bank account, for example.</w:t>
      </w:r>
    </w:p>
    <w:p w14:paraId="7E9374AF" w14:textId="77777777" w:rsidR="00DC0F29" w:rsidRPr="0089149F" w:rsidRDefault="0037498A" w:rsidP="002B0BF7">
      <w:pPr>
        <w:numPr>
          <w:ilvl w:val="0"/>
          <w:numId w:val="1"/>
        </w:numPr>
        <w:ind w:right="-755"/>
        <w:rPr>
          <w:rFonts w:cs="Tahoma"/>
          <w:szCs w:val="22"/>
        </w:rPr>
      </w:pPr>
      <w:r w:rsidRPr="0089149F">
        <w:rPr>
          <w:rFonts w:cs="Tahoma"/>
          <w:szCs w:val="22"/>
        </w:rPr>
        <w:t>For all bookings the minimum deposit is</w:t>
      </w:r>
      <w:r w:rsidR="00755098" w:rsidRPr="0089149F">
        <w:rPr>
          <w:rFonts w:cs="Tahoma"/>
          <w:szCs w:val="22"/>
        </w:rPr>
        <w:t xml:space="preserve"> 30%, or minimum of £10 (whichever is the larger) upon booking.</w:t>
      </w:r>
      <w:r w:rsidRPr="0089149F">
        <w:rPr>
          <w:rFonts w:cs="Tahoma"/>
          <w:szCs w:val="22"/>
        </w:rPr>
        <w:t xml:space="preserve"> </w:t>
      </w:r>
      <w:r w:rsidR="00985101" w:rsidRPr="0089149F">
        <w:rPr>
          <w:rFonts w:cs="Tahoma"/>
          <w:szCs w:val="22"/>
        </w:rPr>
        <w:t>As we explain below, if you are booking close to your stay then you may need to pay more.</w:t>
      </w:r>
    </w:p>
    <w:p w14:paraId="79F06A96" w14:textId="77777777" w:rsidR="00DC0F29" w:rsidRPr="0089149F" w:rsidRDefault="0037498A" w:rsidP="002B0BF7">
      <w:pPr>
        <w:numPr>
          <w:ilvl w:val="0"/>
          <w:numId w:val="1"/>
        </w:numPr>
        <w:ind w:right="-755"/>
        <w:rPr>
          <w:rFonts w:cs="Tahoma"/>
          <w:szCs w:val="22"/>
        </w:rPr>
      </w:pPr>
      <w:r w:rsidRPr="0089149F">
        <w:rPr>
          <w:rFonts w:cs="Tahoma"/>
          <w:szCs w:val="22"/>
        </w:rPr>
        <w:t>All bookings are subject to an additional booking fee of £1.25.</w:t>
      </w:r>
    </w:p>
    <w:p w14:paraId="1735F701" w14:textId="6F0F2B85" w:rsidR="00926701" w:rsidRPr="0089149F" w:rsidRDefault="009631DC" w:rsidP="002B0BF7">
      <w:pPr>
        <w:numPr>
          <w:ilvl w:val="0"/>
          <w:numId w:val="1"/>
        </w:numPr>
        <w:ind w:right="-755"/>
        <w:rPr>
          <w:rFonts w:cs="Tahoma"/>
          <w:szCs w:val="22"/>
        </w:rPr>
      </w:pPr>
      <w:r>
        <w:rPr>
          <w:rFonts w:cs="Tahoma"/>
          <w:szCs w:val="22"/>
        </w:rPr>
        <w:t>All bookings are non-refundable and non-transferable.</w:t>
      </w:r>
    </w:p>
    <w:p w14:paraId="0C51943E" w14:textId="77777777" w:rsidR="00F23193" w:rsidRPr="0089149F" w:rsidRDefault="0037498A" w:rsidP="002B0BF7">
      <w:pPr>
        <w:numPr>
          <w:ilvl w:val="0"/>
          <w:numId w:val="1"/>
        </w:numPr>
        <w:ind w:right="-755"/>
        <w:rPr>
          <w:rFonts w:cs="Tahoma"/>
          <w:szCs w:val="22"/>
        </w:rPr>
      </w:pPr>
      <w:r w:rsidRPr="0089149F">
        <w:rPr>
          <w:rFonts w:cs="Tahoma"/>
          <w:szCs w:val="22"/>
        </w:rPr>
        <w:t xml:space="preserve">If we are not able to honour your booking for circumstances within our control, then we will offer you the choice between alternative dates or a full refund. </w:t>
      </w:r>
    </w:p>
    <w:p w14:paraId="30B0CED0" w14:textId="77777777" w:rsidR="00F23193" w:rsidRDefault="0037498A" w:rsidP="002B0BF7">
      <w:pPr>
        <w:numPr>
          <w:ilvl w:val="0"/>
          <w:numId w:val="1"/>
        </w:numPr>
        <w:ind w:right="-755"/>
        <w:rPr>
          <w:rFonts w:cs="Tahoma"/>
          <w:szCs w:val="22"/>
        </w:rPr>
      </w:pPr>
      <w:r w:rsidRPr="0089149F">
        <w:rPr>
          <w:rFonts w:cs="Tahoma"/>
          <w:szCs w:val="22"/>
        </w:rPr>
        <w:t xml:space="preserve">If we are not able to honour your booking for circumstances beyond our control or yours, eg weather conditions, then it will be our choice whether to offer you a selection of alternative dates or a </w:t>
      </w:r>
      <w:r w:rsidR="00626AFA" w:rsidRPr="0089149F">
        <w:rPr>
          <w:rFonts w:cs="Tahoma"/>
          <w:szCs w:val="22"/>
        </w:rPr>
        <w:t xml:space="preserve">full </w:t>
      </w:r>
      <w:r w:rsidRPr="0089149F">
        <w:rPr>
          <w:rFonts w:cs="Tahoma"/>
          <w:szCs w:val="22"/>
        </w:rPr>
        <w:t xml:space="preserve">refund. </w:t>
      </w:r>
    </w:p>
    <w:p w14:paraId="09FAD590" w14:textId="77777777" w:rsidR="001E57C4" w:rsidRPr="0089149F" w:rsidRDefault="0037498A" w:rsidP="002B0BF7">
      <w:pPr>
        <w:ind w:right="-755"/>
        <w:rPr>
          <w:rFonts w:cs="Tahoma"/>
          <w:szCs w:val="22"/>
        </w:rPr>
      </w:pPr>
      <w:r w:rsidRPr="0089149F">
        <w:rPr>
          <w:rFonts w:cs="Tahoma"/>
          <w:b/>
          <w:bCs/>
          <w:color w:val="800000"/>
          <w:szCs w:val="22"/>
        </w:rPr>
        <w:t>Payment t</w:t>
      </w:r>
      <w:r w:rsidR="00671008" w:rsidRPr="0089149F">
        <w:rPr>
          <w:rFonts w:cs="Tahoma"/>
          <w:b/>
          <w:bCs/>
          <w:color w:val="800000"/>
          <w:szCs w:val="22"/>
        </w:rPr>
        <w:t>erms and conditions for touring pitches</w:t>
      </w:r>
    </w:p>
    <w:p w14:paraId="76DF9A2D" w14:textId="77777777" w:rsidR="00F2399B" w:rsidRPr="0089149F" w:rsidRDefault="0037498A" w:rsidP="002B0BF7">
      <w:pPr>
        <w:numPr>
          <w:ilvl w:val="0"/>
          <w:numId w:val="2"/>
        </w:numPr>
        <w:ind w:right="-755"/>
        <w:rPr>
          <w:rFonts w:cs="Tahoma"/>
          <w:szCs w:val="22"/>
        </w:rPr>
      </w:pPr>
      <w:r w:rsidRPr="0089149F">
        <w:rPr>
          <w:rFonts w:cs="Tahoma"/>
          <w:szCs w:val="22"/>
        </w:rPr>
        <w:t>Touring pitch arrivals are from 2pm and departure by 12 noon.</w:t>
      </w:r>
    </w:p>
    <w:p w14:paraId="7B2A9845" w14:textId="32623C98" w:rsidR="00F2399B" w:rsidRPr="0089149F" w:rsidRDefault="0037498A" w:rsidP="002B0BF7">
      <w:pPr>
        <w:numPr>
          <w:ilvl w:val="0"/>
          <w:numId w:val="2"/>
        </w:numPr>
        <w:ind w:right="-755"/>
        <w:rPr>
          <w:rFonts w:cs="Tahoma"/>
          <w:szCs w:val="22"/>
        </w:rPr>
      </w:pPr>
      <w:r w:rsidRPr="0089149F">
        <w:rPr>
          <w:rFonts w:cs="Tahoma"/>
          <w:szCs w:val="22"/>
        </w:rPr>
        <w:t xml:space="preserve">The balance for a touring pitch is due </w:t>
      </w:r>
      <w:r w:rsidR="009631DC">
        <w:rPr>
          <w:rFonts w:cs="Tahoma"/>
          <w:szCs w:val="22"/>
        </w:rPr>
        <w:t>two weeks prior to arrival, otherwise the booking will be cancelled.</w:t>
      </w:r>
      <w:r w:rsidR="00671008" w:rsidRPr="0089149F">
        <w:rPr>
          <w:rFonts w:cs="Tahoma"/>
          <w:szCs w:val="22"/>
        </w:rPr>
        <w:t xml:space="preserve"> </w:t>
      </w:r>
    </w:p>
    <w:p w14:paraId="2C208CDF" w14:textId="77777777" w:rsidR="001E57C4" w:rsidRDefault="0037498A" w:rsidP="002B0BF7">
      <w:pPr>
        <w:numPr>
          <w:ilvl w:val="0"/>
          <w:numId w:val="2"/>
        </w:numPr>
        <w:ind w:right="-755"/>
        <w:rPr>
          <w:rFonts w:cs="Tahoma"/>
          <w:szCs w:val="22"/>
        </w:rPr>
      </w:pPr>
      <w:r w:rsidRPr="0089149F">
        <w:rPr>
          <w:rFonts w:cs="Tahoma"/>
          <w:szCs w:val="22"/>
        </w:rPr>
        <w:t>Bookings for touring pitches are a minimum of 2 nights or 3 nights over a bank holiday.</w:t>
      </w:r>
    </w:p>
    <w:p w14:paraId="79DB9E6A" w14:textId="77777777" w:rsidR="00FC7945" w:rsidRPr="00FC7945" w:rsidRDefault="00FC7945" w:rsidP="00FC7945">
      <w:pPr>
        <w:ind w:left="720" w:right="-755"/>
        <w:rPr>
          <w:rFonts w:cs="Tahoma"/>
          <w:szCs w:val="22"/>
          <w:u w:val="single"/>
        </w:rPr>
      </w:pPr>
      <w:r w:rsidRPr="00FC7945">
        <w:rPr>
          <w:rFonts w:cs="Tahoma"/>
          <w:szCs w:val="22"/>
        </w:rPr>
        <w:t>Payment may</w:t>
      </w:r>
      <w:r>
        <w:rPr>
          <w:rFonts w:cs="Tahoma"/>
          <w:szCs w:val="22"/>
        </w:rPr>
        <w:t xml:space="preserve"> be made over the phone on 01263</w:t>
      </w:r>
      <w:r w:rsidRPr="00FC7945">
        <w:rPr>
          <w:rFonts w:cs="Tahoma"/>
          <w:szCs w:val="22"/>
        </w:rPr>
        <w:t xml:space="preserve"> 768633 or online at </w:t>
      </w:r>
      <w:hyperlink r:id="rId9" w:history="1">
        <w:r w:rsidRPr="00FC7945">
          <w:rPr>
            <w:rStyle w:val="Hyperlink"/>
            <w:rFonts w:cs="Tahoma"/>
            <w:sz w:val="22"/>
            <w:szCs w:val="22"/>
          </w:rPr>
          <w:t>www.deersglade.co.uk</w:t>
        </w:r>
      </w:hyperlink>
    </w:p>
    <w:p w14:paraId="7959537F" w14:textId="77777777" w:rsidR="001E57C4" w:rsidRPr="0089149F" w:rsidRDefault="0037498A" w:rsidP="002B0BF7">
      <w:pPr>
        <w:ind w:right="-755"/>
        <w:rPr>
          <w:rFonts w:cs="Tahoma"/>
          <w:szCs w:val="22"/>
        </w:rPr>
      </w:pPr>
      <w:r w:rsidRPr="0089149F">
        <w:rPr>
          <w:rFonts w:cs="Tahoma"/>
          <w:b/>
          <w:bCs/>
          <w:color w:val="800000"/>
          <w:szCs w:val="22"/>
        </w:rPr>
        <w:t>Payment t</w:t>
      </w:r>
      <w:r w:rsidR="00671008" w:rsidRPr="0089149F">
        <w:rPr>
          <w:rFonts w:cs="Tahoma"/>
          <w:b/>
          <w:bCs/>
          <w:color w:val="800000"/>
          <w:szCs w:val="22"/>
        </w:rPr>
        <w:t>erms and conditions for pods, mega pods, shepherd’s huts, bell tents</w:t>
      </w:r>
    </w:p>
    <w:p w14:paraId="72E52D3D" w14:textId="77777777" w:rsidR="00F2399B" w:rsidRPr="0089149F" w:rsidRDefault="0037498A" w:rsidP="002B0BF7">
      <w:pPr>
        <w:numPr>
          <w:ilvl w:val="0"/>
          <w:numId w:val="3"/>
        </w:numPr>
        <w:ind w:right="-755"/>
        <w:rPr>
          <w:rFonts w:cs="Tahoma"/>
          <w:szCs w:val="22"/>
          <w:u w:val="single"/>
        </w:rPr>
      </w:pPr>
      <w:r w:rsidRPr="0089149F">
        <w:rPr>
          <w:rFonts w:cs="Tahoma"/>
          <w:szCs w:val="22"/>
        </w:rPr>
        <w:t>POD, MEGA POD and SHEPHERD’S HUT bookings are a minimum of 2 nights and 3 nights over a bank holiday.</w:t>
      </w:r>
    </w:p>
    <w:p w14:paraId="5D0571F9" w14:textId="77777777" w:rsidR="00F2399B" w:rsidRPr="0089149F" w:rsidRDefault="0037498A" w:rsidP="002B0BF7">
      <w:pPr>
        <w:numPr>
          <w:ilvl w:val="0"/>
          <w:numId w:val="3"/>
        </w:numPr>
        <w:ind w:right="-755"/>
        <w:rPr>
          <w:rFonts w:cs="Tahoma"/>
          <w:szCs w:val="22"/>
          <w:u w:val="single"/>
        </w:rPr>
      </w:pPr>
      <w:r w:rsidRPr="0089149F">
        <w:rPr>
          <w:rFonts w:cs="Tahoma"/>
          <w:szCs w:val="22"/>
        </w:rPr>
        <w:lastRenderedPageBreak/>
        <w:t>BELL TENT bookings are Friday to Monday, Monday to Friday, Friday to Friday or Monday to Monday.</w:t>
      </w:r>
    </w:p>
    <w:p w14:paraId="34F23E31" w14:textId="6667552D" w:rsidR="00F2399B" w:rsidRPr="0089149F" w:rsidRDefault="0037498A" w:rsidP="002B0BF7">
      <w:pPr>
        <w:numPr>
          <w:ilvl w:val="0"/>
          <w:numId w:val="3"/>
        </w:numPr>
        <w:ind w:right="-755"/>
        <w:rPr>
          <w:rFonts w:cs="Tahoma"/>
          <w:szCs w:val="22"/>
          <w:u w:val="single"/>
        </w:rPr>
      </w:pPr>
      <w:r w:rsidRPr="0089149F">
        <w:rPr>
          <w:rFonts w:cs="Tahoma"/>
          <w:szCs w:val="22"/>
        </w:rPr>
        <w:t>Arrivals are from 3pm and departures by 1</w:t>
      </w:r>
      <w:r w:rsidR="009631DC">
        <w:rPr>
          <w:rFonts w:cs="Tahoma"/>
          <w:szCs w:val="22"/>
        </w:rPr>
        <w:t>0</w:t>
      </w:r>
      <w:r w:rsidRPr="0089149F">
        <w:rPr>
          <w:rFonts w:cs="Tahoma"/>
          <w:szCs w:val="22"/>
        </w:rPr>
        <w:t>am.</w:t>
      </w:r>
    </w:p>
    <w:p w14:paraId="4C48A462" w14:textId="77777777" w:rsidR="00F2399B" w:rsidRPr="0089149F" w:rsidRDefault="0037498A" w:rsidP="002B0BF7">
      <w:pPr>
        <w:numPr>
          <w:ilvl w:val="0"/>
          <w:numId w:val="3"/>
        </w:numPr>
        <w:ind w:right="-755"/>
        <w:rPr>
          <w:rFonts w:cs="Tahoma"/>
          <w:szCs w:val="22"/>
          <w:u w:val="single"/>
        </w:rPr>
      </w:pPr>
      <w:r w:rsidRPr="0089149F">
        <w:rPr>
          <w:rFonts w:cs="Tahoma"/>
          <w:szCs w:val="22"/>
        </w:rPr>
        <w:t xml:space="preserve">The balance is due 6 weeks prior to arrival, otherwise the booking will be cancelled.  Payment may be made over the phone </w:t>
      </w:r>
      <w:r w:rsidR="00FC7945">
        <w:rPr>
          <w:rFonts w:cs="Tahoma"/>
          <w:szCs w:val="22"/>
        </w:rPr>
        <w:t>on 01263</w:t>
      </w:r>
      <w:r w:rsidR="00A72C59" w:rsidRPr="0089149F">
        <w:rPr>
          <w:rFonts w:cs="Tahoma"/>
          <w:szCs w:val="22"/>
        </w:rPr>
        <w:t xml:space="preserve"> 768633 </w:t>
      </w:r>
      <w:r w:rsidRPr="0089149F">
        <w:rPr>
          <w:rFonts w:cs="Tahoma"/>
          <w:szCs w:val="22"/>
        </w:rPr>
        <w:t>or online</w:t>
      </w:r>
      <w:r w:rsidR="00A72C59" w:rsidRPr="0089149F">
        <w:rPr>
          <w:rFonts w:cs="Tahoma"/>
          <w:szCs w:val="22"/>
        </w:rPr>
        <w:t xml:space="preserve"> at </w:t>
      </w:r>
      <w:hyperlink r:id="rId10" w:history="1">
        <w:r w:rsidR="00A72C59" w:rsidRPr="0089149F">
          <w:rPr>
            <w:rStyle w:val="Hyperlink"/>
            <w:rFonts w:cs="Tahoma"/>
            <w:sz w:val="22"/>
            <w:szCs w:val="22"/>
          </w:rPr>
          <w:t>www.deersglade.co.uk</w:t>
        </w:r>
      </w:hyperlink>
    </w:p>
    <w:p w14:paraId="19D7217D" w14:textId="77777777" w:rsidR="00C14CA1" w:rsidRPr="0089149F" w:rsidRDefault="0037498A" w:rsidP="002B0BF7">
      <w:pPr>
        <w:ind w:right="-755"/>
        <w:rPr>
          <w:rFonts w:cs="Tahoma"/>
          <w:szCs w:val="22"/>
        </w:rPr>
      </w:pPr>
      <w:r w:rsidRPr="0089149F">
        <w:rPr>
          <w:rFonts w:cs="Tahoma"/>
          <w:b/>
          <w:bCs/>
          <w:color w:val="800000"/>
          <w:szCs w:val="22"/>
        </w:rPr>
        <w:t>Payment terms and conditions for cottages</w:t>
      </w:r>
    </w:p>
    <w:p w14:paraId="6D2C82BD" w14:textId="77777777" w:rsidR="00C14CA1" w:rsidRPr="0089149F" w:rsidRDefault="0037498A" w:rsidP="002B0BF7">
      <w:pPr>
        <w:numPr>
          <w:ilvl w:val="0"/>
          <w:numId w:val="4"/>
        </w:numPr>
        <w:ind w:right="-755"/>
        <w:rPr>
          <w:rFonts w:cs="Tahoma"/>
          <w:szCs w:val="22"/>
        </w:rPr>
      </w:pPr>
      <w:r w:rsidRPr="0089149F">
        <w:rPr>
          <w:rFonts w:cs="Tahoma"/>
          <w:szCs w:val="22"/>
        </w:rPr>
        <w:t>Cottage arrivals are from 3pm and departure by 10am.</w:t>
      </w:r>
    </w:p>
    <w:p w14:paraId="5FA06DB1" w14:textId="77777777" w:rsidR="00C14CA1" w:rsidRDefault="0037498A" w:rsidP="002B0BF7">
      <w:pPr>
        <w:numPr>
          <w:ilvl w:val="0"/>
          <w:numId w:val="4"/>
        </w:numPr>
        <w:ind w:right="-755"/>
        <w:rPr>
          <w:rFonts w:cs="Tahoma"/>
          <w:szCs w:val="22"/>
        </w:rPr>
      </w:pPr>
      <w:r w:rsidRPr="0089149F">
        <w:rPr>
          <w:rFonts w:cs="Tahoma"/>
          <w:szCs w:val="22"/>
        </w:rPr>
        <w:t>Cottage bookings are Friday to Monday, Monday to Friday, Friday to Friday or Monday to Monday.</w:t>
      </w:r>
    </w:p>
    <w:p w14:paraId="289D01D5" w14:textId="77777777" w:rsidR="00926701" w:rsidRPr="00DF7B53" w:rsidRDefault="0037498A" w:rsidP="002B0BF7">
      <w:pPr>
        <w:numPr>
          <w:ilvl w:val="0"/>
          <w:numId w:val="4"/>
        </w:numPr>
        <w:ind w:right="-755"/>
        <w:rPr>
          <w:rFonts w:cs="Tahoma"/>
          <w:szCs w:val="22"/>
          <w:u w:val="single"/>
        </w:rPr>
      </w:pPr>
      <w:r w:rsidRPr="0089149F">
        <w:rPr>
          <w:rFonts w:cs="Tahoma"/>
          <w:szCs w:val="22"/>
        </w:rPr>
        <w:t>The balance is due 6 weeks prior to arrival, otherwise the booking will be cancelled.  Payment may</w:t>
      </w:r>
      <w:r w:rsidR="00FC7945">
        <w:rPr>
          <w:rFonts w:cs="Tahoma"/>
          <w:szCs w:val="22"/>
        </w:rPr>
        <w:t xml:space="preserve"> be made over the phone on 01263</w:t>
      </w:r>
      <w:r w:rsidRPr="0089149F">
        <w:rPr>
          <w:rFonts w:cs="Tahoma"/>
          <w:szCs w:val="22"/>
        </w:rPr>
        <w:t xml:space="preserve"> 768633 or online at </w:t>
      </w:r>
      <w:hyperlink r:id="rId11" w:history="1">
        <w:r w:rsidRPr="0089149F">
          <w:rPr>
            <w:rStyle w:val="Hyperlink"/>
            <w:rFonts w:cs="Tahoma"/>
            <w:sz w:val="22"/>
            <w:szCs w:val="22"/>
          </w:rPr>
          <w:t>www.deersglade.co.uk</w:t>
        </w:r>
      </w:hyperlink>
    </w:p>
    <w:p w14:paraId="2A5C1CC0" w14:textId="77777777" w:rsidR="00DF7B53" w:rsidRPr="00DF7B53" w:rsidRDefault="00DF7B53" w:rsidP="002B0BF7">
      <w:pPr>
        <w:numPr>
          <w:ilvl w:val="0"/>
          <w:numId w:val="4"/>
        </w:numPr>
        <w:ind w:right="-755"/>
        <w:rPr>
          <w:rFonts w:cs="Tahoma"/>
          <w:szCs w:val="22"/>
        </w:rPr>
      </w:pPr>
      <w:r>
        <w:rPr>
          <w:rFonts w:cs="Tahoma"/>
          <w:szCs w:val="22"/>
        </w:rPr>
        <w:t xml:space="preserve">If it </w:t>
      </w:r>
      <w:r w:rsidR="000517FE">
        <w:rPr>
          <w:rFonts w:cs="Tahoma"/>
          <w:szCs w:val="22"/>
        </w:rPr>
        <w:t>is your first stay, then we may</w:t>
      </w:r>
      <w:r>
        <w:rPr>
          <w:rFonts w:cs="Tahoma"/>
          <w:szCs w:val="22"/>
        </w:rPr>
        <w:t xml:space="preserve"> ask you on arrival to pay a deposit of £250 which we will refund after departure, less any breakages and damage.</w:t>
      </w:r>
    </w:p>
    <w:p w14:paraId="2AC7B975" w14:textId="77777777" w:rsidR="00C14CA1" w:rsidRPr="0089149F" w:rsidRDefault="0037498A" w:rsidP="002B0BF7">
      <w:pPr>
        <w:ind w:right="-755"/>
        <w:rPr>
          <w:rFonts w:cs="Tahoma"/>
          <w:szCs w:val="22"/>
        </w:rPr>
      </w:pPr>
      <w:r w:rsidRPr="0089149F">
        <w:rPr>
          <w:rFonts w:cs="Tahoma"/>
          <w:b/>
          <w:bCs/>
          <w:color w:val="800000"/>
          <w:szCs w:val="22"/>
        </w:rPr>
        <w:t>Cancellation terms for all bookings</w:t>
      </w:r>
    </w:p>
    <w:p w14:paraId="4B2290D3" w14:textId="77777777" w:rsidR="00926701" w:rsidRPr="0089149F" w:rsidRDefault="0037498A" w:rsidP="002B0BF7">
      <w:pPr>
        <w:numPr>
          <w:ilvl w:val="0"/>
          <w:numId w:val="3"/>
        </w:numPr>
        <w:ind w:right="-755"/>
        <w:rPr>
          <w:rFonts w:cs="Tahoma"/>
          <w:szCs w:val="22"/>
        </w:rPr>
      </w:pPr>
      <w:r>
        <w:rPr>
          <w:rFonts w:cs="Tahoma"/>
          <w:szCs w:val="22"/>
        </w:rPr>
        <w:t>We will treat a booking as cancelled if you tell us to do so</w:t>
      </w:r>
      <w:r w:rsidR="00091B9A">
        <w:rPr>
          <w:rFonts w:cs="Tahoma"/>
          <w:szCs w:val="22"/>
        </w:rPr>
        <w:t>,</w:t>
      </w:r>
      <w:r>
        <w:rPr>
          <w:rFonts w:cs="Tahoma"/>
          <w:szCs w:val="22"/>
        </w:rPr>
        <w:t xml:space="preserve"> or if you do not arrive by 11pm on the first day of your booking.</w:t>
      </w:r>
      <w:r w:rsidRPr="0089149F">
        <w:rPr>
          <w:rFonts w:cs="Tahoma"/>
          <w:szCs w:val="22"/>
        </w:rPr>
        <w:t xml:space="preserve"> </w:t>
      </w:r>
    </w:p>
    <w:p w14:paraId="081AC7E5" w14:textId="77777777" w:rsidR="00091B9A" w:rsidRDefault="0037498A" w:rsidP="00091B9A">
      <w:pPr>
        <w:numPr>
          <w:ilvl w:val="0"/>
          <w:numId w:val="3"/>
        </w:numPr>
        <w:ind w:right="-755"/>
        <w:rPr>
          <w:rFonts w:cs="Tahoma"/>
          <w:szCs w:val="22"/>
        </w:rPr>
      </w:pPr>
      <w:r>
        <w:rPr>
          <w:rFonts w:cs="Tahoma"/>
          <w:szCs w:val="22"/>
        </w:rPr>
        <w:t>For administrative reasons we never make refunds of less than £50 after a cancellation. Subject to this:</w:t>
      </w:r>
    </w:p>
    <w:p w14:paraId="06735C7C" w14:textId="77777777" w:rsidR="00091B9A" w:rsidRDefault="0037498A" w:rsidP="00091B9A">
      <w:pPr>
        <w:numPr>
          <w:ilvl w:val="1"/>
          <w:numId w:val="3"/>
        </w:numPr>
        <w:ind w:right="-755"/>
        <w:rPr>
          <w:rFonts w:cs="Tahoma"/>
          <w:szCs w:val="22"/>
        </w:rPr>
      </w:pPr>
      <w:r w:rsidRPr="00091B9A">
        <w:rPr>
          <w:rFonts w:cs="Tahoma"/>
          <w:szCs w:val="22"/>
        </w:rPr>
        <w:t>Cancellations</w:t>
      </w:r>
      <w:r w:rsidR="00926701" w:rsidRPr="00091B9A">
        <w:rPr>
          <w:rFonts w:cs="Tahoma"/>
          <w:szCs w:val="22"/>
        </w:rPr>
        <w:t xml:space="preserve"> </w:t>
      </w:r>
      <w:r w:rsidRPr="00091B9A">
        <w:rPr>
          <w:rFonts w:cs="Tahoma"/>
          <w:szCs w:val="22"/>
        </w:rPr>
        <w:t>made at least 6 weeks prior to arrival will lose the deposit and booking fee.</w:t>
      </w:r>
    </w:p>
    <w:p w14:paraId="12AFAEAE" w14:textId="77777777" w:rsidR="00091B9A" w:rsidRDefault="0037498A" w:rsidP="00091B9A">
      <w:pPr>
        <w:numPr>
          <w:ilvl w:val="1"/>
          <w:numId w:val="3"/>
        </w:numPr>
        <w:ind w:right="-755"/>
        <w:rPr>
          <w:rFonts w:cs="Tahoma"/>
          <w:szCs w:val="22"/>
        </w:rPr>
      </w:pPr>
      <w:r w:rsidRPr="00091B9A">
        <w:rPr>
          <w:rFonts w:cs="Tahoma"/>
          <w:szCs w:val="22"/>
        </w:rPr>
        <w:t>T</w:t>
      </w:r>
      <w:r w:rsidR="009B4F4E" w:rsidRPr="00091B9A">
        <w:rPr>
          <w:rFonts w:cs="Tahoma"/>
          <w:szCs w:val="22"/>
        </w:rPr>
        <w:t xml:space="preserve">hose </w:t>
      </w:r>
      <w:r w:rsidR="00C14CA1" w:rsidRPr="00091B9A">
        <w:rPr>
          <w:rFonts w:cs="Tahoma"/>
          <w:szCs w:val="22"/>
        </w:rPr>
        <w:t>between 6 and 3 weeks prior to arrival will lose the deposit, 50% of the balance payment and the booking fee.</w:t>
      </w:r>
    </w:p>
    <w:p w14:paraId="78CD1470" w14:textId="77777777" w:rsidR="00C14CA1" w:rsidRPr="00091B9A" w:rsidRDefault="0037498A" w:rsidP="00091B9A">
      <w:pPr>
        <w:numPr>
          <w:ilvl w:val="1"/>
          <w:numId w:val="3"/>
        </w:numPr>
        <w:ind w:right="-755"/>
        <w:rPr>
          <w:rFonts w:cs="Tahoma"/>
          <w:szCs w:val="22"/>
        </w:rPr>
      </w:pPr>
      <w:r w:rsidRPr="00091B9A">
        <w:rPr>
          <w:rFonts w:cs="Tahoma"/>
          <w:szCs w:val="22"/>
        </w:rPr>
        <w:t>T</w:t>
      </w:r>
      <w:r w:rsidR="009B4F4E" w:rsidRPr="00091B9A">
        <w:rPr>
          <w:rFonts w:cs="Tahoma"/>
          <w:szCs w:val="22"/>
        </w:rPr>
        <w:t xml:space="preserve">hose </w:t>
      </w:r>
      <w:r w:rsidRPr="00091B9A">
        <w:rPr>
          <w:rFonts w:cs="Tahoma"/>
          <w:szCs w:val="22"/>
        </w:rPr>
        <w:t>less than 3 weeks prior to arrival will lose the full amount and the booking fee.</w:t>
      </w:r>
    </w:p>
    <w:p w14:paraId="6E95F49C" w14:textId="77777777" w:rsidR="001D607D" w:rsidRPr="0089149F" w:rsidRDefault="0037498A" w:rsidP="002B0BF7">
      <w:pPr>
        <w:ind w:right="-755"/>
        <w:rPr>
          <w:rFonts w:cs="Tahoma"/>
          <w:szCs w:val="22"/>
        </w:rPr>
      </w:pPr>
      <w:r>
        <w:rPr>
          <w:rFonts w:cs="Tahoma"/>
          <w:b/>
          <w:bCs/>
          <w:color w:val="800000"/>
          <w:szCs w:val="22"/>
        </w:rPr>
        <w:t>S</w:t>
      </w:r>
      <w:r w:rsidRPr="0089149F">
        <w:rPr>
          <w:rFonts w:cs="Tahoma"/>
          <w:b/>
          <w:bCs/>
          <w:color w:val="800000"/>
          <w:szCs w:val="22"/>
        </w:rPr>
        <w:t>pecial terms and conditions for pods, mega pods, shepherd’s huts, bell tents</w:t>
      </w:r>
    </w:p>
    <w:p w14:paraId="09D6027B" w14:textId="77777777" w:rsidR="003F1BE4" w:rsidRPr="0089149F" w:rsidRDefault="0037498A" w:rsidP="002B0BF7">
      <w:pPr>
        <w:numPr>
          <w:ilvl w:val="0"/>
          <w:numId w:val="3"/>
        </w:numPr>
        <w:ind w:right="-755"/>
        <w:rPr>
          <w:rFonts w:cs="Tahoma"/>
          <w:szCs w:val="22"/>
          <w:u w:val="single"/>
        </w:rPr>
      </w:pPr>
      <w:r w:rsidRPr="0089149F">
        <w:rPr>
          <w:rFonts w:cs="Tahoma"/>
          <w:szCs w:val="22"/>
        </w:rPr>
        <w:t>Sorry – no pets are allowed in the accommodation.  We offer a dog sitting service at an extra charge.</w:t>
      </w:r>
    </w:p>
    <w:p w14:paraId="7229DB42" w14:textId="77777777" w:rsidR="001D607D" w:rsidRPr="0089149F" w:rsidRDefault="0037498A" w:rsidP="002B0BF7">
      <w:pPr>
        <w:pStyle w:val="Default"/>
        <w:numPr>
          <w:ilvl w:val="0"/>
          <w:numId w:val="3"/>
        </w:numPr>
        <w:ind w:right="-755"/>
        <w:rPr>
          <w:rFonts w:ascii="Tahoma" w:hAnsi="Tahoma" w:cs="Tahoma"/>
          <w:color w:val="auto"/>
          <w:sz w:val="22"/>
          <w:szCs w:val="22"/>
        </w:rPr>
      </w:pPr>
      <w:r w:rsidRPr="0089149F">
        <w:rPr>
          <w:rFonts w:ascii="Tahoma" w:hAnsi="Tahoma" w:cs="Tahoma"/>
          <w:color w:val="auto"/>
          <w:sz w:val="22"/>
          <w:szCs w:val="22"/>
        </w:rPr>
        <w:t xml:space="preserve">This rule does not prevent you from bringing an assistance dog if this is required to support your disability </w:t>
      </w:r>
      <w:r w:rsidRPr="0089149F">
        <w:rPr>
          <w:rFonts w:ascii="Tahoma" w:hAnsi="Tahoma" w:cs="Tahoma"/>
          <w:i/>
          <w:color w:val="auto"/>
          <w:sz w:val="22"/>
          <w:szCs w:val="22"/>
        </w:rPr>
        <w:t>and</w:t>
      </w:r>
      <w:r w:rsidRPr="0089149F">
        <w:rPr>
          <w:rFonts w:ascii="Tahoma" w:hAnsi="Tahoma" w:cs="Tahoma"/>
          <w:color w:val="auto"/>
          <w:sz w:val="22"/>
          <w:szCs w:val="22"/>
        </w:rPr>
        <w:t xml:space="preserve"> Assistance Dogs UK or any successor body has issued you with an Identification Book or other appropriate evidence. </w:t>
      </w:r>
    </w:p>
    <w:p w14:paraId="4ACD641E" w14:textId="77777777" w:rsidR="003F1BE4" w:rsidRPr="0089149F" w:rsidRDefault="0037498A" w:rsidP="002B0BF7">
      <w:pPr>
        <w:numPr>
          <w:ilvl w:val="0"/>
          <w:numId w:val="3"/>
        </w:numPr>
        <w:ind w:right="-755"/>
        <w:rPr>
          <w:rFonts w:cs="Tahoma"/>
          <w:szCs w:val="22"/>
          <w:u w:val="single"/>
        </w:rPr>
      </w:pPr>
      <w:r w:rsidRPr="0089149F">
        <w:rPr>
          <w:rFonts w:cs="Tahoma"/>
          <w:szCs w:val="22"/>
        </w:rPr>
        <w:t xml:space="preserve">Strictly NO SMOKING </w:t>
      </w:r>
      <w:r w:rsidRPr="0089149F">
        <w:rPr>
          <w:rFonts w:cs="Tahoma"/>
          <w:szCs w:val="22"/>
        </w:rPr>
        <w:tab/>
        <w:t>or cooking in the accommodation, other than in the microwave.</w:t>
      </w:r>
    </w:p>
    <w:p w14:paraId="4486B787" w14:textId="77777777" w:rsidR="003F1BE4" w:rsidRPr="0089149F" w:rsidRDefault="0037498A" w:rsidP="002B0BF7">
      <w:pPr>
        <w:numPr>
          <w:ilvl w:val="0"/>
          <w:numId w:val="3"/>
        </w:numPr>
        <w:ind w:right="-755"/>
        <w:rPr>
          <w:rFonts w:cs="Tahoma"/>
          <w:szCs w:val="22"/>
          <w:u w:val="single"/>
        </w:rPr>
      </w:pPr>
      <w:r w:rsidRPr="0089149F">
        <w:rPr>
          <w:rFonts w:cs="Tahoma"/>
          <w:szCs w:val="22"/>
        </w:rPr>
        <w:t xml:space="preserve">Barbeques are allowed on the cooking plinth provided only and campfires are allowed in the </w:t>
      </w:r>
      <w:r w:rsidR="0075148A" w:rsidRPr="0089149F">
        <w:rPr>
          <w:rFonts w:cs="Tahoma"/>
          <w:szCs w:val="22"/>
        </w:rPr>
        <w:t>fire pit</w:t>
      </w:r>
      <w:r w:rsidRPr="0089149F">
        <w:rPr>
          <w:rFonts w:cs="Tahoma"/>
          <w:szCs w:val="22"/>
        </w:rPr>
        <w:t xml:space="preserve"> or chimenea provided only.</w:t>
      </w:r>
    </w:p>
    <w:p w14:paraId="7F3B8DB5" w14:textId="77777777" w:rsidR="00AA0C21" w:rsidRPr="0089149F" w:rsidRDefault="0037498A" w:rsidP="002B0BF7">
      <w:pPr>
        <w:ind w:right="-755"/>
        <w:rPr>
          <w:rFonts w:cs="Tahoma"/>
          <w:szCs w:val="22"/>
        </w:rPr>
      </w:pPr>
      <w:r>
        <w:rPr>
          <w:rFonts w:cs="Tahoma"/>
          <w:b/>
          <w:bCs/>
          <w:color w:val="800000"/>
          <w:szCs w:val="22"/>
        </w:rPr>
        <w:t>S</w:t>
      </w:r>
      <w:r w:rsidRPr="0089149F">
        <w:rPr>
          <w:rFonts w:cs="Tahoma"/>
          <w:b/>
          <w:bCs/>
          <w:color w:val="800000"/>
          <w:szCs w:val="22"/>
        </w:rPr>
        <w:t>pecial terms and conditions for cottages</w:t>
      </w:r>
    </w:p>
    <w:p w14:paraId="2AB84687" w14:textId="77777777" w:rsidR="007472DB" w:rsidRPr="0089149F" w:rsidRDefault="0037498A" w:rsidP="002B0BF7">
      <w:pPr>
        <w:numPr>
          <w:ilvl w:val="0"/>
          <w:numId w:val="4"/>
        </w:numPr>
        <w:ind w:right="-755"/>
        <w:rPr>
          <w:rFonts w:cs="Tahoma"/>
          <w:szCs w:val="22"/>
        </w:rPr>
      </w:pPr>
      <w:r w:rsidRPr="0089149F">
        <w:rPr>
          <w:rFonts w:cs="Tahoma"/>
          <w:szCs w:val="22"/>
        </w:rPr>
        <w:t xml:space="preserve">One dog per </w:t>
      </w:r>
      <w:r w:rsidR="00DF7B53">
        <w:rPr>
          <w:rFonts w:cs="Tahoma"/>
          <w:szCs w:val="22"/>
        </w:rPr>
        <w:t xml:space="preserve">booking </w:t>
      </w:r>
      <w:r w:rsidRPr="0089149F">
        <w:rPr>
          <w:rFonts w:cs="Tahoma"/>
          <w:szCs w:val="22"/>
        </w:rPr>
        <w:t>is allowed in the cottages.  Possibly more by prior arrangement.</w:t>
      </w:r>
    </w:p>
    <w:p w14:paraId="7A766090" w14:textId="77777777" w:rsidR="00AA0C21" w:rsidRPr="0089149F" w:rsidRDefault="0037498A" w:rsidP="002B0BF7">
      <w:pPr>
        <w:pStyle w:val="Default"/>
        <w:numPr>
          <w:ilvl w:val="0"/>
          <w:numId w:val="4"/>
        </w:numPr>
        <w:ind w:right="-755"/>
        <w:rPr>
          <w:rFonts w:ascii="Tahoma" w:hAnsi="Tahoma" w:cs="Tahoma"/>
          <w:color w:val="auto"/>
          <w:sz w:val="22"/>
          <w:szCs w:val="22"/>
        </w:rPr>
      </w:pPr>
      <w:r w:rsidRPr="0089149F">
        <w:rPr>
          <w:rFonts w:ascii="Tahoma" w:hAnsi="Tahoma" w:cs="Tahoma"/>
          <w:color w:val="auto"/>
          <w:sz w:val="22"/>
          <w:szCs w:val="22"/>
        </w:rPr>
        <w:t xml:space="preserve">This rule does not prevent you from bringing an assistance dog if this is required to support your disability </w:t>
      </w:r>
      <w:r w:rsidRPr="0089149F">
        <w:rPr>
          <w:rFonts w:ascii="Tahoma" w:hAnsi="Tahoma" w:cs="Tahoma"/>
          <w:i/>
          <w:color w:val="auto"/>
          <w:sz w:val="22"/>
          <w:szCs w:val="22"/>
        </w:rPr>
        <w:t>and</w:t>
      </w:r>
      <w:r w:rsidRPr="0089149F">
        <w:rPr>
          <w:rFonts w:ascii="Tahoma" w:hAnsi="Tahoma" w:cs="Tahoma"/>
          <w:color w:val="auto"/>
          <w:sz w:val="22"/>
          <w:szCs w:val="22"/>
        </w:rPr>
        <w:t xml:space="preserve"> Assistance Dogs UK or any successor body has issued you with an Identification Book or other appropriate evidence. </w:t>
      </w:r>
    </w:p>
    <w:p w14:paraId="2A636502" w14:textId="0BF0809E" w:rsidR="00AA0C21" w:rsidRPr="0089149F" w:rsidRDefault="0037498A" w:rsidP="002B0BF7">
      <w:pPr>
        <w:ind w:right="-755"/>
        <w:rPr>
          <w:rFonts w:cs="Tahoma"/>
          <w:szCs w:val="22"/>
        </w:rPr>
      </w:pPr>
      <w:r w:rsidRPr="0089149F">
        <w:rPr>
          <w:rFonts w:cs="Tahoma"/>
          <w:b/>
          <w:bCs/>
          <w:color w:val="800000"/>
          <w:szCs w:val="22"/>
        </w:rPr>
        <w:t>Terms and conditions for all bookings</w:t>
      </w:r>
      <w:r w:rsidR="009631DC">
        <w:rPr>
          <w:rFonts w:cs="Tahoma"/>
          <w:b/>
          <w:bCs/>
          <w:color w:val="800000"/>
          <w:szCs w:val="22"/>
        </w:rPr>
        <w:t xml:space="preserve"> – additional relevant safety guidelines can be found on our website (if applicable)</w:t>
      </w:r>
    </w:p>
    <w:p w14:paraId="4226B865" w14:textId="77777777" w:rsidR="00D37B14" w:rsidRPr="00D37B14" w:rsidRDefault="0037498A" w:rsidP="002B0BF7">
      <w:pPr>
        <w:numPr>
          <w:ilvl w:val="0"/>
          <w:numId w:val="1"/>
        </w:numPr>
        <w:ind w:right="-755"/>
        <w:rPr>
          <w:rFonts w:cs="Tahoma"/>
          <w:szCs w:val="22"/>
        </w:rPr>
      </w:pPr>
      <w:r>
        <w:rPr>
          <w:rFonts w:cs="Tahoma"/>
          <w:b/>
          <w:szCs w:val="22"/>
        </w:rPr>
        <w:t xml:space="preserve">Age </w:t>
      </w:r>
    </w:p>
    <w:p w14:paraId="627CDD25" w14:textId="77777777" w:rsidR="008A2B48" w:rsidRPr="0089149F" w:rsidRDefault="0037498A" w:rsidP="002B0BF7">
      <w:pPr>
        <w:numPr>
          <w:ilvl w:val="0"/>
          <w:numId w:val="1"/>
        </w:numPr>
        <w:ind w:right="-755"/>
        <w:rPr>
          <w:rFonts w:cs="Tahoma"/>
          <w:szCs w:val="22"/>
        </w:rPr>
      </w:pPr>
      <w:r w:rsidRPr="0089149F">
        <w:rPr>
          <w:rFonts w:cs="Tahoma"/>
          <w:szCs w:val="22"/>
        </w:rPr>
        <w:t xml:space="preserve">Guests of any age will find a place for them at Deer’s Glade but we do have two age rules. All guests at Deer’s Mead must be 18 years or over. And the lead guest responsible for any cottage booking must be at least </w:t>
      </w:r>
      <w:r w:rsidR="00DF7B53">
        <w:rPr>
          <w:rFonts w:cs="Tahoma"/>
          <w:szCs w:val="22"/>
        </w:rPr>
        <w:t>18</w:t>
      </w:r>
      <w:r w:rsidRPr="0089149F">
        <w:rPr>
          <w:rFonts w:cs="Tahoma"/>
          <w:szCs w:val="22"/>
        </w:rPr>
        <w:t>.</w:t>
      </w:r>
    </w:p>
    <w:p w14:paraId="6B3CC834" w14:textId="77777777" w:rsidR="00D37B14" w:rsidRPr="00D37B14" w:rsidRDefault="0037498A" w:rsidP="002B0BF7">
      <w:pPr>
        <w:numPr>
          <w:ilvl w:val="0"/>
          <w:numId w:val="1"/>
        </w:numPr>
        <w:ind w:right="-755"/>
        <w:rPr>
          <w:rFonts w:cs="Tahoma"/>
          <w:szCs w:val="22"/>
        </w:rPr>
      </w:pPr>
      <w:r>
        <w:rPr>
          <w:rFonts w:cs="Tahoma"/>
          <w:b/>
          <w:szCs w:val="22"/>
        </w:rPr>
        <w:t xml:space="preserve">Groups </w:t>
      </w:r>
    </w:p>
    <w:p w14:paraId="15D96516" w14:textId="77777777" w:rsidR="00A72C59" w:rsidRPr="0089149F" w:rsidRDefault="0037498A" w:rsidP="002B0BF7">
      <w:pPr>
        <w:numPr>
          <w:ilvl w:val="0"/>
          <w:numId w:val="1"/>
        </w:numPr>
        <w:ind w:right="-755"/>
        <w:rPr>
          <w:rFonts w:cs="Tahoma"/>
          <w:szCs w:val="22"/>
        </w:rPr>
      </w:pPr>
      <w:r w:rsidRPr="0089149F">
        <w:rPr>
          <w:rFonts w:cs="Tahoma"/>
          <w:szCs w:val="22"/>
        </w:rPr>
        <w:t>No groups of more than two people are accepted unless you are all members of the same family or all couples.</w:t>
      </w:r>
    </w:p>
    <w:p w14:paraId="5007A993" w14:textId="77777777" w:rsidR="00D37B14" w:rsidRDefault="0037498A" w:rsidP="002B0BF7">
      <w:pPr>
        <w:numPr>
          <w:ilvl w:val="0"/>
          <w:numId w:val="1"/>
        </w:numPr>
        <w:ind w:right="-755"/>
        <w:rPr>
          <w:rFonts w:cs="Tahoma"/>
          <w:szCs w:val="22"/>
        </w:rPr>
      </w:pPr>
      <w:r>
        <w:rPr>
          <w:rFonts w:cs="Tahoma"/>
          <w:b/>
          <w:szCs w:val="22"/>
        </w:rPr>
        <w:t>Behaviour</w:t>
      </w:r>
    </w:p>
    <w:p w14:paraId="5101492A" w14:textId="77777777" w:rsidR="00D37B14" w:rsidRDefault="0037498A" w:rsidP="002B0BF7">
      <w:pPr>
        <w:numPr>
          <w:ilvl w:val="0"/>
          <w:numId w:val="1"/>
        </w:numPr>
        <w:ind w:right="-755"/>
        <w:rPr>
          <w:rFonts w:cs="Tahoma"/>
          <w:szCs w:val="22"/>
        </w:rPr>
      </w:pPr>
      <w:r w:rsidRPr="00D37B14">
        <w:rPr>
          <w:rFonts w:cs="Tahoma"/>
          <w:szCs w:val="22"/>
        </w:rPr>
        <w:t>All ball games are to be played in the play area only.</w:t>
      </w:r>
    </w:p>
    <w:p w14:paraId="3960A527" w14:textId="77777777" w:rsidR="00D37B14" w:rsidRDefault="0037498A" w:rsidP="002B0BF7">
      <w:pPr>
        <w:numPr>
          <w:ilvl w:val="0"/>
          <w:numId w:val="1"/>
        </w:numPr>
        <w:ind w:right="-755"/>
        <w:rPr>
          <w:rFonts w:cs="Tahoma"/>
          <w:szCs w:val="22"/>
        </w:rPr>
      </w:pPr>
      <w:r w:rsidRPr="00D37B14">
        <w:rPr>
          <w:rFonts w:cs="Tahoma"/>
          <w:szCs w:val="22"/>
        </w:rPr>
        <w:t xml:space="preserve">You should use </w:t>
      </w:r>
      <w:r w:rsidR="00A84167">
        <w:rPr>
          <w:rFonts w:cs="Tahoma"/>
          <w:szCs w:val="22"/>
        </w:rPr>
        <w:t xml:space="preserve">our property </w:t>
      </w:r>
      <w:r w:rsidRPr="00D37B14">
        <w:rPr>
          <w:rFonts w:cs="Tahoma"/>
          <w:szCs w:val="22"/>
        </w:rPr>
        <w:t>safely and should not cause danger to others.</w:t>
      </w:r>
    </w:p>
    <w:p w14:paraId="4BAC9B4A" w14:textId="77777777" w:rsidR="00091B9A" w:rsidRDefault="0037498A" w:rsidP="002B0BF7">
      <w:pPr>
        <w:numPr>
          <w:ilvl w:val="0"/>
          <w:numId w:val="1"/>
        </w:numPr>
        <w:ind w:right="-755"/>
        <w:rPr>
          <w:rFonts w:cs="Tahoma"/>
          <w:szCs w:val="22"/>
        </w:rPr>
      </w:pPr>
      <w:r w:rsidRPr="00D37B14">
        <w:rPr>
          <w:rFonts w:cs="Tahoma"/>
          <w:szCs w:val="22"/>
        </w:rPr>
        <w:t>You should obey all health and safety notices</w:t>
      </w:r>
      <w:r w:rsidR="00755098">
        <w:rPr>
          <w:rFonts w:cs="Tahoma"/>
          <w:szCs w:val="22"/>
        </w:rPr>
        <w:t>.</w:t>
      </w:r>
      <w:r w:rsidRPr="00D37B14">
        <w:rPr>
          <w:rFonts w:cs="Tahoma"/>
          <w:szCs w:val="22"/>
        </w:rPr>
        <w:t xml:space="preserve"> </w:t>
      </w:r>
    </w:p>
    <w:p w14:paraId="37CE42B8" w14:textId="77777777" w:rsidR="00C14CA1" w:rsidRPr="00D37B14" w:rsidRDefault="0037498A" w:rsidP="002B0BF7">
      <w:pPr>
        <w:numPr>
          <w:ilvl w:val="0"/>
          <w:numId w:val="1"/>
        </w:numPr>
        <w:ind w:right="-755"/>
        <w:rPr>
          <w:rFonts w:cs="Tahoma"/>
          <w:szCs w:val="22"/>
        </w:rPr>
      </w:pPr>
      <w:r>
        <w:rPr>
          <w:rFonts w:cs="Tahoma"/>
          <w:szCs w:val="22"/>
        </w:rPr>
        <w:t xml:space="preserve">You should </w:t>
      </w:r>
      <w:r w:rsidR="00A72C59" w:rsidRPr="00D37B14">
        <w:rPr>
          <w:rFonts w:cs="Tahoma"/>
          <w:szCs w:val="22"/>
        </w:rPr>
        <w:t xml:space="preserve">act on the reasonable instructions of </w:t>
      </w:r>
      <w:r w:rsidR="00A84167">
        <w:rPr>
          <w:rFonts w:cs="Tahoma"/>
          <w:szCs w:val="22"/>
        </w:rPr>
        <w:t>the</w:t>
      </w:r>
      <w:r w:rsidR="00A72C59" w:rsidRPr="00D37B14">
        <w:rPr>
          <w:rFonts w:cs="Tahoma"/>
          <w:szCs w:val="22"/>
        </w:rPr>
        <w:t xml:space="preserve"> staff.</w:t>
      </w:r>
    </w:p>
    <w:p w14:paraId="7EE268B4" w14:textId="77777777" w:rsidR="00D37B14" w:rsidRDefault="0037498A" w:rsidP="002B0BF7">
      <w:pPr>
        <w:numPr>
          <w:ilvl w:val="0"/>
          <w:numId w:val="1"/>
        </w:numPr>
        <w:ind w:right="-755"/>
        <w:rPr>
          <w:rFonts w:cs="Tahoma"/>
          <w:szCs w:val="22"/>
        </w:rPr>
      </w:pPr>
      <w:r>
        <w:rPr>
          <w:rFonts w:cs="Tahoma"/>
          <w:b/>
          <w:szCs w:val="22"/>
        </w:rPr>
        <w:t>Safety</w:t>
      </w:r>
    </w:p>
    <w:p w14:paraId="4ED7B5C1" w14:textId="77777777" w:rsidR="00504DBB" w:rsidRDefault="00504DBB" w:rsidP="002B0BF7">
      <w:pPr>
        <w:numPr>
          <w:ilvl w:val="0"/>
          <w:numId w:val="1"/>
        </w:numPr>
        <w:ind w:right="-755"/>
        <w:rPr>
          <w:rFonts w:cs="Tahoma"/>
          <w:szCs w:val="22"/>
        </w:rPr>
      </w:pPr>
      <w:r>
        <w:rPr>
          <w:rFonts w:cs="Tahoma"/>
          <w:szCs w:val="22"/>
        </w:rPr>
        <w:lastRenderedPageBreak/>
        <w:t>You are responsible for the safety of your party, including children who should be supervise</w:t>
      </w:r>
      <w:r w:rsidR="0084246B">
        <w:rPr>
          <w:rFonts w:cs="Tahoma"/>
          <w:szCs w:val="22"/>
        </w:rPr>
        <w:t>d</w:t>
      </w:r>
      <w:r>
        <w:rPr>
          <w:rFonts w:cs="Tahoma"/>
          <w:szCs w:val="22"/>
        </w:rPr>
        <w:t xml:space="preserve"> at all times and particularly when using the play areas.</w:t>
      </w:r>
    </w:p>
    <w:p w14:paraId="44648A66" w14:textId="77777777" w:rsidR="00D37B14" w:rsidRDefault="0037498A" w:rsidP="002B0BF7">
      <w:pPr>
        <w:numPr>
          <w:ilvl w:val="0"/>
          <w:numId w:val="1"/>
        </w:numPr>
        <w:ind w:right="-755"/>
        <w:rPr>
          <w:rFonts w:cs="Tahoma"/>
          <w:szCs w:val="22"/>
        </w:rPr>
      </w:pPr>
      <w:r w:rsidRPr="00D37B14">
        <w:rPr>
          <w:rFonts w:cs="Tahoma"/>
          <w:szCs w:val="22"/>
        </w:rPr>
        <w:t xml:space="preserve">You are solely responsible for securing </w:t>
      </w:r>
      <w:r w:rsidR="00C14CA1" w:rsidRPr="00D37B14">
        <w:rPr>
          <w:rFonts w:cs="Tahoma"/>
          <w:szCs w:val="22"/>
        </w:rPr>
        <w:t>your property</w:t>
      </w:r>
      <w:r w:rsidRPr="00D37B14">
        <w:rPr>
          <w:rFonts w:cs="Tahoma"/>
          <w:szCs w:val="22"/>
        </w:rPr>
        <w:t>.</w:t>
      </w:r>
    </w:p>
    <w:p w14:paraId="601E4A5D" w14:textId="77777777" w:rsidR="00D37B14" w:rsidRDefault="0037498A" w:rsidP="002B0BF7">
      <w:pPr>
        <w:numPr>
          <w:ilvl w:val="0"/>
          <w:numId w:val="1"/>
        </w:numPr>
        <w:ind w:right="-755"/>
        <w:rPr>
          <w:rFonts w:cs="Tahoma"/>
          <w:szCs w:val="22"/>
        </w:rPr>
      </w:pPr>
      <w:r w:rsidRPr="00D37B14">
        <w:rPr>
          <w:rFonts w:cs="Tahoma"/>
          <w:szCs w:val="22"/>
        </w:rPr>
        <w:t>You may only use alarms of the silent, monitored type and not audible alarms.</w:t>
      </w:r>
    </w:p>
    <w:p w14:paraId="0517AD6D" w14:textId="77777777" w:rsidR="00A07253" w:rsidRDefault="0037498A" w:rsidP="00A07253">
      <w:pPr>
        <w:numPr>
          <w:ilvl w:val="0"/>
          <w:numId w:val="1"/>
        </w:numPr>
        <w:ind w:right="-755"/>
        <w:rPr>
          <w:rFonts w:cs="Tahoma"/>
          <w:szCs w:val="22"/>
        </w:rPr>
      </w:pPr>
      <w:r w:rsidRPr="00D37B14">
        <w:rPr>
          <w:rFonts w:cs="Tahoma"/>
          <w:szCs w:val="22"/>
        </w:rPr>
        <w:t xml:space="preserve">Your </w:t>
      </w:r>
      <w:r w:rsidR="00C14CA1" w:rsidRPr="00D37B14">
        <w:rPr>
          <w:rFonts w:cs="Tahoma"/>
          <w:szCs w:val="22"/>
        </w:rPr>
        <w:t>c</w:t>
      </w:r>
      <w:r w:rsidRPr="00D37B14">
        <w:rPr>
          <w:rFonts w:cs="Tahoma"/>
          <w:szCs w:val="22"/>
        </w:rPr>
        <w:t>aravan</w:t>
      </w:r>
      <w:r w:rsidR="00C14CA1" w:rsidRPr="00D37B14">
        <w:rPr>
          <w:rFonts w:cs="Tahoma"/>
          <w:szCs w:val="22"/>
        </w:rPr>
        <w:t xml:space="preserve"> tent or accommodation </w:t>
      </w:r>
      <w:r w:rsidRPr="00D37B14">
        <w:rPr>
          <w:rFonts w:cs="Tahoma"/>
          <w:szCs w:val="22"/>
        </w:rPr>
        <w:t xml:space="preserve">may not be used for sleeping a number of persons greater than the </w:t>
      </w:r>
      <w:r w:rsidR="00C14CA1" w:rsidRPr="00D37B14">
        <w:rPr>
          <w:rFonts w:cs="Tahoma"/>
          <w:szCs w:val="22"/>
        </w:rPr>
        <w:t xml:space="preserve">number </w:t>
      </w:r>
      <w:r w:rsidRPr="00D37B14">
        <w:rPr>
          <w:rFonts w:cs="Tahoma"/>
          <w:szCs w:val="22"/>
        </w:rPr>
        <w:t xml:space="preserve">stipulated in your </w:t>
      </w:r>
      <w:r w:rsidR="00C14CA1" w:rsidRPr="00D37B14">
        <w:rPr>
          <w:rFonts w:cs="Tahoma"/>
          <w:szCs w:val="22"/>
        </w:rPr>
        <w:t xml:space="preserve">booking. </w:t>
      </w:r>
    </w:p>
    <w:p w14:paraId="7864E7B1" w14:textId="77777777" w:rsidR="00A07253" w:rsidRDefault="0037498A" w:rsidP="00A07253">
      <w:pPr>
        <w:numPr>
          <w:ilvl w:val="0"/>
          <w:numId w:val="1"/>
        </w:numPr>
        <w:ind w:right="-755"/>
        <w:rPr>
          <w:rFonts w:cs="Tahoma"/>
          <w:szCs w:val="22"/>
        </w:rPr>
      </w:pPr>
      <w:r w:rsidRPr="00A07253">
        <w:rPr>
          <w:rFonts w:cs="Tahoma"/>
          <w:szCs w:val="22"/>
        </w:rPr>
        <w:t xml:space="preserve">You must ensure that </w:t>
      </w:r>
      <w:r>
        <w:rPr>
          <w:rFonts w:cs="Tahoma"/>
          <w:szCs w:val="22"/>
        </w:rPr>
        <w:t xml:space="preserve">all members of your party </w:t>
      </w:r>
      <w:r w:rsidRPr="00A07253">
        <w:rPr>
          <w:rFonts w:cs="Tahoma"/>
          <w:szCs w:val="22"/>
        </w:rPr>
        <w:t xml:space="preserve">are familiar with the location of the Fire Points and the contents of </w:t>
      </w:r>
      <w:r>
        <w:rPr>
          <w:rFonts w:cs="Tahoma"/>
          <w:szCs w:val="22"/>
        </w:rPr>
        <w:t xml:space="preserve">any </w:t>
      </w:r>
      <w:r w:rsidRPr="00A07253">
        <w:rPr>
          <w:rFonts w:cs="Tahoma"/>
          <w:szCs w:val="22"/>
        </w:rPr>
        <w:t>Fire Notices.</w:t>
      </w:r>
    </w:p>
    <w:p w14:paraId="52195AE0" w14:textId="77777777" w:rsidR="00A07253" w:rsidRDefault="0037498A" w:rsidP="00A07253">
      <w:pPr>
        <w:numPr>
          <w:ilvl w:val="0"/>
          <w:numId w:val="1"/>
        </w:numPr>
        <w:ind w:right="-755"/>
        <w:rPr>
          <w:rFonts w:cs="Tahoma"/>
          <w:szCs w:val="22"/>
        </w:rPr>
      </w:pPr>
      <w:r w:rsidRPr="00A07253">
        <w:rPr>
          <w:rFonts w:cs="Tahoma"/>
          <w:szCs w:val="22"/>
        </w:rPr>
        <w:t>You must not store fuels or combustible materials.</w:t>
      </w:r>
    </w:p>
    <w:p w14:paraId="31C01AAB" w14:textId="77777777" w:rsidR="00504DBB" w:rsidRPr="00A07253" w:rsidRDefault="00504DBB" w:rsidP="00A07253">
      <w:pPr>
        <w:numPr>
          <w:ilvl w:val="0"/>
          <w:numId w:val="1"/>
        </w:numPr>
        <w:ind w:right="-755"/>
        <w:rPr>
          <w:rFonts w:cs="Tahoma"/>
          <w:szCs w:val="22"/>
        </w:rPr>
      </w:pPr>
      <w:r>
        <w:rPr>
          <w:rFonts w:cs="Tahoma"/>
          <w:szCs w:val="22"/>
        </w:rPr>
        <w:t>You must make sure that any electrical equipment you bring is in good condition and safe to use at our property.</w:t>
      </w:r>
    </w:p>
    <w:p w14:paraId="31CBDD0D" w14:textId="26061560" w:rsidR="00D37B14" w:rsidRDefault="0037498A" w:rsidP="002B0BF7">
      <w:pPr>
        <w:numPr>
          <w:ilvl w:val="0"/>
          <w:numId w:val="1"/>
        </w:numPr>
        <w:ind w:right="-755"/>
        <w:rPr>
          <w:rFonts w:cs="Tahoma"/>
          <w:szCs w:val="22"/>
        </w:rPr>
      </w:pPr>
      <w:r>
        <w:rPr>
          <w:rFonts w:cs="Tahoma"/>
          <w:b/>
          <w:szCs w:val="22"/>
        </w:rPr>
        <w:t>Visitors</w:t>
      </w:r>
      <w:r w:rsidR="009631DC">
        <w:rPr>
          <w:rFonts w:cs="Tahoma"/>
          <w:b/>
          <w:szCs w:val="22"/>
        </w:rPr>
        <w:t xml:space="preserve"> (please check up-to date guidance which may be relevant)</w:t>
      </w:r>
    </w:p>
    <w:p w14:paraId="77F7FD56" w14:textId="3735B019" w:rsidR="009631DC" w:rsidRDefault="0037498A" w:rsidP="009631DC">
      <w:pPr>
        <w:numPr>
          <w:ilvl w:val="0"/>
          <w:numId w:val="1"/>
        </w:numPr>
        <w:ind w:right="-755"/>
        <w:rPr>
          <w:rFonts w:cs="Tahoma"/>
          <w:szCs w:val="22"/>
        </w:rPr>
      </w:pPr>
      <w:r w:rsidRPr="00D37B14">
        <w:rPr>
          <w:rFonts w:cs="Tahoma"/>
          <w:szCs w:val="22"/>
        </w:rPr>
        <w:t xml:space="preserve">Any </w:t>
      </w:r>
      <w:r w:rsidR="00A72C59" w:rsidRPr="00D37B14">
        <w:rPr>
          <w:rFonts w:cs="Tahoma"/>
          <w:szCs w:val="22"/>
        </w:rPr>
        <w:t>visitors must leave by</w:t>
      </w:r>
      <w:r w:rsidRPr="00D37B14">
        <w:rPr>
          <w:rFonts w:cs="Tahoma"/>
          <w:szCs w:val="22"/>
        </w:rPr>
        <w:t xml:space="preserve"> 11pm. </w:t>
      </w:r>
    </w:p>
    <w:p w14:paraId="21B17478" w14:textId="71C391D7" w:rsidR="009631DC" w:rsidRPr="009631DC" w:rsidRDefault="009631DC" w:rsidP="009631DC">
      <w:pPr>
        <w:numPr>
          <w:ilvl w:val="0"/>
          <w:numId w:val="1"/>
        </w:numPr>
        <w:ind w:right="-755"/>
        <w:rPr>
          <w:rFonts w:cs="Tahoma"/>
          <w:szCs w:val="22"/>
        </w:rPr>
      </w:pPr>
      <w:r>
        <w:rPr>
          <w:rFonts w:cs="Tahoma"/>
          <w:szCs w:val="22"/>
        </w:rPr>
        <w:t>All visitors must be booked in.</w:t>
      </w:r>
    </w:p>
    <w:p w14:paraId="1DF31EC8" w14:textId="77777777" w:rsidR="002C2A5F" w:rsidRPr="00D37B14" w:rsidRDefault="0037498A" w:rsidP="002B0BF7">
      <w:pPr>
        <w:numPr>
          <w:ilvl w:val="0"/>
          <w:numId w:val="1"/>
        </w:numPr>
        <w:ind w:right="-755"/>
        <w:rPr>
          <w:rFonts w:cs="Tahoma"/>
          <w:szCs w:val="22"/>
        </w:rPr>
      </w:pPr>
      <w:r w:rsidRPr="00D37B14">
        <w:rPr>
          <w:rFonts w:cs="Tahoma"/>
          <w:szCs w:val="22"/>
        </w:rPr>
        <w:t>It is your responsibility to ensure that your visitors and all members of your party obey the rules.</w:t>
      </w:r>
    </w:p>
    <w:p w14:paraId="12F0AF35" w14:textId="77777777" w:rsidR="00D37B14" w:rsidRPr="00D37B14" w:rsidRDefault="0037498A" w:rsidP="002B0BF7">
      <w:pPr>
        <w:numPr>
          <w:ilvl w:val="0"/>
          <w:numId w:val="1"/>
        </w:numPr>
        <w:ind w:right="-755"/>
        <w:rPr>
          <w:rFonts w:cs="Tahoma"/>
          <w:szCs w:val="22"/>
        </w:rPr>
      </w:pPr>
      <w:r>
        <w:rPr>
          <w:rFonts w:cs="Tahoma"/>
          <w:b/>
          <w:szCs w:val="22"/>
        </w:rPr>
        <w:t>Being a good neighbour</w:t>
      </w:r>
    </w:p>
    <w:p w14:paraId="367E41D9" w14:textId="77777777" w:rsidR="00D37B14" w:rsidRDefault="0037498A" w:rsidP="002B0BF7">
      <w:pPr>
        <w:numPr>
          <w:ilvl w:val="0"/>
          <w:numId w:val="1"/>
        </w:numPr>
        <w:ind w:right="-755"/>
        <w:rPr>
          <w:rFonts w:cs="Tahoma"/>
          <w:szCs w:val="22"/>
        </w:rPr>
      </w:pPr>
      <w:r w:rsidRPr="00D37B14">
        <w:rPr>
          <w:rFonts w:cs="Tahoma"/>
          <w:szCs w:val="22"/>
        </w:rPr>
        <w:t>Please respect the privacy of others and keep noise to a minimum</w:t>
      </w:r>
      <w:r w:rsidR="00DF7B53">
        <w:rPr>
          <w:rFonts w:cs="Tahoma"/>
          <w:szCs w:val="22"/>
        </w:rPr>
        <w:t>,</w:t>
      </w:r>
      <w:r w:rsidRPr="00D37B14">
        <w:rPr>
          <w:rFonts w:cs="Tahoma"/>
          <w:szCs w:val="22"/>
        </w:rPr>
        <w:t xml:space="preserve"> with absolute quiet between 11pm and 7am</w:t>
      </w:r>
    </w:p>
    <w:p w14:paraId="24B0E126" w14:textId="77777777" w:rsidR="00D37B14" w:rsidRDefault="0037498A" w:rsidP="002B0BF7">
      <w:pPr>
        <w:numPr>
          <w:ilvl w:val="0"/>
          <w:numId w:val="1"/>
        </w:numPr>
        <w:ind w:right="-755"/>
        <w:rPr>
          <w:rFonts w:cs="Tahoma"/>
          <w:szCs w:val="22"/>
        </w:rPr>
      </w:pPr>
      <w:r w:rsidRPr="00D37B14">
        <w:rPr>
          <w:rFonts w:cs="Tahoma"/>
          <w:szCs w:val="22"/>
        </w:rPr>
        <w:t>You must keep away from any vacant pitches.</w:t>
      </w:r>
    </w:p>
    <w:p w14:paraId="30BA34F0" w14:textId="77777777" w:rsidR="00091B9A" w:rsidRDefault="0037498A" w:rsidP="00091B9A">
      <w:pPr>
        <w:numPr>
          <w:ilvl w:val="0"/>
          <w:numId w:val="1"/>
        </w:numPr>
        <w:ind w:right="-755"/>
        <w:rPr>
          <w:rFonts w:cs="Tahoma"/>
          <w:szCs w:val="22"/>
        </w:rPr>
      </w:pPr>
      <w:r w:rsidRPr="00091B9A">
        <w:rPr>
          <w:rFonts w:cs="Tahoma"/>
          <w:szCs w:val="22"/>
        </w:rPr>
        <w:t>You may only consume alcoholic drinks within the boundaries of your pitch.</w:t>
      </w:r>
    </w:p>
    <w:p w14:paraId="728DB5A0" w14:textId="77777777" w:rsidR="00091B9A" w:rsidRDefault="0037498A" w:rsidP="00091B9A">
      <w:pPr>
        <w:numPr>
          <w:ilvl w:val="0"/>
          <w:numId w:val="1"/>
        </w:numPr>
        <w:ind w:right="-755"/>
        <w:rPr>
          <w:rFonts w:cs="Tahoma"/>
          <w:szCs w:val="22"/>
        </w:rPr>
      </w:pPr>
      <w:r w:rsidRPr="00091B9A">
        <w:rPr>
          <w:rFonts w:cs="Tahoma"/>
          <w:szCs w:val="22"/>
        </w:rPr>
        <w:t>You must not use fire hoses for any improper purpose such as washing cars or boats.</w:t>
      </w:r>
    </w:p>
    <w:p w14:paraId="417D9E2E" w14:textId="77777777" w:rsidR="00091B9A" w:rsidRDefault="0037498A" w:rsidP="00091B9A">
      <w:pPr>
        <w:numPr>
          <w:ilvl w:val="0"/>
          <w:numId w:val="1"/>
        </w:numPr>
        <w:ind w:right="-755"/>
        <w:rPr>
          <w:rFonts w:cs="Tahoma"/>
          <w:szCs w:val="22"/>
        </w:rPr>
      </w:pPr>
      <w:r w:rsidRPr="00091B9A">
        <w:rPr>
          <w:rFonts w:cs="Tahoma"/>
          <w:szCs w:val="22"/>
        </w:rPr>
        <w:t>You must not use a drone, powered model aircraft or any other powered flying object.</w:t>
      </w:r>
    </w:p>
    <w:p w14:paraId="0B2A29A6" w14:textId="77777777" w:rsidR="00091B9A" w:rsidRDefault="0037498A" w:rsidP="00091B9A">
      <w:pPr>
        <w:numPr>
          <w:ilvl w:val="0"/>
          <w:numId w:val="1"/>
        </w:numPr>
        <w:ind w:right="-755"/>
        <w:rPr>
          <w:rFonts w:cs="Tahoma"/>
          <w:szCs w:val="22"/>
        </w:rPr>
      </w:pPr>
      <w:r w:rsidRPr="00091B9A">
        <w:rPr>
          <w:rFonts w:cs="Tahoma"/>
          <w:szCs w:val="22"/>
        </w:rPr>
        <w:t xml:space="preserve">You must not use any Chinese lanterns, fireworks or similar. </w:t>
      </w:r>
    </w:p>
    <w:p w14:paraId="6B8C7E19" w14:textId="77777777" w:rsidR="00573B14" w:rsidRPr="00091B9A" w:rsidRDefault="0037498A" w:rsidP="00091B9A">
      <w:pPr>
        <w:numPr>
          <w:ilvl w:val="0"/>
          <w:numId w:val="1"/>
        </w:numPr>
        <w:ind w:right="-755"/>
        <w:rPr>
          <w:rFonts w:cs="Tahoma"/>
          <w:szCs w:val="22"/>
        </w:rPr>
      </w:pPr>
      <w:r w:rsidRPr="00091B9A">
        <w:rPr>
          <w:rFonts w:cs="Tahoma"/>
          <w:szCs w:val="22"/>
        </w:rPr>
        <w:t>You may not ride bicycles, scooters (or similar) so as to cause a nuisance or undue noise.</w:t>
      </w:r>
    </w:p>
    <w:p w14:paraId="07CE7926" w14:textId="77777777" w:rsidR="00D37B14" w:rsidRDefault="0037498A" w:rsidP="002B0BF7">
      <w:pPr>
        <w:numPr>
          <w:ilvl w:val="0"/>
          <w:numId w:val="1"/>
        </w:numPr>
        <w:ind w:right="-755"/>
        <w:rPr>
          <w:rFonts w:cs="Tahoma"/>
          <w:szCs w:val="22"/>
        </w:rPr>
      </w:pPr>
      <w:r>
        <w:rPr>
          <w:rFonts w:cs="Tahoma"/>
          <w:b/>
          <w:szCs w:val="22"/>
        </w:rPr>
        <w:t>Respecting the environment</w:t>
      </w:r>
    </w:p>
    <w:p w14:paraId="170A6838" w14:textId="77777777" w:rsidR="00D37B14" w:rsidRDefault="0037498A" w:rsidP="002B0BF7">
      <w:pPr>
        <w:numPr>
          <w:ilvl w:val="0"/>
          <w:numId w:val="1"/>
        </w:numPr>
        <w:ind w:right="-755"/>
        <w:rPr>
          <w:rFonts w:cs="Tahoma"/>
          <w:szCs w:val="22"/>
        </w:rPr>
      </w:pPr>
      <w:r w:rsidRPr="00D37B14">
        <w:rPr>
          <w:rFonts w:cs="Tahoma"/>
          <w:szCs w:val="22"/>
        </w:rPr>
        <w:t xml:space="preserve">You are responsible for keeping </w:t>
      </w:r>
      <w:r w:rsidR="002C2A5F" w:rsidRPr="00D37B14">
        <w:rPr>
          <w:rFonts w:cs="Tahoma"/>
          <w:szCs w:val="22"/>
        </w:rPr>
        <w:t xml:space="preserve">your caravan tent or accommodation and the </w:t>
      </w:r>
      <w:r w:rsidRPr="00D37B14">
        <w:rPr>
          <w:rFonts w:cs="Tahoma"/>
          <w:szCs w:val="22"/>
        </w:rPr>
        <w:t xml:space="preserve">area around </w:t>
      </w:r>
      <w:r w:rsidR="002C2A5F" w:rsidRPr="00D37B14">
        <w:rPr>
          <w:rFonts w:cs="Tahoma"/>
          <w:szCs w:val="22"/>
        </w:rPr>
        <w:t xml:space="preserve">it </w:t>
      </w:r>
      <w:r w:rsidRPr="00D37B14">
        <w:rPr>
          <w:rFonts w:cs="Tahoma"/>
          <w:szCs w:val="22"/>
        </w:rPr>
        <w:t>clean and tidy.</w:t>
      </w:r>
    </w:p>
    <w:p w14:paraId="054CF5C7" w14:textId="77777777" w:rsidR="00D37B14" w:rsidRDefault="0037498A" w:rsidP="002B0BF7">
      <w:pPr>
        <w:numPr>
          <w:ilvl w:val="0"/>
          <w:numId w:val="1"/>
        </w:numPr>
        <w:ind w:right="-755"/>
        <w:rPr>
          <w:rFonts w:cs="Tahoma"/>
          <w:szCs w:val="22"/>
        </w:rPr>
      </w:pPr>
      <w:r w:rsidRPr="00D37B14">
        <w:rPr>
          <w:rFonts w:cs="Tahoma"/>
          <w:szCs w:val="22"/>
        </w:rPr>
        <w:t xml:space="preserve">If you experience any problem with the electrical, gas or water system, you should contact us.  You must not attempt to work on any part of the electrical, gas or water system yourself; this includes any installations. </w:t>
      </w:r>
    </w:p>
    <w:p w14:paraId="747D8711" w14:textId="77777777" w:rsidR="00D37B14" w:rsidRDefault="0037498A" w:rsidP="002B0BF7">
      <w:pPr>
        <w:numPr>
          <w:ilvl w:val="0"/>
          <w:numId w:val="1"/>
        </w:numPr>
        <w:ind w:right="-755"/>
        <w:rPr>
          <w:rFonts w:cs="Tahoma"/>
          <w:szCs w:val="22"/>
        </w:rPr>
      </w:pPr>
      <w:r w:rsidRPr="00D37B14">
        <w:rPr>
          <w:rFonts w:cs="Tahoma"/>
          <w:szCs w:val="22"/>
        </w:rPr>
        <w:t>You must not introduce any foreign items into the drainage system including cleaning cloths, babies’ nappies, sanitary towels, condoms, cooking fat, engine oil, grease or paint.</w:t>
      </w:r>
    </w:p>
    <w:p w14:paraId="0EB384B9" w14:textId="77777777" w:rsidR="00D37B14" w:rsidRDefault="0037498A" w:rsidP="002B0BF7">
      <w:pPr>
        <w:numPr>
          <w:ilvl w:val="0"/>
          <w:numId w:val="1"/>
        </w:numPr>
        <w:ind w:right="-755"/>
        <w:rPr>
          <w:rFonts w:cs="Tahoma"/>
          <w:szCs w:val="22"/>
        </w:rPr>
      </w:pPr>
      <w:r w:rsidRPr="00D37B14">
        <w:rPr>
          <w:rFonts w:cs="Tahoma"/>
          <w:szCs w:val="22"/>
        </w:rPr>
        <w:t>You must not erect any tent</w:t>
      </w:r>
      <w:r w:rsidR="002C2A5F" w:rsidRPr="00D37B14">
        <w:rPr>
          <w:rFonts w:cs="Tahoma"/>
          <w:szCs w:val="22"/>
        </w:rPr>
        <w:t xml:space="preserve">s which do not form part of your booking. </w:t>
      </w:r>
    </w:p>
    <w:p w14:paraId="17F77644" w14:textId="77777777" w:rsidR="00D37B14" w:rsidRDefault="0037498A" w:rsidP="002B0BF7">
      <w:pPr>
        <w:numPr>
          <w:ilvl w:val="0"/>
          <w:numId w:val="1"/>
        </w:numPr>
        <w:ind w:right="-755"/>
        <w:rPr>
          <w:rFonts w:cs="Tahoma"/>
          <w:szCs w:val="22"/>
        </w:rPr>
      </w:pPr>
      <w:r w:rsidRPr="00D37B14">
        <w:rPr>
          <w:rFonts w:cs="Tahoma"/>
          <w:szCs w:val="22"/>
        </w:rPr>
        <w:t xml:space="preserve">We do not permit the erection of fences or any means of </w:t>
      </w:r>
      <w:r w:rsidR="00DF7B53">
        <w:rPr>
          <w:rFonts w:cs="Tahoma"/>
          <w:szCs w:val="22"/>
        </w:rPr>
        <w:t xml:space="preserve">permanent </w:t>
      </w:r>
      <w:r w:rsidRPr="00D37B14">
        <w:rPr>
          <w:rFonts w:cs="Tahoma"/>
          <w:szCs w:val="22"/>
        </w:rPr>
        <w:t>enclosure</w:t>
      </w:r>
      <w:r w:rsidR="00DF7B53">
        <w:rPr>
          <w:rFonts w:cs="Tahoma"/>
          <w:szCs w:val="22"/>
        </w:rPr>
        <w:t xml:space="preserve"> but we do allow windbreaks</w:t>
      </w:r>
      <w:r w:rsidRPr="00D37B14">
        <w:rPr>
          <w:rFonts w:cs="Tahoma"/>
          <w:szCs w:val="22"/>
        </w:rPr>
        <w:t>.</w:t>
      </w:r>
    </w:p>
    <w:p w14:paraId="0B80C601" w14:textId="77777777" w:rsidR="00D37B14" w:rsidRDefault="0037498A" w:rsidP="002B0BF7">
      <w:pPr>
        <w:numPr>
          <w:ilvl w:val="0"/>
          <w:numId w:val="1"/>
        </w:numPr>
        <w:ind w:right="-755"/>
        <w:rPr>
          <w:rFonts w:cs="Tahoma"/>
          <w:szCs w:val="22"/>
        </w:rPr>
      </w:pPr>
      <w:r w:rsidRPr="00D37B14">
        <w:rPr>
          <w:rFonts w:cs="Tahoma"/>
          <w:szCs w:val="22"/>
        </w:rPr>
        <w:t xml:space="preserve">You must not cut any trees or hedges.  If you find any tree or hedge a nuisance or unsatisfactory you should take the matter up with us; do not deal with it yourself. </w:t>
      </w:r>
    </w:p>
    <w:p w14:paraId="6638C9C9" w14:textId="77777777" w:rsidR="00D37B14" w:rsidRDefault="0037498A" w:rsidP="002B0BF7">
      <w:pPr>
        <w:numPr>
          <w:ilvl w:val="0"/>
          <w:numId w:val="1"/>
        </w:numPr>
        <w:ind w:right="-755"/>
        <w:rPr>
          <w:rFonts w:cs="Tahoma"/>
          <w:szCs w:val="22"/>
        </w:rPr>
      </w:pPr>
      <w:r w:rsidRPr="00D37B14">
        <w:rPr>
          <w:rFonts w:cs="Tahoma"/>
          <w:szCs w:val="22"/>
        </w:rPr>
        <w:t>You must not dig any hole.</w:t>
      </w:r>
    </w:p>
    <w:p w14:paraId="2BA2116B" w14:textId="77777777" w:rsidR="00D37B14" w:rsidRDefault="0037498A" w:rsidP="002B0BF7">
      <w:pPr>
        <w:numPr>
          <w:ilvl w:val="0"/>
          <w:numId w:val="1"/>
        </w:numPr>
        <w:ind w:right="-755"/>
        <w:rPr>
          <w:rFonts w:cs="Tahoma"/>
          <w:szCs w:val="22"/>
        </w:rPr>
      </w:pPr>
      <w:r w:rsidRPr="00D37B14">
        <w:rPr>
          <w:rFonts w:cs="Tahoma"/>
          <w:szCs w:val="22"/>
        </w:rPr>
        <w:t>You may only use washing lines of the rotary type or the window sill type and must remove them and store them out of sight immediately after use.</w:t>
      </w:r>
    </w:p>
    <w:p w14:paraId="0382F0D8" w14:textId="77777777" w:rsidR="00D37B14" w:rsidRDefault="0037498A" w:rsidP="002B0BF7">
      <w:pPr>
        <w:numPr>
          <w:ilvl w:val="0"/>
          <w:numId w:val="1"/>
        </w:numPr>
        <w:ind w:right="-755"/>
        <w:rPr>
          <w:rFonts w:cs="Tahoma"/>
          <w:szCs w:val="22"/>
        </w:rPr>
      </w:pPr>
      <w:r w:rsidRPr="00D37B14">
        <w:rPr>
          <w:rFonts w:cs="Tahoma"/>
          <w:szCs w:val="22"/>
        </w:rPr>
        <w:t>You must site washing lines to avoid inconvenience to other</w:t>
      </w:r>
      <w:r w:rsidR="00091B9A">
        <w:rPr>
          <w:rFonts w:cs="Tahoma"/>
          <w:szCs w:val="22"/>
        </w:rPr>
        <w:t>s</w:t>
      </w:r>
      <w:r w:rsidRPr="00D37B14">
        <w:rPr>
          <w:rFonts w:cs="Tahoma"/>
          <w:szCs w:val="22"/>
        </w:rPr>
        <w:t xml:space="preserve">. </w:t>
      </w:r>
    </w:p>
    <w:p w14:paraId="515E4012" w14:textId="77777777" w:rsidR="00D37B14" w:rsidRDefault="0037498A" w:rsidP="002B0BF7">
      <w:pPr>
        <w:numPr>
          <w:ilvl w:val="0"/>
          <w:numId w:val="1"/>
        </w:numPr>
        <w:ind w:right="-755"/>
        <w:rPr>
          <w:rFonts w:cs="Tahoma"/>
          <w:szCs w:val="22"/>
        </w:rPr>
      </w:pPr>
      <w:r w:rsidRPr="00D37B14">
        <w:rPr>
          <w:rFonts w:cs="Tahoma"/>
          <w:szCs w:val="22"/>
        </w:rPr>
        <w:t xml:space="preserve">You must use the refuse bins </w:t>
      </w:r>
      <w:r w:rsidR="00A07253">
        <w:rPr>
          <w:rFonts w:cs="Tahoma"/>
          <w:szCs w:val="22"/>
        </w:rPr>
        <w:t xml:space="preserve">and recycling points </w:t>
      </w:r>
      <w:r w:rsidRPr="00D37B14">
        <w:rPr>
          <w:rFonts w:cs="Tahoma"/>
          <w:szCs w:val="22"/>
        </w:rPr>
        <w:t>provided.</w:t>
      </w:r>
    </w:p>
    <w:p w14:paraId="27CCD5D2" w14:textId="77777777" w:rsidR="00D37B14" w:rsidRDefault="0037498A" w:rsidP="002B0BF7">
      <w:pPr>
        <w:numPr>
          <w:ilvl w:val="0"/>
          <w:numId w:val="1"/>
        </w:numPr>
        <w:ind w:right="-755"/>
        <w:rPr>
          <w:rFonts w:cs="Tahoma"/>
          <w:b/>
          <w:szCs w:val="22"/>
        </w:rPr>
      </w:pPr>
      <w:r>
        <w:rPr>
          <w:rFonts w:cs="Tahoma"/>
          <w:b/>
          <w:szCs w:val="22"/>
        </w:rPr>
        <w:t>Vehicles</w:t>
      </w:r>
    </w:p>
    <w:p w14:paraId="7833A69D" w14:textId="77777777" w:rsidR="00D37B14" w:rsidRDefault="0037498A" w:rsidP="002B0BF7">
      <w:pPr>
        <w:numPr>
          <w:ilvl w:val="0"/>
          <w:numId w:val="1"/>
        </w:numPr>
        <w:ind w:right="-755"/>
        <w:rPr>
          <w:rFonts w:cs="Tahoma"/>
          <w:b/>
          <w:szCs w:val="22"/>
        </w:rPr>
      </w:pPr>
      <w:r w:rsidRPr="00D37B14">
        <w:rPr>
          <w:rFonts w:cs="Tahoma"/>
          <w:szCs w:val="22"/>
        </w:rPr>
        <w:t xml:space="preserve">You must insure all vehicles for use on the public road. </w:t>
      </w:r>
    </w:p>
    <w:p w14:paraId="708BC041" w14:textId="77777777" w:rsidR="00D37B14" w:rsidRDefault="0037498A" w:rsidP="002B0BF7">
      <w:pPr>
        <w:numPr>
          <w:ilvl w:val="0"/>
          <w:numId w:val="1"/>
        </w:numPr>
        <w:ind w:right="-755"/>
        <w:rPr>
          <w:rFonts w:cs="Tahoma"/>
          <w:b/>
          <w:szCs w:val="22"/>
        </w:rPr>
      </w:pPr>
      <w:r w:rsidRPr="00D37B14">
        <w:rPr>
          <w:rFonts w:cs="Tahoma"/>
          <w:szCs w:val="22"/>
        </w:rPr>
        <w:t>You must insure all accessories and items towed by vehicles (such as towed boats and jet skis) as for use on the public road.</w:t>
      </w:r>
    </w:p>
    <w:p w14:paraId="3C5B7B1E" w14:textId="77777777" w:rsidR="00D37B14" w:rsidRDefault="0037498A" w:rsidP="002B0BF7">
      <w:pPr>
        <w:numPr>
          <w:ilvl w:val="0"/>
          <w:numId w:val="1"/>
        </w:numPr>
        <w:ind w:right="-755"/>
        <w:rPr>
          <w:rFonts w:cs="Tahoma"/>
          <w:b/>
          <w:szCs w:val="22"/>
        </w:rPr>
      </w:pPr>
      <w:r w:rsidRPr="00D37B14">
        <w:rPr>
          <w:rFonts w:cs="Tahoma"/>
          <w:szCs w:val="22"/>
        </w:rPr>
        <w:t>Motor vehicle repairs must not be carried out but a recognised breakdown service may attend in the event of a breakdown.</w:t>
      </w:r>
    </w:p>
    <w:p w14:paraId="1C8F1155" w14:textId="77777777" w:rsidR="00D37B14" w:rsidRDefault="0037498A" w:rsidP="002B0BF7">
      <w:pPr>
        <w:numPr>
          <w:ilvl w:val="0"/>
          <w:numId w:val="1"/>
        </w:numPr>
        <w:ind w:right="-755"/>
        <w:rPr>
          <w:rFonts w:cs="Tahoma"/>
          <w:b/>
          <w:szCs w:val="22"/>
        </w:rPr>
      </w:pPr>
      <w:r w:rsidRPr="00D37B14">
        <w:rPr>
          <w:rFonts w:cs="Tahoma"/>
          <w:szCs w:val="22"/>
        </w:rPr>
        <w:t>Quad bikes, trials bikes and powered scooters are not permitted.</w:t>
      </w:r>
    </w:p>
    <w:p w14:paraId="37989EC7" w14:textId="77777777" w:rsidR="00D37B14" w:rsidRDefault="0037498A" w:rsidP="002B0BF7">
      <w:pPr>
        <w:numPr>
          <w:ilvl w:val="0"/>
          <w:numId w:val="1"/>
        </w:numPr>
        <w:ind w:right="-755"/>
        <w:rPr>
          <w:rFonts w:cs="Tahoma"/>
          <w:b/>
          <w:szCs w:val="22"/>
        </w:rPr>
      </w:pPr>
      <w:r w:rsidRPr="00D37B14">
        <w:rPr>
          <w:rFonts w:cs="Tahoma"/>
          <w:szCs w:val="22"/>
        </w:rPr>
        <w:t xml:space="preserve">We permit cars for the purposes of access only. Accordingly, save to the extent that you may need to do so because of a disability, you must not drive cars round </w:t>
      </w:r>
      <w:r w:rsidR="002C2A5F" w:rsidRPr="00D37B14">
        <w:rPr>
          <w:rFonts w:cs="Tahoma"/>
          <w:szCs w:val="22"/>
        </w:rPr>
        <w:t xml:space="preserve">our property </w:t>
      </w:r>
      <w:r w:rsidRPr="00D37B14">
        <w:rPr>
          <w:rFonts w:cs="Tahoma"/>
          <w:szCs w:val="22"/>
        </w:rPr>
        <w:t xml:space="preserve">for other </w:t>
      </w:r>
      <w:r w:rsidRPr="00D37B14">
        <w:rPr>
          <w:rFonts w:cs="Tahoma"/>
          <w:szCs w:val="22"/>
        </w:rPr>
        <w:lastRenderedPageBreak/>
        <w:t>purposes such as visiting other locations. We may ask for reasonable evidence of any disability relevant to this rule.</w:t>
      </w:r>
    </w:p>
    <w:p w14:paraId="75101B45" w14:textId="77777777" w:rsidR="00D37B14" w:rsidRDefault="0037498A" w:rsidP="002B0BF7">
      <w:pPr>
        <w:numPr>
          <w:ilvl w:val="0"/>
          <w:numId w:val="1"/>
        </w:numPr>
        <w:ind w:right="-755"/>
        <w:rPr>
          <w:rFonts w:cs="Tahoma"/>
          <w:b/>
          <w:szCs w:val="22"/>
        </w:rPr>
      </w:pPr>
      <w:r w:rsidRPr="00D37B14">
        <w:rPr>
          <w:rFonts w:cs="Tahoma"/>
          <w:szCs w:val="22"/>
        </w:rPr>
        <w:t xml:space="preserve">Driving on </w:t>
      </w:r>
      <w:r w:rsidR="0089149F" w:rsidRPr="00D37B14">
        <w:rPr>
          <w:rFonts w:cs="Tahoma"/>
          <w:szCs w:val="22"/>
        </w:rPr>
        <w:t xml:space="preserve">our </w:t>
      </w:r>
      <w:r w:rsidR="00573B14" w:rsidRPr="00D37B14">
        <w:rPr>
          <w:rFonts w:cs="Tahoma"/>
          <w:szCs w:val="22"/>
        </w:rPr>
        <w:t xml:space="preserve">properties </w:t>
      </w:r>
      <w:r w:rsidRPr="00D37B14">
        <w:rPr>
          <w:rFonts w:cs="Tahoma"/>
          <w:szCs w:val="22"/>
        </w:rPr>
        <w:t>is restricted to the roads.</w:t>
      </w:r>
    </w:p>
    <w:p w14:paraId="05F32440" w14:textId="77777777" w:rsidR="00D37B14" w:rsidRDefault="0037498A" w:rsidP="002B0BF7">
      <w:pPr>
        <w:numPr>
          <w:ilvl w:val="0"/>
          <w:numId w:val="1"/>
        </w:numPr>
        <w:ind w:right="-755"/>
        <w:rPr>
          <w:rFonts w:cs="Tahoma"/>
          <w:b/>
          <w:szCs w:val="22"/>
        </w:rPr>
      </w:pPr>
      <w:r w:rsidRPr="00D37B14">
        <w:rPr>
          <w:rFonts w:cs="Tahoma"/>
          <w:szCs w:val="22"/>
        </w:rPr>
        <w:t xml:space="preserve">You must drive all vehicles carefully and within </w:t>
      </w:r>
      <w:r w:rsidR="0089149F" w:rsidRPr="00D37B14">
        <w:rPr>
          <w:rFonts w:cs="Tahoma"/>
          <w:szCs w:val="22"/>
        </w:rPr>
        <w:t xml:space="preserve">any </w:t>
      </w:r>
      <w:r w:rsidRPr="00D37B14">
        <w:rPr>
          <w:rFonts w:cs="Tahoma"/>
          <w:szCs w:val="22"/>
        </w:rPr>
        <w:t>displayed speed limit.</w:t>
      </w:r>
    </w:p>
    <w:p w14:paraId="5BC25A3B" w14:textId="77777777" w:rsidR="00D37B14" w:rsidRDefault="0037498A" w:rsidP="002B0BF7">
      <w:pPr>
        <w:numPr>
          <w:ilvl w:val="0"/>
          <w:numId w:val="1"/>
        </w:numPr>
        <w:ind w:right="-755"/>
        <w:rPr>
          <w:rFonts w:cs="Tahoma"/>
          <w:b/>
          <w:szCs w:val="22"/>
        </w:rPr>
      </w:pPr>
      <w:r w:rsidRPr="00D37B14">
        <w:rPr>
          <w:rFonts w:cs="Tahoma"/>
          <w:szCs w:val="22"/>
        </w:rPr>
        <w:t xml:space="preserve">You must hold a full current driving licence to drive any vehicle on </w:t>
      </w:r>
      <w:r w:rsidR="0089149F" w:rsidRPr="00D37B14">
        <w:rPr>
          <w:rFonts w:cs="Tahoma"/>
          <w:szCs w:val="22"/>
        </w:rPr>
        <w:t>our property</w:t>
      </w:r>
      <w:r w:rsidRPr="00D37B14">
        <w:rPr>
          <w:rFonts w:cs="Tahoma"/>
          <w:szCs w:val="22"/>
        </w:rPr>
        <w:t xml:space="preserve">. </w:t>
      </w:r>
    </w:p>
    <w:p w14:paraId="4A0C5F00" w14:textId="77777777" w:rsidR="00D37B14" w:rsidRDefault="0037498A" w:rsidP="002B0BF7">
      <w:pPr>
        <w:numPr>
          <w:ilvl w:val="0"/>
          <w:numId w:val="1"/>
        </w:numPr>
        <w:ind w:right="-755"/>
        <w:rPr>
          <w:rFonts w:cs="Tahoma"/>
          <w:b/>
          <w:szCs w:val="22"/>
        </w:rPr>
      </w:pPr>
      <w:r w:rsidRPr="00D37B14">
        <w:rPr>
          <w:rFonts w:cs="Tahoma"/>
          <w:szCs w:val="22"/>
        </w:rPr>
        <w:t xml:space="preserve">You must not park anywhere except in the permitted parking spaces. </w:t>
      </w:r>
    </w:p>
    <w:p w14:paraId="57A56D79" w14:textId="77777777" w:rsidR="00BB5807" w:rsidRPr="00BB5807" w:rsidRDefault="0037498A" w:rsidP="00BB5807">
      <w:pPr>
        <w:numPr>
          <w:ilvl w:val="0"/>
          <w:numId w:val="1"/>
        </w:numPr>
        <w:ind w:right="-755"/>
        <w:rPr>
          <w:rFonts w:cs="Tahoma"/>
          <w:b/>
          <w:szCs w:val="22"/>
        </w:rPr>
      </w:pPr>
      <w:r w:rsidRPr="00D37B14">
        <w:rPr>
          <w:rFonts w:cs="Tahoma"/>
          <w:szCs w:val="22"/>
        </w:rPr>
        <w:t>Other than for delivering goods and services, you must not park or allow parking of commercial vehicles of any sort</w:t>
      </w:r>
      <w:r w:rsidR="00BB5807">
        <w:rPr>
          <w:rFonts w:cs="Tahoma"/>
          <w:szCs w:val="22"/>
        </w:rPr>
        <w:t xml:space="preserve"> other by prior arrangement. This is because they are not suited to all parts of our property. </w:t>
      </w:r>
    </w:p>
    <w:p w14:paraId="00659912" w14:textId="77777777" w:rsidR="00D37B14" w:rsidRDefault="0037498A" w:rsidP="00BB5807">
      <w:pPr>
        <w:numPr>
          <w:ilvl w:val="0"/>
          <w:numId w:val="1"/>
        </w:numPr>
        <w:ind w:right="-755"/>
        <w:rPr>
          <w:rFonts w:cs="Tahoma"/>
          <w:b/>
          <w:szCs w:val="22"/>
        </w:rPr>
      </w:pPr>
      <w:r w:rsidRPr="00D37B14">
        <w:rPr>
          <w:rFonts w:cs="Tahoma"/>
          <w:b/>
          <w:szCs w:val="22"/>
        </w:rPr>
        <w:t>Animals</w:t>
      </w:r>
    </w:p>
    <w:p w14:paraId="54AE0069" w14:textId="77777777" w:rsidR="0089149F" w:rsidRPr="00D37B14" w:rsidRDefault="0037498A" w:rsidP="002B0BF7">
      <w:pPr>
        <w:pStyle w:val="Default"/>
        <w:numPr>
          <w:ilvl w:val="0"/>
          <w:numId w:val="13"/>
        </w:numPr>
        <w:ind w:right="-755"/>
        <w:rPr>
          <w:rFonts w:ascii="Tahoma" w:hAnsi="Tahoma" w:cs="Tahoma"/>
          <w:b/>
          <w:color w:val="auto"/>
          <w:sz w:val="22"/>
          <w:szCs w:val="22"/>
        </w:rPr>
      </w:pPr>
      <w:r w:rsidRPr="00D37B14">
        <w:rPr>
          <w:rFonts w:ascii="Tahoma" w:hAnsi="Tahoma" w:cs="Tahoma"/>
          <w:sz w:val="22"/>
          <w:szCs w:val="22"/>
        </w:rPr>
        <w:t xml:space="preserve">You must keep any dog on a short lead at all times. </w:t>
      </w:r>
    </w:p>
    <w:p w14:paraId="325290D1" w14:textId="77777777" w:rsidR="0089149F" w:rsidRPr="0089149F" w:rsidRDefault="0037498A" w:rsidP="002B0BF7">
      <w:pPr>
        <w:pStyle w:val="Default"/>
        <w:numPr>
          <w:ilvl w:val="1"/>
          <w:numId w:val="13"/>
        </w:numPr>
        <w:ind w:left="785" w:right="-755" w:hanging="425"/>
        <w:rPr>
          <w:rFonts w:ascii="Tahoma" w:hAnsi="Tahoma" w:cs="Tahoma"/>
          <w:color w:val="auto"/>
          <w:sz w:val="22"/>
          <w:szCs w:val="22"/>
        </w:rPr>
      </w:pPr>
      <w:r w:rsidRPr="0089149F">
        <w:rPr>
          <w:rFonts w:ascii="Tahoma" w:hAnsi="Tahoma" w:cs="Tahoma"/>
          <w:sz w:val="22"/>
          <w:szCs w:val="22"/>
        </w:rPr>
        <w:t>You must clean up if your animal defecates.</w:t>
      </w:r>
    </w:p>
    <w:p w14:paraId="248A6D88" w14:textId="77777777" w:rsidR="0089149F" w:rsidRPr="00BB5807" w:rsidRDefault="0037498A" w:rsidP="002B0BF7">
      <w:pPr>
        <w:pStyle w:val="Default"/>
        <w:numPr>
          <w:ilvl w:val="1"/>
          <w:numId w:val="13"/>
        </w:numPr>
        <w:ind w:left="785" w:right="-755" w:hanging="425"/>
        <w:rPr>
          <w:rFonts w:ascii="Tahoma" w:hAnsi="Tahoma" w:cs="Tahoma"/>
          <w:sz w:val="22"/>
          <w:szCs w:val="22"/>
        </w:rPr>
      </w:pPr>
      <w:r w:rsidRPr="0089149F">
        <w:rPr>
          <w:rFonts w:ascii="Tahoma" w:hAnsi="Tahoma" w:cs="Tahoma"/>
          <w:color w:val="auto"/>
          <w:sz w:val="22"/>
          <w:szCs w:val="22"/>
        </w:rPr>
        <w:t>You are responsible for the good behaviour of your pets</w:t>
      </w:r>
      <w:r w:rsidR="00755098">
        <w:rPr>
          <w:rFonts w:ascii="Tahoma" w:hAnsi="Tahoma" w:cs="Tahoma"/>
          <w:color w:val="auto"/>
          <w:sz w:val="22"/>
          <w:szCs w:val="22"/>
        </w:rPr>
        <w:t>.</w:t>
      </w:r>
    </w:p>
    <w:p w14:paraId="6D98B872" w14:textId="77777777" w:rsidR="00BB5807" w:rsidRPr="00BB5807" w:rsidRDefault="00BB5807" w:rsidP="002B0BF7">
      <w:pPr>
        <w:pStyle w:val="Default"/>
        <w:numPr>
          <w:ilvl w:val="1"/>
          <w:numId w:val="13"/>
        </w:numPr>
        <w:ind w:left="785" w:right="-755" w:hanging="425"/>
        <w:rPr>
          <w:rFonts w:ascii="Tahoma" w:hAnsi="Tahoma" w:cs="Tahoma"/>
          <w:sz w:val="22"/>
          <w:szCs w:val="22"/>
        </w:rPr>
      </w:pPr>
      <w:r>
        <w:rPr>
          <w:rFonts w:ascii="Tahoma" w:hAnsi="Tahoma" w:cs="Tahoma"/>
          <w:b/>
          <w:sz w:val="22"/>
          <w:szCs w:val="22"/>
        </w:rPr>
        <w:t>Post</w:t>
      </w:r>
    </w:p>
    <w:p w14:paraId="16E8D68B" w14:textId="77777777" w:rsidR="00BB5807" w:rsidRDefault="00BB5807" w:rsidP="00407B54">
      <w:pPr>
        <w:pStyle w:val="Default"/>
        <w:numPr>
          <w:ilvl w:val="1"/>
          <w:numId w:val="13"/>
        </w:numPr>
        <w:ind w:left="785" w:right="-755" w:hanging="425"/>
        <w:rPr>
          <w:rFonts w:ascii="Tahoma" w:hAnsi="Tahoma" w:cs="Tahoma"/>
          <w:sz w:val="22"/>
          <w:szCs w:val="22"/>
        </w:rPr>
      </w:pPr>
      <w:r w:rsidRPr="0089149F">
        <w:rPr>
          <w:rFonts w:ascii="Tahoma" w:hAnsi="Tahoma" w:cs="Tahoma"/>
          <w:sz w:val="22"/>
          <w:szCs w:val="22"/>
        </w:rPr>
        <w:t xml:space="preserve">You may </w:t>
      </w:r>
      <w:r>
        <w:rPr>
          <w:rFonts w:ascii="Tahoma" w:hAnsi="Tahoma" w:cs="Tahoma"/>
          <w:sz w:val="22"/>
          <w:szCs w:val="22"/>
        </w:rPr>
        <w:t xml:space="preserve">only use our </w:t>
      </w:r>
      <w:r w:rsidRPr="0089149F">
        <w:rPr>
          <w:rFonts w:ascii="Tahoma" w:hAnsi="Tahoma" w:cs="Tahoma"/>
          <w:sz w:val="22"/>
          <w:szCs w:val="22"/>
        </w:rPr>
        <w:t>address for postal deliveries</w:t>
      </w:r>
      <w:r>
        <w:rPr>
          <w:rFonts w:ascii="Tahoma" w:hAnsi="Tahoma" w:cs="Tahoma"/>
          <w:sz w:val="22"/>
          <w:szCs w:val="22"/>
        </w:rPr>
        <w:t xml:space="preserve"> by prior arrangement</w:t>
      </w:r>
      <w:r w:rsidRPr="0089149F">
        <w:rPr>
          <w:rFonts w:ascii="Tahoma" w:hAnsi="Tahoma" w:cs="Tahoma"/>
          <w:sz w:val="22"/>
          <w:szCs w:val="22"/>
        </w:rPr>
        <w:t>.</w:t>
      </w:r>
    </w:p>
    <w:p w14:paraId="7D7B3FF9" w14:textId="77777777" w:rsidR="0037498A" w:rsidRPr="0037498A" w:rsidRDefault="0037498A" w:rsidP="00407B54">
      <w:pPr>
        <w:pStyle w:val="Default"/>
        <w:numPr>
          <w:ilvl w:val="1"/>
          <w:numId w:val="13"/>
        </w:numPr>
        <w:ind w:left="785" w:right="-755" w:hanging="425"/>
        <w:rPr>
          <w:rFonts w:ascii="Tahoma" w:hAnsi="Tahoma" w:cs="Tahoma"/>
          <w:sz w:val="22"/>
          <w:szCs w:val="22"/>
        </w:rPr>
      </w:pPr>
      <w:r>
        <w:rPr>
          <w:rFonts w:ascii="Tahoma" w:hAnsi="Tahoma" w:cs="Tahoma"/>
          <w:b/>
          <w:sz w:val="22"/>
          <w:szCs w:val="22"/>
        </w:rPr>
        <w:t>Fishing</w:t>
      </w:r>
    </w:p>
    <w:p w14:paraId="7C523D79" w14:textId="77777777" w:rsidR="0037498A" w:rsidRDefault="0037498A" w:rsidP="00407B54">
      <w:pPr>
        <w:pStyle w:val="Default"/>
        <w:numPr>
          <w:ilvl w:val="1"/>
          <w:numId w:val="13"/>
        </w:numPr>
        <w:ind w:left="785" w:right="-755" w:hanging="425"/>
        <w:rPr>
          <w:rFonts w:ascii="Tahoma" w:hAnsi="Tahoma" w:cs="Tahoma"/>
          <w:sz w:val="22"/>
          <w:szCs w:val="22"/>
        </w:rPr>
      </w:pPr>
      <w:r>
        <w:rPr>
          <w:rFonts w:ascii="Tahoma" w:hAnsi="Tahoma" w:cs="Tahoma"/>
          <w:sz w:val="22"/>
          <w:szCs w:val="22"/>
        </w:rPr>
        <w:t>You are welcome to fish in our lake. Please ask at reception about buying a permit, including the lake rules.</w:t>
      </w:r>
    </w:p>
    <w:p w14:paraId="7A0D3B45" w14:textId="77777777" w:rsidR="00BB5807" w:rsidRPr="0089149F" w:rsidRDefault="00BB5807" w:rsidP="00BB5807">
      <w:pPr>
        <w:rPr>
          <w:rFonts w:cs="Tahoma"/>
          <w:b/>
          <w:bCs/>
          <w:color w:val="800000"/>
          <w:szCs w:val="22"/>
        </w:rPr>
      </w:pPr>
      <w:r>
        <w:rPr>
          <w:rFonts w:cs="Tahoma"/>
          <w:b/>
          <w:bCs/>
          <w:color w:val="800000"/>
          <w:szCs w:val="22"/>
        </w:rPr>
        <w:t>Emergencies</w:t>
      </w:r>
    </w:p>
    <w:p w14:paraId="68A7D10E" w14:textId="77777777" w:rsidR="00BB5807" w:rsidRDefault="00BB5807" w:rsidP="00407B54">
      <w:pPr>
        <w:pStyle w:val="Default"/>
        <w:numPr>
          <w:ilvl w:val="1"/>
          <w:numId w:val="13"/>
        </w:numPr>
        <w:ind w:left="785" w:right="-755" w:hanging="425"/>
        <w:rPr>
          <w:rFonts w:ascii="Tahoma" w:hAnsi="Tahoma" w:cs="Tahoma"/>
          <w:sz w:val="22"/>
          <w:szCs w:val="22"/>
        </w:rPr>
      </w:pPr>
      <w:r>
        <w:rPr>
          <w:rFonts w:ascii="Tahoma" w:hAnsi="Tahoma" w:cs="Tahoma"/>
          <w:sz w:val="22"/>
          <w:szCs w:val="22"/>
        </w:rPr>
        <w:t xml:space="preserve">We will try to leave you in peace to enjoy your stay. However, if there is an emergency or </w:t>
      </w:r>
      <w:r w:rsidR="00504DBB">
        <w:rPr>
          <w:rFonts w:ascii="Tahoma" w:hAnsi="Tahoma" w:cs="Tahoma"/>
          <w:sz w:val="22"/>
          <w:szCs w:val="22"/>
        </w:rPr>
        <w:t xml:space="preserve">if </w:t>
      </w:r>
      <w:r>
        <w:rPr>
          <w:rFonts w:ascii="Tahoma" w:hAnsi="Tahoma" w:cs="Tahoma"/>
          <w:sz w:val="22"/>
          <w:szCs w:val="22"/>
        </w:rPr>
        <w:t xml:space="preserve">we need to carry out urgent work </w:t>
      </w:r>
      <w:r w:rsidR="00504DBB">
        <w:rPr>
          <w:rFonts w:ascii="Tahoma" w:hAnsi="Tahoma" w:cs="Tahoma"/>
          <w:sz w:val="22"/>
          <w:szCs w:val="22"/>
        </w:rPr>
        <w:t xml:space="preserve">or if we are concerned there has been a serious breach of these rules </w:t>
      </w:r>
      <w:r>
        <w:rPr>
          <w:rFonts w:ascii="Tahoma" w:hAnsi="Tahoma" w:cs="Tahoma"/>
          <w:sz w:val="22"/>
          <w:szCs w:val="22"/>
        </w:rPr>
        <w:t xml:space="preserve">then we may need </w:t>
      </w:r>
      <w:r w:rsidR="00504DBB">
        <w:rPr>
          <w:rFonts w:ascii="Tahoma" w:hAnsi="Tahoma" w:cs="Tahoma"/>
          <w:sz w:val="22"/>
          <w:szCs w:val="22"/>
        </w:rPr>
        <w:t>to enter your accommodation. We will give you as much notice as is reasonable in the circumstances.</w:t>
      </w:r>
    </w:p>
    <w:p w14:paraId="090C0432" w14:textId="77777777" w:rsidR="00926701" w:rsidRPr="00BB5807" w:rsidRDefault="00BB5807" w:rsidP="00BB5807">
      <w:pPr>
        <w:pStyle w:val="Default"/>
        <w:ind w:right="-755"/>
        <w:rPr>
          <w:rFonts w:ascii="Tahoma" w:hAnsi="Tahoma" w:cs="Tahoma"/>
          <w:sz w:val="22"/>
          <w:szCs w:val="22"/>
        </w:rPr>
      </w:pPr>
      <w:r>
        <w:rPr>
          <w:rFonts w:ascii="Tahoma" w:hAnsi="Tahoma" w:cs="Tahoma"/>
          <w:b/>
          <w:bCs/>
          <w:color w:val="800000"/>
          <w:sz w:val="22"/>
          <w:szCs w:val="22"/>
        </w:rPr>
        <w:t>Ejection for b</w:t>
      </w:r>
      <w:r w:rsidR="0037498A" w:rsidRPr="00BB5807">
        <w:rPr>
          <w:rFonts w:ascii="Tahoma" w:hAnsi="Tahoma" w:cs="Tahoma"/>
          <w:b/>
          <w:bCs/>
          <w:color w:val="800000"/>
          <w:sz w:val="22"/>
          <w:szCs w:val="22"/>
        </w:rPr>
        <w:t>reach of these rules</w:t>
      </w:r>
    </w:p>
    <w:p w14:paraId="2D099A2D" w14:textId="77777777" w:rsidR="00BB5807" w:rsidRPr="00BB5807" w:rsidRDefault="0037498A" w:rsidP="002B0BF7">
      <w:pPr>
        <w:pStyle w:val="Default"/>
        <w:numPr>
          <w:ilvl w:val="1"/>
          <w:numId w:val="13"/>
        </w:numPr>
        <w:ind w:left="785" w:right="-755" w:hanging="425"/>
        <w:rPr>
          <w:rFonts w:ascii="Tahoma" w:hAnsi="Tahoma" w:cs="Tahoma"/>
          <w:b/>
          <w:sz w:val="22"/>
          <w:szCs w:val="22"/>
        </w:rPr>
      </w:pPr>
      <w:r w:rsidRPr="00A07253">
        <w:rPr>
          <w:rFonts w:ascii="Tahoma" w:hAnsi="Tahoma" w:cs="Tahoma"/>
          <w:sz w:val="22"/>
          <w:szCs w:val="22"/>
        </w:rPr>
        <w:t xml:space="preserve">In the event of persistent or serious </w:t>
      </w:r>
      <w:r w:rsidR="00A07253" w:rsidRPr="00A07253">
        <w:rPr>
          <w:rFonts w:ascii="Tahoma" w:hAnsi="Tahoma" w:cs="Tahoma"/>
          <w:sz w:val="22"/>
          <w:szCs w:val="22"/>
        </w:rPr>
        <w:t xml:space="preserve">breach of these rules </w:t>
      </w:r>
      <w:r w:rsidRPr="00A07253">
        <w:rPr>
          <w:rFonts w:ascii="Tahoma" w:hAnsi="Tahoma" w:cs="Tahoma"/>
          <w:sz w:val="22"/>
          <w:szCs w:val="22"/>
        </w:rPr>
        <w:t>by you</w:t>
      </w:r>
      <w:r w:rsidR="00A07253" w:rsidRPr="00A07253">
        <w:rPr>
          <w:rFonts w:ascii="Tahoma" w:hAnsi="Tahoma" w:cs="Tahoma"/>
          <w:sz w:val="22"/>
          <w:szCs w:val="22"/>
        </w:rPr>
        <w:t xml:space="preserve"> or any </w:t>
      </w:r>
      <w:r w:rsidRPr="00A07253">
        <w:rPr>
          <w:rFonts w:ascii="Tahoma" w:hAnsi="Tahoma" w:cs="Tahoma"/>
          <w:sz w:val="22"/>
          <w:szCs w:val="22"/>
        </w:rPr>
        <w:t xml:space="preserve">member of your </w:t>
      </w:r>
      <w:r w:rsidR="00A07253" w:rsidRPr="00A07253">
        <w:rPr>
          <w:rFonts w:ascii="Tahoma" w:hAnsi="Tahoma" w:cs="Tahoma"/>
          <w:sz w:val="22"/>
          <w:szCs w:val="22"/>
        </w:rPr>
        <w:t>party</w:t>
      </w:r>
      <w:r w:rsidRPr="00A07253">
        <w:rPr>
          <w:rFonts w:ascii="Tahoma" w:hAnsi="Tahoma" w:cs="Tahoma"/>
          <w:sz w:val="22"/>
          <w:szCs w:val="22"/>
        </w:rPr>
        <w:t xml:space="preserve">, we </w:t>
      </w:r>
      <w:r w:rsidR="00A07253" w:rsidRPr="00A07253">
        <w:rPr>
          <w:rFonts w:ascii="Tahoma" w:hAnsi="Tahoma" w:cs="Tahoma"/>
          <w:sz w:val="22"/>
          <w:szCs w:val="22"/>
        </w:rPr>
        <w:t xml:space="preserve">may require the individual or the party to leave immediately. </w:t>
      </w:r>
    </w:p>
    <w:p w14:paraId="646C8A09" w14:textId="77777777" w:rsidR="00BB5807" w:rsidRPr="00BB5807" w:rsidRDefault="00A07253" w:rsidP="002B0BF7">
      <w:pPr>
        <w:pStyle w:val="Default"/>
        <w:numPr>
          <w:ilvl w:val="1"/>
          <w:numId w:val="13"/>
        </w:numPr>
        <w:ind w:left="785" w:right="-755" w:hanging="425"/>
        <w:rPr>
          <w:rFonts w:ascii="Tahoma" w:hAnsi="Tahoma" w:cs="Tahoma"/>
          <w:b/>
          <w:sz w:val="22"/>
          <w:szCs w:val="22"/>
        </w:rPr>
      </w:pPr>
      <w:r>
        <w:rPr>
          <w:rFonts w:ascii="Tahoma" w:hAnsi="Tahoma" w:cs="Tahoma"/>
          <w:sz w:val="22"/>
          <w:szCs w:val="22"/>
        </w:rPr>
        <w:t>We will give you one chance if the breach can be put right.</w:t>
      </w:r>
      <w:r w:rsidR="00755098">
        <w:rPr>
          <w:rFonts w:ascii="Tahoma" w:hAnsi="Tahoma" w:cs="Tahoma"/>
          <w:sz w:val="22"/>
          <w:szCs w:val="22"/>
        </w:rPr>
        <w:t xml:space="preserve"> </w:t>
      </w:r>
    </w:p>
    <w:p w14:paraId="32F8655E" w14:textId="77777777" w:rsidR="002C2A5F" w:rsidRPr="00A07253" w:rsidRDefault="00A07253" w:rsidP="002B0BF7">
      <w:pPr>
        <w:pStyle w:val="Default"/>
        <w:numPr>
          <w:ilvl w:val="1"/>
          <w:numId w:val="13"/>
        </w:numPr>
        <w:ind w:left="785" w:right="-755" w:hanging="425"/>
        <w:rPr>
          <w:rFonts w:ascii="Tahoma" w:hAnsi="Tahoma" w:cs="Tahoma"/>
          <w:b/>
          <w:sz w:val="22"/>
          <w:szCs w:val="22"/>
        </w:rPr>
      </w:pPr>
      <w:r w:rsidRPr="00A07253">
        <w:rPr>
          <w:rFonts w:ascii="Tahoma" w:hAnsi="Tahoma" w:cs="Tahoma"/>
          <w:sz w:val="22"/>
          <w:szCs w:val="22"/>
        </w:rPr>
        <w:t xml:space="preserve">No refunds, no second chances. </w:t>
      </w:r>
    </w:p>
    <w:p w14:paraId="7E55A8C7" w14:textId="77777777" w:rsidR="00407B54" w:rsidRPr="0089149F" w:rsidRDefault="00407B54" w:rsidP="00407B54">
      <w:pPr>
        <w:rPr>
          <w:rFonts w:cs="Tahoma"/>
          <w:b/>
          <w:bCs/>
          <w:color w:val="800000"/>
          <w:szCs w:val="22"/>
        </w:rPr>
      </w:pPr>
      <w:r w:rsidRPr="0089149F">
        <w:rPr>
          <w:rFonts w:cs="Tahoma"/>
          <w:b/>
          <w:bCs/>
          <w:color w:val="800000"/>
          <w:szCs w:val="22"/>
        </w:rPr>
        <w:t>Complaints</w:t>
      </w:r>
    </w:p>
    <w:p w14:paraId="3738CE22" w14:textId="77777777" w:rsidR="00407B54" w:rsidRPr="00926701" w:rsidRDefault="00407B54" w:rsidP="00407B54">
      <w:pPr>
        <w:numPr>
          <w:ilvl w:val="0"/>
          <w:numId w:val="23"/>
        </w:numPr>
        <w:rPr>
          <w:rFonts w:cs="Tahoma"/>
          <w:szCs w:val="22"/>
        </w:rPr>
      </w:pPr>
      <w:r w:rsidRPr="0089149F">
        <w:rPr>
          <w:rFonts w:cs="Tahoma"/>
          <w:szCs w:val="22"/>
        </w:rPr>
        <w:t>We are confident you will be happy with our service. If you have any complaint, we encourage you to discuss it with us. Please refer to:</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00"/>
        <w:gridCol w:w="1829"/>
        <w:gridCol w:w="3054"/>
      </w:tblGrid>
      <w:tr w:rsidR="00407B54" w14:paraId="621E0FC1" w14:textId="77777777" w:rsidTr="00C53D3B">
        <w:tc>
          <w:tcPr>
            <w:tcW w:w="2448" w:type="dxa"/>
            <w:shd w:val="clear" w:color="auto" w:fill="D9D9D9"/>
          </w:tcPr>
          <w:p w14:paraId="1948C14D" w14:textId="77777777" w:rsidR="00407B54" w:rsidRPr="0089149F" w:rsidRDefault="00407B54" w:rsidP="00C53D3B">
            <w:pPr>
              <w:rPr>
                <w:rFonts w:cs="Tahoma"/>
                <w:b/>
                <w:szCs w:val="22"/>
              </w:rPr>
            </w:pPr>
            <w:r w:rsidRPr="0089149F">
              <w:rPr>
                <w:rFonts w:cs="Tahoma"/>
                <w:b/>
                <w:szCs w:val="22"/>
              </w:rPr>
              <w:t>Name/Job title:</w:t>
            </w:r>
          </w:p>
        </w:tc>
        <w:tc>
          <w:tcPr>
            <w:tcW w:w="2700" w:type="dxa"/>
            <w:shd w:val="clear" w:color="auto" w:fill="auto"/>
            <w:vAlign w:val="center"/>
          </w:tcPr>
          <w:p w14:paraId="172C5D60" w14:textId="77777777" w:rsidR="00407B54" w:rsidRPr="0089149F" w:rsidRDefault="00462CED" w:rsidP="00C53D3B">
            <w:pPr>
              <w:rPr>
                <w:rFonts w:cs="Tahoma"/>
                <w:szCs w:val="22"/>
              </w:rPr>
            </w:pPr>
            <w:r>
              <w:rPr>
                <w:rFonts w:cs="Tahoma"/>
                <w:szCs w:val="22"/>
              </w:rPr>
              <w:t>David Attew</w:t>
            </w:r>
          </w:p>
        </w:tc>
        <w:tc>
          <w:tcPr>
            <w:tcW w:w="1829" w:type="dxa"/>
            <w:shd w:val="clear" w:color="auto" w:fill="D9D9D9"/>
            <w:vAlign w:val="center"/>
          </w:tcPr>
          <w:p w14:paraId="1C06DA68" w14:textId="77777777" w:rsidR="00407B54" w:rsidRPr="0089149F" w:rsidRDefault="00407B54" w:rsidP="00C53D3B">
            <w:pPr>
              <w:spacing w:line="480" w:lineRule="auto"/>
              <w:rPr>
                <w:rFonts w:cs="Tahoma"/>
                <w:b/>
                <w:szCs w:val="22"/>
              </w:rPr>
            </w:pPr>
            <w:r w:rsidRPr="0089149F">
              <w:rPr>
                <w:rFonts w:cs="Tahoma"/>
                <w:b/>
                <w:szCs w:val="22"/>
              </w:rPr>
              <w:t>Telephone:</w:t>
            </w:r>
          </w:p>
        </w:tc>
        <w:tc>
          <w:tcPr>
            <w:tcW w:w="3054" w:type="dxa"/>
            <w:shd w:val="clear" w:color="auto" w:fill="auto"/>
            <w:vAlign w:val="center"/>
          </w:tcPr>
          <w:p w14:paraId="4DF599E7" w14:textId="77777777" w:rsidR="00407B54" w:rsidRPr="00462CED" w:rsidRDefault="00462CED" w:rsidP="00C53D3B">
            <w:pPr>
              <w:rPr>
                <w:rFonts w:cs="Tahoma"/>
                <w:szCs w:val="22"/>
              </w:rPr>
            </w:pPr>
            <w:r>
              <w:rPr>
                <w:rFonts w:cs="Tahoma"/>
                <w:szCs w:val="22"/>
              </w:rPr>
              <w:t>01263 768633</w:t>
            </w:r>
          </w:p>
        </w:tc>
      </w:tr>
      <w:tr w:rsidR="00407B54" w14:paraId="0262B0DE" w14:textId="77777777" w:rsidTr="00C53D3B">
        <w:tc>
          <w:tcPr>
            <w:tcW w:w="2448" w:type="dxa"/>
            <w:shd w:val="clear" w:color="auto" w:fill="D9D9D9"/>
          </w:tcPr>
          <w:p w14:paraId="364F3AFA" w14:textId="77777777" w:rsidR="00407B54" w:rsidRPr="0089149F" w:rsidRDefault="00407B54" w:rsidP="00C53D3B">
            <w:pPr>
              <w:rPr>
                <w:rFonts w:cs="Tahoma"/>
                <w:b/>
                <w:szCs w:val="22"/>
              </w:rPr>
            </w:pPr>
          </w:p>
        </w:tc>
        <w:tc>
          <w:tcPr>
            <w:tcW w:w="2700" w:type="dxa"/>
            <w:shd w:val="clear" w:color="auto" w:fill="auto"/>
            <w:vAlign w:val="center"/>
          </w:tcPr>
          <w:p w14:paraId="189656D3" w14:textId="77777777" w:rsidR="00407B54" w:rsidRPr="0089149F" w:rsidRDefault="00462CED" w:rsidP="00C53D3B">
            <w:pPr>
              <w:rPr>
                <w:rFonts w:cs="Tahoma"/>
                <w:szCs w:val="22"/>
              </w:rPr>
            </w:pPr>
            <w:r>
              <w:rPr>
                <w:rFonts w:cs="Tahoma"/>
                <w:szCs w:val="22"/>
              </w:rPr>
              <w:t>Business Owner</w:t>
            </w:r>
          </w:p>
        </w:tc>
        <w:tc>
          <w:tcPr>
            <w:tcW w:w="1829" w:type="dxa"/>
            <w:shd w:val="clear" w:color="auto" w:fill="D9D9D9"/>
            <w:vAlign w:val="center"/>
          </w:tcPr>
          <w:p w14:paraId="5A8D9380" w14:textId="77777777" w:rsidR="00407B54" w:rsidRPr="0089149F" w:rsidRDefault="00407B54" w:rsidP="00C53D3B">
            <w:pPr>
              <w:spacing w:line="480" w:lineRule="auto"/>
              <w:rPr>
                <w:rFonts w:cs="Tahoma"/>
                <w:b/>
                <w:szCs w:val="22"/>
              </w:rPr>
            </w:pPr>
            <w:r w:rsidRPr="0089149F">
              <w:rPr>
                <w:rFonts w:cs="Tahoma"/>
                <w:b/>
                <w:szCs w:val="22"/>
              </w:rPr>
              <w:t>Email:</w:t>
            </w:r>
          </w:p>
        </w:tc>
        <w:tc>
          <w:tcPr>
            <w:tcW w:w="3054" w:type="dxa"/>
            <w:shd w:val="clear" w:color="auto" w:fill="auto"/>
            <w:vAlign w:val="center"/>
          </w:tcPr>
          <w:p w14:paraId="04606DD8" w14:textId="77777777" w:rsidR="00407B54" w:rsidRPr="00462CED" w:rsidRDefault="00462CED" w:rsidP="00C53D3B">
            <w:pPr>
              <w:rPr>
                <w:rFonts w:cs="Tahoma"/>
                <w:szCs w:val="22"/>
              </w:rPr>
            </w:pPr>
            <w:r>
              <w:rPr>
                <w:rFonts w:cs="Tahoma"/>
                <w:szCs w:val="22"/>
              </w:rPr>
              <w:t>info@deersglade.co.uk</w:t>
            </w:r>
          </w:p>
        </w:tc>
      </w:tr>
    </w:tbl>
    <w:p w14:paraId="1F27ED5F" w14:textId="77777777" w:rsidR="002C2A5F" w:rsidRPr="0089149F" w:rsidRDefault="002C2A5F" w:rsidP="002B0BF7">
      <w:pPr>
        <w:pStyle w:val="ListParagraph"/>
        <w:ind w:left="0" w:right="-755"/>
        <w:contextualSpacing/>
        <w:rPr>
          <w:rFonts w:cs="Tahoma"/>
          <w:szCs w:val="22"/>
        </w:rPr>
      </w:pPr>
    </w:p>
    <w:sectPr w:rsidR="002C2A5F" w:rsidRPr="0089149F" w:rsidSect="0075148A">
      <w:pgSz w:w="11906" w:h="16838"/>
      <w:pgMar w:top="1440" w:right="1440" w:bottom="1440" w:left="1440" w:header="709" w:footer="709" w:gutter="0"/>
      <w:paperSrc w:first="258"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6B3"/>
    <w:multiLevelType w:val="hybridMultilevel"/>
    <w:tmpl w:val="A5C4E7BC"/>
    <w:lvl w:ilvl="0" w:tplc="83D26F60">
      <w:start w:val="1"/>
      <w:numFmt w:val="bullet"/>
      <w:lvlText w:val="o"/>
      <w:lvlJc w:val="left"/>
      <w:pPr>
        <w:ind w:left="1080" w:hanging="360"/>
      </w:pPr>
      <w:rPr>
        <w:rFonts w:ascii="Courier New" w:hAnsi="Courier New" w:cs="Courier New" w:hint="default"/>
      </w:rPr>
    </w:lvl>
    <w:lvl w:ilvl="1" w:tplc="3398C7AA" w:tentative="1">
      <w:start w:val="1"/>
      <w:numFmt w:val="lowerLetter"/>
      <w:lvlText w:val="%2."/>
      <w:lvlJc w:val="left"/>
      <w:pPr>
        <w:ind w:left="1800" w:hanging="360"/>
      </w:pPr>
    </w:lvl>
    <w:lvl w:ilvl="2" w:tplc="662AEED0" w:tentative="1">
      <w:start w:val="1"/>
      <w:numFmt w:val="lowerRoman"/>
      <w:lvlText w:val="%3."/>
      <w:lvlJc w:val="right"/>
      <w:pPr>
        <w:ind w:left="2520" w:hanging="180"/>
      </w:pPr>
    </w:lvl>
    <w:lvl w:ilvl="3" w:tplc="316AF966" w:tentative="1">
      <w:start w:val="1"/>
      <w:numFmt w:val="decimal"/>
      <w:lvlText w:val="%4."/>
      <w:lvlJc w:val="left"/>
      <w:pPr>
        <w:ind w:left="3240" w:hanging="360"/>
      </w:pPr>
    </w:lvl>
    <w:lvl w:ilvl="4" w:tplc="88800C40" w:tentative="1">
      <w:start w:val="1"/>
      <w:numFmt w:val="lowerLetter"/>
      <w:lvlText w:val="%5."/>
      <w:lvlJc w:val="left"/>
      <w:pPr>
        <w:ind w:left="3960" w:hanging="360"/>
      </w:pPr>
    </w:lvl>
    <w:lvl w:ilvl="5" w:tplc="319A5012" w:tentative="1">
      <w:start w:val="1"/>
      <w:numFmt w:val="lowerRoman"/>
      <w:lvlText w:val="%6."/>
      <w:lvlJc w:val="right"/>
      <w:pPr>
        <w:ind w:left="4680" w:hanging="180"/>
      </w:pPr>
    </w:lvl>
    <w:lvl w:ilvl="6" w:tplc="5CACBAE0" w:tentative="1">
      <w:start w:val="1"/>
      <w:numFmt w:val="decimal"/>
      <w:lvlText w:val="%7."/>
      <w:lvlJc w:val="left"/>
      <w:pPr>
        <w:ind w:left="5400" w:hanging="360"/>
      </w:pPr>
    </w:lvl>
    <w:lvl w:ilvl="7" w:tplc="CBFAE8D6" w:tentative="1">
      <w:start w:val="1"/>
      <w:numFmt w:val="lowerLetter"/>
      <w:lvlText w:val="%8."/>
      <w:lvlJc w:val="left"/>
      <w:pPr>
        <w:ind w:left="6120" w:hanging="360"/>
      </w:pPr>
    </w:lvl>
    <w:lvl w:ilvl="8" w:tplc="155CE71C" w:tentative="1">
      <w:start w:val="1"/>
      <w:numFmt w:val="lowerRoman"/>
      <w:lvlText w:val="%9."/>
      <w:lvlJc w:val="right"/>
      <w:pPr>
        <w:ind w:left="6840" w:hanging="180"/>
      </w:pPr>
    </w:lvl>
  </w:abstractNum>
  <w:abstractNum w:abstractNumId="1" w15:restartNumberingAfterBreak="0">
    <w:nsid w:val="0DE42288"/>
    <w:multiLevelType w:val="hybridMultilevel"/>
    <w:tmpl w:val="356CF490"/>
    <w:lvl w:ilvl="0" w:tplc="7DC08CC2">
      <w:start w:val="1"/>
      <w:numFmt w:val="bullet"/>
      <w:lvlText w:val=""/>
      <w:lvlJc w:val="left"/>
      <w:pPr>
        <w:ind w:left="2880" w:hanging="360"/>
      </w:pPr>
      <w:rPr>
        <w:rFonts w:ascii="Symbol" w:hAnsi="Symbol" w:hint="default"/>
      </w:rPr>
    </w:lvl>
    <w:lvl w:ilvl="1" w:tplc="6B7E3AA6" w:tentative="1">
      <w:start w:val="1"/>
      <w:numFmt w:val="bullet"/>
      <w:lvlText w:val="o"/>
      <w:lvlJc w:val="left"/>
      <w:pPr>
        <w:ind w:left="3600" w:hanging="360"/>
      </w:pPr>
      <w:rPr>
        <w:rFonts w:ascii="Courier New" w:hAnsi="Courier New" w:cs="Courier New" w:hint="default"/>
      </w:rPr>
    </w:lvl>
    <w:lvl w:ilvl="2" w:tplc="7D14D3F6" w:tentative="1">
      <w:start w:val="1"/>
      <w:numFmt w:val="bullet"/>
      <w:lvlText w:val=""/>
      <w:lvlJc w:val="left"/>
      <w:pPr>
        <w:ind w:left="4320" w:hanging="360"/>
      </w:pPr>
      <w:rPr>
        <w:rFonts w:ascii="Wingdings" w:hAnsi="Wingdings" w:hint="default"/>
      </w:rPr>
    </w:lvl>
    <w:lvl w:ilvl="3" w:tplc="3C7E3908" w:tentative="1">
      <w:start w:val="1"/>
      <w:numFmt w:val="bullet"/>
      <w:lvlText w:val=""/>
      <w:lvlJc w:val="left"/>
      <w:pPr>
        <w:ind w:left="5040" w:hanging="360"/>
      </w:pPr>
      <w:rPr>
        <w:rFonts w:ascii="Symbol" w:hAnsi="Symbol" w:hint="default"/>
      </w:rPr>
    </w:lvl>
    <w:lvl w:ilvl="4" w:tplc="377C2180" w:tentative="1">
      <w:start w:val="1"/>
      <w:numFmt w:val="bullet"/>
      <w:lvlText w:val="o"/>
      <w:lvlJc w:val="left"/>
      <w:pPr>
        <w:ind w:left="5760" w:hanging="360"/>
      </w:pPr>
      <w:rPr>
        <w:rFonts w:ascii="Courier New" w:hAnsi="Courier New" w:cs="Courier New" w:hint="default"/>
      </w:rPr>
    </w:lvl>
    <w:lvl w:ilvl="5" w:tplc="71DEF5BA" w:tentative="1">
      <w:start w:val="1"/>
      <w:numFmt w:val="bullet"/>
      <w:lvlText w:val=""/>
      <w:lvlJc w:val="left"/>
      <w:pPr>
        <w:ind w:left="6480" w:hanging="360"/>
      </w:pPr>
      <w:rPr>
        <w:rFonts w:ascii="Wingdings" w:hAnsi="Wingdings" w:hint="default"/>
      </w:rPr>
    </w:lvl>
    <w:lvl w:ilvl="6" w:tplc="8918F016" w:tentative="1">
      <w:start w:val="1"/>
      <w:numFmt w:val="bullet"/>
      <w:lvlText w:val=""/>
      <w:lvlJc w:val="left"/>
      <w:pPr>
        <w:ind w:left="7200" w:hanging="360"/>
      </w:pPr>
      <w:rPr>
        <w:rFonts w:ascii="Symbol" w:hAnsi="Symbol" w:hint="default"/>
      </w:rPr>
    </w:lvl>
    <w:lvl w:ilvl="7" w:tplc="10DE95A2" w:tentative="1">
      <w:start w:val="1"/>
      <w:numFmt w:val="bullet"/>
      <w:lvlText w:val="o"/>
      <w:lvlJc w:val="left"/>
      <w:pPr>
        <w:ind w:left="7920" w:hanging="360"/>
      </w:pPr>
      <w:rPr>
        <w:rFonts w:ascii="Courier New" w:hAnsi="Courier New" w:cs="Courier New" w:hint="default"/>
      </w:rPr>
    </w:lvl>
    <w:lvl w:ilvl="8" w:tplc="EB06D868" w:tentative="1">
      <w:start w:val="1"/>
      <w:numFmt w:val="bullet"/>
      <w:lvlText w:val=""/>
      <w:lvlJc w:val="left"/>
      <w:pPr>
        <w:ind w:left="8640" w:hanging="360"/>
      </w:pPr>
      <w:rPr>
        <w:rFonts w:ascii="Wingdings" w:hAnsi="Wingdings" w:hint="default"/>
      </w:rPr>
    </w:lvl>
  </w:abstractNum>
  <w:abstractNum w:abstractNumId="2" w15:restartNumberingAfterBreak="0">
    <w:nsid w:val="13874770"/>
    <w:multiLevelType w:val="hybridMultilevel"/>
    <w:tmpl w:val="BF329250"/>
    <w:lvl w:ilvl="0" w:tplc="F97C9C9A">
      <w:start w:val="1"/>
      <w:numFmt w:val="bullet"/>
      <w:lvlText w:val=""/>
      <w:lvlJc w:val="left"/>
      <w:pPr>
        <w:ind w:left="720" w:hanging="360"/>
      </w:pPr>
      <w:rPr>
        <w:rFonts w:ascii="Symbol" w:hAnsi="Symbol" w:hint="default"/>
      </w:rPr>
    </w:lvl>
    <w:lvl w:ilvl="1" w:tplc="716CB814" w:tentative="1">
      <w:start w:val="1"/>
      <w:numFmt w:val="bullet"/>
      <w:lvlText w:val="o"/>
      <w:lvlJc w:val="left"/>
      <w:pPr>
        <w:ind w:left="1440" w:hanging="360"/>
      </w:pPr>
      <w:rPr>
        <w:rFonts w:ascii="Courier New" w:hAnsi="Courier New" w:cs="Courier New" w:hint="default"/>
      </w:rPr>
    </w:lvl>
    <w:lvl w:ilvl="2" w:tplc="63BCBFCA" w:tentative="1">
      <w:start w:val="1"/>
      <w:numFmt w:val="bullet"/>
      <w:lvlText w:val=""/>
      <w:lvlJc w:val="left"/>
      <w:pPr>
        <w:ind w:left="2160" w:hanging="360"/>
      </w:pPr>
      <w:rPr>
        <w:rFonts w:ascii="Wingdings" w:hAnsi="Wingdings" w:hint="default"/>
      </w:rPr>
    </w:lvl>
    <w:lvl w:ilvl="3" w:tplc="391A2176" w:tentative="1">
      <w:start w:val="1"/>
      <w:numFmt w:val="bullet"/>
      <w:lvlText w:val=""/>
      <w:lvlJc w:val="left"/>
      <w:pPr>
        <w:ind w:left="2880" w:hanging="360"/>
      </w:pPr>
      <w:rPr>
        <w:rFonts w:ascii="Symbol" w:hAnsi="Symbol" w:hint="default"/>
      </w:rPr>
    </w:lvl>
    <w:lvl w:ilvl="4" w:tplc="064037D0" w:tentative="1">
      <w:start w:val="1"/>
      <w:numFmt w:val="bullet"/>
      <w:lvlText w:val="o"/>
      <w:lvlJc w:val="left"/>
      <w:pPr>
        <w:ind w:left="3600" w:hanging="360"/>
      </w:pPr>
      <w:rPr>
        <w:rFonts w:ascii="Courier New" w:hAnsi="Courier New" w:cs="Courier New" w:hint="default"/>
      </w:rPr>
    </w:lvl>
    <w:lvl w:ilvl="5" w:tplc="A7E0D798" w:tentative="1">
      <w:start w:val="1"/>
      <w:numFmt w:val="bullet"/>
      <w:lvlText w:val=""/>
      <w:lvlJc w:val="left"/>
      <w:pPr>
        <w:ind w:left="4320" w:hanging="360"/>
      </w:pPr>
      <w:rPr>
        <w:rFonts w:ascii="Wingdings" w:hAnsi="Wingdings" w:hint="default"/>
      </w:rPr>
    </w:lvl>
    <w:lvl w:ilvl="6" w:tplc="79D4456C" w:tentative="1">
      <w:start w:val="1"/>
      <w:numFmt w:val="bullet"/>
      <w:lvlText w:val=""/>
      <w:lvlJc w:val="left"/>
      <w:pPr>
        <w:ind w:left="5040" w:hanging="360"/>
      </w:pPr>
      <w:rPr>
        <w:rFonts w:ascii="Symbol" w:hAnsi="Symbol" w:hint="default"/>
      </w:rPr>
    </w:lvl>
    <w:lvl w:ilvl="7" w:tplc="96A81A20" w:tentative="1">
      <w:start w:val="1"/>
      <w:numFmt w:val="bullet"/>
      <w:lvlText w:val="o"/>
      <w:lvlJc w:val="left"/>
      <w:pPr>
        <w:ind w:left="5760" w:hanging="360"/>
      </w:pPr>
      <w:rPr>
        <w:rFonts w:ascii="Courier New" w:hAnsi="Courier New" w:cs="Courier New" w:hint="default"/>
      </w:rPr>
    </w:lvl>
    <w:lvl w:ilvl="8" w:tplc="9B163802" w:tentative="1">
      <w:start w:val="1"/>
      <w:numFmt w:val="bullet"/>
      <w:lvlText w:val=""/>
      <w:lvlJc w:val="left"/>
      <w:pPr>
        <w:ind w:left="6480" w:hanging="360"/>
      </w:pPr>
      <w:rPr>
        <w:rFonts w:ascii="Wingdings" w:hAnsi="Wingdings" w:hint="default"/>
      </w:rPr>
    </w:lvl>
  </w:abstractNum>
  <w:abstractNum w:abstractNumId="3" w15:restartNumberingAfterBreak="0">
    <w:nsid w:val="200506B7"/>
    <w:multiLevelType w:val="hybridMultilevel"/>
    <w:tmpl w:val="658631FC"/>
    <w:lvl w:ilvl="0" w:tplc="3F0E85C8">
      <w:start w:val="1"/>
      <w:numFmt w:val="bullet"/>
      <w:lvlText w:val=""/>
      <w:lvlJc w:val="left"/>
      <w:pPr>
        <w:ind w:left="720" w:hanging="360"/>
      </w:pPr>
      <w:rPr>
        <w:rFonts w:ascii="Symbol" w:hAnsi="Symbol" w:hint="default"/>
      </w:rPr>
    </w:lvl>
    <w:lvl w:ilvl="1" w:tplc="BA62CF78" w:tentative="1">
      <w:start w:val="1"/>
      <w:numFmt w:val="bullet"/>
      <w:lvlText w:val="o"/>
      <w:lvlJc w:val="left"/>
      <w:pPr>
        <w:ind w:left="1440" w:hanging="360"/>
      </w:pPr>
      <w:rPr>
        <w:rFonts w:ascii="Courier New" w:hAnsi="Courier New" w:cs="Courier New" w:hint="default"/>
      </w:rPr>
    </w:lvl>
    <w:lvl w:ilvl="2" w:tplc="CFAED298" w:tentative="1">
      <w:start w:val="1"/>
      <w:numFmt w:val="bullet"/>
      <w:lvlText w:val=""/>
      <w:lvlJc w:val="left"/>
      <w:pPr>
        <w:ind w:left="2160" w:hanging="360"/>
      </w:pPr>
      <w:rPr>
        <w:rFonts w:ascii="Wingdings" w:hAnsi="Wingdings" w:hint="default"/>
      </w:rPr>
    </w:lvl>
    <w:lvl w:ilvl="3" w:tplc="A8845562" w:tentative="1">
      <w:start w:val="1"/>
      <w:numFmt w:val="bullet"/>
      <w:lvlText w:val=""/>
      <w:lvlJc w:val="left"/>
      <w:pPr>
        <w:ind w:left="2880" w:hanging="360"/>
      </w:pPr>
      <w:rPr>
        <w:rFonts w:ascii="Symbol" w:hAnsi="Symbol" w:hint="default"/>
      </w:rPr>
    </w:lvl>
    <w:lvl w:ilvl="4" w:tplc="0792D3C8" w:tentative="1">
      <w:start w:val="1"/>
      <w:numFmt w:val="bullet"/>
      <w:lvlText w:val="o"/>
      <w:lvlJc w:val="left"/>
      <w:pPr>
        <w:ind w:left="3600" w:hanging="360"/>
      </w:pPr>
      <w:rPr>
        <w:rFonts w:ascii="Courier New" w:hAnsi="Courier New" w:cs="Courier New" w:hint="default"/>
      </w:rPr>
    </w:lvl>
    <w:lvl w:ilvl="5" w:tplc="439C4754" w:tentative="1">
      <w:start w:val="1"/>
      <w:numFmt w:val="bullet"/>
      <w:lvlText w:val=""/>
      <w:lvlJc w:val="left"/>
      <w:pPr>
        <w:ind w:left="4320" w:hanging="360"/>
      </w:pPr>
      <w:rPr>
        <w:rFonts w:ascii="Wingdings" w:hAnsi="Wingdings" w:hint="default"/>
      </w:rPr>
    </w:lvl>
    <w:lvl w:ilvl="6" w:tplc="E4901522" w:tentative="1">
      <w:start w:val="1"/>
      <w:numFmt w:val="bullet"/>
      <w:lvlText w:val=""/>
      <w:lvlJc w:val="left"/>
      <w:pPr>
        <w:ind w:left="5040" w:hanging="360"/>
      </w:pPr>
      <w:rPr>
        <w:rFonts w:ascii="Symbol" w:hAnsi="Symbol" w:hint="default"/>
      </w:rPr>
    </w:lvl>
    <w:lvl w:ilvl="7" w:tplc="3B582FAE" w:tentative="1">
      <w:start w:val="1"/>
      <w:numFmt w:val="bullet"/>
      <w:lvlText w:val="o"/>
      <w:lvlJc w:val="left"/>
      <w:pPr>
        <w:ind w:left="5760" w:hanging="360"/>
      </w:pPr>
      <w:rPr>
        <w:rFonts w:ascii="Courier New" w:hAnsi="Courier New" w:cs="Courier New" w:hint="default"/>
      </w:rPr>
    </w:lvl>
    <w:lvl w:ilvl="8" w:tplc="6FF44F9E" w:tentative="1">
      <w:start w:val="1"/>
      <w:numFmt w:val="bullet"/>
      <w:lvlText w:val=""/>
      <w:lvlJc w:val="left"/>
      <w:pPr>
        <w:ind w:left="6480" w:hanging="360"/>
      </w:pPr>
      <w:rPr>
        <w:rFonts w:ascii="Wingdings" w:hAnsi="Wingdings" w:hint="default"/>
      </w:rPr>
    </w:lvl>
  </w:abstractNum>
  <w:abstractNum w:abstractNumId="4" w15:restartNumberingAfterBreak="0">
    <w:nsid w:val="26A307A8"/>
    <w:multiLevelType w:val="hybridMultilevel"/>
    <w:tmpl w:val="B944DAF6"/>
    <w:lvl w:ilvl="0" w:tplc="8B1E8D70">
      <w:start w:val="1"/>
      <w:numFmt w:val="bullet"/>
      <w:lvlText w:val=""/>
      <w:lvlJc w:val="left"/>
      <w:pPr>
        <w:ind w:left="720" w:hanging="360"/>
      </w:pPr>
      <w:rPr>
        <w:rFonts w:ascii="Symbol" w:hAnsi="Symbol" w:hint="default"/>
      </w:rPr>
    </w:lvl>
    <w:lvl w:ilvl="1" w:tplc="7F64C356" w:tentative="1">
      <w:start w:val="1"/>
      <w:numFmt w:val="bullet"/>
      <w:lvlText w:val="o"/>
      <w:lvlJc w:val="left"/>
      <w:pPr>
        <w:ind w:left="1440" w:hanging="360"/>
      </w:pPr>
      <w:rPr>
        <w:rFonts w:ascii="Courier New" w:hAnsi="Courier New" w:cs="Courier New" w:hint="default"/>
      </w:rPr>
    </w:lvl>
    <w:lvl w:ilvl="2" w:tplc="480EADDA" w:tentative="1">
      <w:start w:val="1"/>
      <w:numFmt w:val="bullet"/>
      <w:lvlText w:val=""/>
      <w:lvlJc w:val="left"/>
      <w:pPr>
        <w:ind w:left="2160" w:hanging="360"/>
      </w:pPr>
      <w:rPr>
        <w:rFonts w:ascii="Wingdings" w:hAnsi="Wingdings" w:hint="default"/>
      </w:rPr>
    </w:lvl>
    <w:lvl w:ilvl="3" w:tplc="1144DFEA" w:tentative="1">
      <w:start w:val="1"/>
      <w:numFmt w:val="bullet"/>
      <w:lvlText w:val=""/>
      <w:lvlJc w:val="left"/>
      <w:pPr>
        <w:ind w:left="2880" w:hanging="360"/>
      </w:pPr>
      <w:rPr>
        <w:rFonts w:ascii="Symbol" w:hAnsi="Symbol" w:hint="default"/>
      </w:rPr>
    </w:lvl>
    <w:lvl w:ilvl="4" w:tplc="B344DF06" w:tentative="1">
      <w:start w:val="1"/>
      <w:numFmt w:val="bullet"/>
      <w:lvlText w:val="o"/>
      <w:lvlJc w:val="left"/>
      <w:pPr>
        <w:ind w:left="3600" w:hanging="360"/>
      </w:pPr>
      <w:rPr>
        <w:rFonts w:ascii="Courier New" w:hAnsi="Courier New" w:cs="Courier New" w:hint="default"/>
      </w:rPr>
    </w:lvl>
    <w:lvl w:ilvl="5" w:tplc="78FA8F68" w:tentative="1">
      <w:start w:val="1"/>
      <w:numFmt w:val="bullet"/>
      <w:lvlText w:val=""/>
      <w:lvlJc w:val="left"/>
      <w:pPr>
        <w:ind w:left="4320" w:hanging="360"/>
      </w:pPr>
      <w:rPr>
        <w:rFonts w:ascii="Wingdings" w:hAnsi="Wingdings" w:hint="default"/>
      </w:rPr>
    </w:lvl>
    <w:lvl w:ilvl="6" w:tplc="04BE41F6" w:tentative="1">
      <w:start w:val="1"/>
      <w:numFmt w:val="bullet"/>
      <w:lvlText w:val=""/>
      <w:lvlJc w:val="left"/>
      <w:pPr>
        <w:ind w:left="5040" w:hanging="360"/>
      </w:pPr>
      <w:rPr>
        <w:rFonts w:ascii="Symbol" w:hAnsi="Symbol" w:hint="default"/>
      </w:rPr>
    </w:lvl>
    <w:lvl w:ilvl="7" w:tplc="E5B4DFF8" w:tentative="1">
      <w:start w:val="1"/>
      <w:numFmt w:val="bullet"/>
      <w:lvlText w:val="o"/>
      <w:lvlJc w:val="left"/>
      <w:pPr>
        <w:ind w:left="5760" w:hanging="360"/>
      </w:pPr>
      <w:rPr>
        <w:rFonts w:ascii="Courier New" w:hAnsi="Courier New" w:cs="Courier New" w:hint="default"/>
      </w:rPr>
    </w:lvl>
    <w:lvl w:ilvl="8" w:tplc="C53AE8C0" w:tentative="1">
      <w:start w:val="1"/>
      <w:numFmt w:val="bullet"/>
      <w:lvlText w:val=""/>
      <w:lvlJc w:val="left"/>
      <w:pPr>
        <w:ind w:left="6480" w:hanging="360"/>
      </w:pPr>
      <w:rPr>
        <w:rFonts w:ascii="Wingdings" w:hAnsi="Wingdings" w:hint="default"/>
      </w:rPr>
    </w:lvl>
  </w:abstractNum>
  <w:abstractNum w:abstractNumId="5" w15:restartNumberingAfterBreak="0">
    <w:nsid w:val="2D7760C7"/>
    <w:multiLevelType w:val="hybridMultilevel"/>
    <w:tmpl w:val="EB1C22B4"/>
    <w:lvl w:ilvl="0" w:tplc="A9E06C12">
      <w:start w:val="1"/>
      <w:numFmt w:val="bullet"/>
      <w:lvlText w:val=""/>
      <w:lvlJc w:val="left"/>
      <w:pPr>
        <w:ind w:left="720" w:hanging="360"/>
      </w:pPr>
      <w:rPr>
        <w:rFonts w:ascii="Symbol" w:hAnsi="Symbol" w:hint="default"/>
      </w:rPr>
    </w:lvl>
    <w:lvl w:ilvl="1" w:tplc="829655CE" w:tentative="1">
      <w:start w:val="1"/>
      <w:numFmt w:val="bullet"/>
      <w:lvlText w:val="o"/>
      <w:lvlJc w:val="left"/>
      <w:pPr>
        <w:ind w:left="1440" w:hanging="360"/>
      </w:pPr>
      <w:rPr>
        <w:rFonts w:ascii="Courier New" w:hAnsi="Courier New" w:cs="Courier New" w:hint="default"/>
      </w:rPr>
    </w:lvl>
    <w:lvl w:ilvl="2" w:tplc="547A47A6" w:tentative="1">
      <w:start w:val="1"/>
      <w:numFmt w:val="bullet"/>
      <w:lvlText w:val=""/>
      <w:lvlJc w:val="left"/>
      <w:pPr>
        <w:ind w:left="2160" w:hanging="360"/>
      </w:pPr>
      <w:rPr>
        <w:rFonts w:ascii="Wingdings" w:hAnsi="Wingdings" w:hint="default"/>
      </w:rPr>
    </w:lvl>
    <w:lvl w:ilvl="3" w:tplc="1422B338" w:tentative="1">
      <w:start w:val="1"/>
      <w:numFmt w:val="bullet"/>
      <w:lvlText w:val=""/>
      <w:lvlJc w:val="left"/>
      <w:pPr>
        <w:ind w:left="2880" w:hanging="360"/>
      </w:pPr>
      <w:rPr>
        <w:rFonts w:ascii="Symbol" w:hAnsi="Symbol" w:hint="default"/>
      </w:rPr>
    </w:lvl>
    <w:lvl w:ilvl="4" w:tplc="1D327728" w:tentative="1">
      <w:start w:val="1"/>
      <w:numFmt w:val="bullet"/>
      <w:lvlText w:val="o"/>
      <w:lvlJc w:val="left"/>
      <w:pPr>
        <w:ind w:left="3600" w:hanging="360"/>
      </w:pPr>
      <w:rPr>
        <w:rFonts w:ascii="Courier New" w:hAnsi="Courier New" w:cs="Courier New" w:hint="default"/>
      </w:rPr>
    </w:lvl>
    <w:lvl w:ilvl="5" w:tplc="B630CA9A" w:tentative="1">
      <w:start w:val="1"/>
      <w:numFmt w:val="bullet"/>
      <w:lvlText w:val=""/>
      <w:lvlJc w:val="left"/>
      <w:pPr>
        <w:ind w:left="4320" w:hanging="360"/>
      </w:pPr>
      <w:rPr>
        <w:rFonts w:ascii="Wingdings" w:hAnsi="Wingdings" w:hint="default"/>
      </w:rPr>
    </w:lvl>
    <w:lvl w:ilvl="6" w:tplc="30082D06" w:tentative="1">
      <w:start w:val="1"/>
      <w:numFmt w:val="bullet"/>
      <w:lvlText w:val=""/>
      <w:lvlJc w:val="left"/>
      <w:pPr>
        <w:ind w:left="5040" w:hanging="360"/>
      </w:pPr>
      <w:rPr>
        <w:rFonts w:ascii="Symbol" w:hAnsi="Symbol" w:hint="default"/>
      </w:rPr>
    </w:lvl>
    <w:lvl w:ilvl="7" w:tplc="A5D6925C" w:tentative="1">
      <w:start w:val="1"/>
      <w:numFmt w:val="bullet"/>
      <w:lvlText w:val="o"/>
      <w:lvlJc w:val="left"/>
      <w:pPr>
        <w:ind w:left="5760" w:hanging="360"/>
      </w:pPr>
      <w:rPr>
        <w:rFonts w:ascii="Courier New" w:hAnsi="Courier New" w:cs="Courier New" w:hint="default"/>
      </w:rPr>
    </w:lvl>
    <w:lvl w:ilvl="8" w:tplc="62C227B4" w:tentative="1">
      <w:start w:val="1"/>
      <w:numFmt w:val="bullet"/>
      <w:lvlText w:val=""/>
      <w:lvlJc w:val="left"/>
      <w:pPr>
        <w:ind w:left="6480" w:hanging="360"/>
      </w:pPr>
      <w:rPr>
        <w:rFonts w:ascii="Wingdings" w:hAnsi="Wingdings" w:hint="default"/>
      </w:rPr>
    </w:lvl>
  </w:abstractNum>
  <w:abstractNum w:abstractNumId="6" w15:restartNumberingAfterBreak="0">
    <w:nsid w:val="3009753D"/>
    <w:multiLevelType w:val="hybridMultilevel"/>
    <w:tmpl w:val="C9A8CC36"/>
    <w:lvl w:ilvl="0" w:tplc="302EB510">
      <w:start w:val="1"/>
      <w:numFmt w:val="bullet"/>
      <w:lvlText w:val=""/>
      <w:lvlJc w:val="left"/>
      <w:pPr>
        <w:ind w:left="720" w:hanging="360"/>
      </w:pPr>
      <w:rPr>
        <w:rFonts w:ascii="Symbol" w:hAnsi="Symbol" w:hint="default"/>
      </w:rPr>
    </w:lvl>
    <w:lvl w:ilvl="1" w:tplc="93409102">
      <w:start w:val="1"/>
      <w:numFmt w:val="bullet"/>
      <w:lvlText w:val="o"/>
      <w:lvlJc w:val="left"/>
      <w:pPr>
        <w:ind w:left="1440" w:hanging="360"/>
      </w:pPr>
      <w:rPr>
        <w:rFonts w:ascii="Courier New" w:hAnsi="Courier New" w:cs="Courier New" w:hint="default"/>
      </w:rPr>
    </w:lvl>
    <w:lvl w:ilvl="2" w:tplc="71809E2C" w:tentative="1">
      <w:start w:val="1"/>
      <w:numFmt w:val="bullet"/>
      <w:lvlText w:val=""/>
      <w:lvlJc w:val="left"/>
      <w:pPr>
        <w:ind w:left="2160" w:hanging="360"/>
      </w:pPr>
      <w:rPr>
        <w:rFonts w:ascii="Wingdings" w:hAnsi="Wingdings" w:hint="default"/>
      </w:rPr>
    </w:lvl>
    <w:lvl w:ilvl="3" w:tplc="9566F61A" w:tentative="1">
      <w:start w:val="1"/>
      <w:numFmt w:val="bullet"/>
      <w:lvlText w:val=""/>
      <w:lvlJc w:val="left"/>
      <w:pPr>
        <w:ind w:left="2880" w:hanging="360"/>
      </w:pPr>
      <w:rPr>
        <w:rFonts w:ascii="Symbol" w:hAnsi="Symbol" w:hint="default"/>
      </w:rPr>
    </w:lvl>
    <w:lvl w:ilvl="4" w:tplc="0428AE06" w:tentative="1">
      <w:start w:val="1"/>
      <w:numFmt w:val="bullet"/>
      <w:lvlText w:val="o"/>
      <w:lvlJc w:val="left"/>
      <w:pPr>
        <w:ind w:left="3600" w:hanging="360"/>
      </w:pPr>
      <w:rPr>
        <w:rFonts w:ascii="Courier New" w:hAnsi="Courier New" w:cs="Courier New" w:hint="default"/>
      </w:rPr>
    </w:lvl>
    <w:lvl w:ilvl="5" w:tplc="8C66C426" w:tentative="1">
      <w:start w:val="1"/>
      <w:numFmt w:val="bullet"/>
      <w:lvlText w:val=""/>
      <w:lvlJc w:val="left"/>
      <w:pPr>
        <w:ind w:left="4320" w:hanging="360"/>
      </w:pPr>
      <w:rPr>
        <w:rFonts w:ascii="Wingdings" w:hAnsi="Wingdings" w:hint="default"/>
      </w:rPr>
    </w:lvl>
    <w:lvl w:ilvl="6" w:tplc="7E9CB26A" w:tentative="1">
      <w:start w:val="1"/>
      <w:numFmt w:val="bullet"/>
      <w:lvlText w:val=""/>
      <w:lvlJc w:val="left"/>
      <w:pPr>
        <w:ind w:left="5040" w:hanging="360"/>
      </w:pPr>
      <w:rPr>
        <w:rFonts w:ascii="Symbol" w:hAnsi="Symbol" w:hint="default"/>
      </w:rPr>
    </w:lvl>
    <w:lvl w:ilvl="7" w:tplc="0C5EDF52" w:tentative="1">
      <w:start w:val="1"/>
      <w:numFmt w:val="bullet"/>
      <w:lvlText w:val="o"/>
      <w:lvlJc w:val="left"/>
      <w:pPr>
        <w:ind w:left="5760" w:hanging="360"/>
      </w:pPr>
      <w:rPr>
        <w:rFonts w:ascii="Courier New" w:hAnsi="Courier New" w:cs="Courier New" w:hint="default"/>
      </w:rPr>
    </w:lvl>
    <w:lvl w:ilvl="8" w:tplc="F620C7A4" w:tentative="1">
      <w:start w:val="1"/>
      <w:numFmt w:val="bullet"/>
      <w:lvlText w:val=""/>
      <w:lvlJc w:val="left"/>
      <w:pPr>
        <w:ind w:left="6480" w:hanging="360"/>
      </w:pPr>
      <w:rPr>
        <w:rFonts w:ascii="Wingdings" w:hAnsi="Wingdings" w:hint="default"/>
      </w:rPr>
    </w:lvl>
  </w:abstractNum>
  <w:abstractNum w:abstractNumId="7" w15:restartNumberingAfterBreak="0">
    <w:nsid w:val="37063092"/>
    <w:multiLevelType w:val="hybridMultilevel"/>
    <w:tmpl w:val="FF26D79C"/>
    <w:lvl w:ilvl="0" w:tplc="87B6BB0C">
      <w:start w:val="1"/>
      <w:numFmt w:val="bullet"/>
      <w:lvlText w:val=""/>
      <w:lvlJc w:val="left"/>
      <w:pPr>
        <w:ind w:left="720" w:hanging="360"/>
      </w:pPr>
      <w:rPr>
        <w:rFonts w:ascii="Symbol" w:hAnsi="Symbol" w:hint="default"/>
      </w:rPr>
    </w:lvl>
    <w:lvl w:ilvl="1" w:tplc="46187C92">
      <w:start w:val="1"/>
      <w:numFmt w:val="bullet"/>
      <w:lvlText w:val="o"/>
      <w:lvlJc w:val="left"/>
      <w:pPr>
        <w:ind w:left="1440" w:hanging="360"/>
      </w:pPr>
      <w:rPr>
        <w:rFonts w:ascii="Courier New" w:hAnsi="Courier New" w:cs="Courier New" w:hint="default"/>
      </w:rPr>
    </w:lvl>
    <w:lvl w:ilvl="2" w:tplc="6DAA90F0" w:tentative="1">
      <w:start w:val="1"/>
      <w:numFmt w:val="bullet"/>
      <w:lvlText w:val=""/>
      <w:lvlJc w:val="left"/>
      <w:pPr>
        <w:ind w:left="2160" w:hanging="360"/>
      </w:pPr>
      <w:rPr>
        <w:rFonts w:ascii="Wingdings" w:hAnsi="Wingdings" w:hint="default"/>
      </w:rPr>
    </w:lvl>
    <w:lvl w:ilvl="3" w:tplc="C7DAB4AA" w:tentative="1">
      <w:start w:val="1"/>
      <w:numFmt w:val="bullet"/>
      <w:lvlText w:val=""/>
      <w:lvlJc w:val="left"/>
      <w:pPr>
        <w:ind w:left="2880" w:hanging="360"/>
      </w:pPr>
      <w:rPr>
        <w:rFonts w:ascii="Symbol" w:hAnsi="Symbol" w:hint="default"/>
      </w:rPr>
    </w:lvl>
    <w:lvl w:ilvl="4" w:tplc="921E172C" w:tentative="1">
      <w:start w:val="1"/>
      <w:numFmt w:val="bullet"/>
      <w:lvlText w:val="o"/>
      <w:lvlJc w:val="left"/>
      <w:pPr>
        <w:ind w:left="3600" w:hanging="360"/>
      </w:pPr>
      <w:rPr>
        <w:rFonts w:ascii="Courier New" w:hAnsi="Courier New" w:cs="Courier New" w:hint="default"/>
      </w:rPr>
    </w:lvl>
    <w:lvl w:ilvl="5" w:tplc="54BE538C" w:tentative="1">
      <w:start w:val="1"/>
      <w:numFmt w:val="bullet"/>
      <w:lvlText w:val=""/>
      <w:lvlJc w:val="left"/>
      <w:pPr>
        <w:ind w:left="4320" w:hanging="360"/>
      </w:pPr>
      <w:rPr>
        <w:rFonts w:ascii="Wingdings" w:hAnsi="Wingdings" w:hint="default"/>
      </w:rPr>
    </w:lvl>
    <w:lvl w:ilvl="6" w:tplc="7FFA1958" w:tentative="1">
      <w:start w:val="1"/>
      <w:numFmt w:val="bullet"/>
      <w:lvlText w:val=""/>
      <w:lvlJc w:val="left"/>
      <w:pPr>
        <w:ind w:left="5040" w:hanging="360"/>
      </w:pPr>
      <w:rPr>
        <w:rFonts w:ascii="Symbol" w:hAnsi="Symbol" w:hint="default"/>
      </w:rPr>
    </w:lvl>
    <w:lvl w:ilvl="7" w:tplc="ADF074B8" w:tentative="1">
      <w:start w:val="1"/>
      <w:numFmt w:val="bullet"/>
      <w:lvlText w:val="o"/>
      <w:lvlJc w:val="left"/>
      <w:pPr>
        <w:ind w:left="5760" w:hanging="360"/>
      </w:pPr>
      <w:rPr>
        <w:rFonts w:ascii="Courier New" w:hAnsi="Courier New" w:cs="Courier New" w:hint="default"/>
      </w:rPr>
    </w:lvl>
    <w:lvl w:ilvl="8" w:tplc="46F0FCAE" w:tentative="1">
      <w:start w:val="1"/>
      <w:numFmt w:val="bullet"/>
      <w:lvlText w:val=""/>
      <w:lvlJc w:val="left"/>
      <w:pPr>
        <w:ind w:left="6480" w:hanging="360"/>
      </w:pPr>
      <w:rPr>
        <w:rFonts w:ascii="Wingdings" w:hAnsi="Wingdings" w:hint="default"/>
      </w:rPr>
    </w:lvl>
  </w:abstractNum>
  <w:abstractNum w:abstractNumId="8" w15:restartNumberingAfterBreak="0">
    <w:nsid w:val="3B2F4C83"/>
    <w:multiLevelType w:val="hybridMultilevel"/>
    <w:tmpl w:val="83F4A550"/>
    <w:lvl w:ilvl="0" w:tplc="121AEB74">
      <w:start w:val="1"/>
      <w:numFmt w:val="bullet"/>
      <w:lvlText w:val=""/>
      <w:lvlJc w:val="left"/>
      <w:pPr>
        <w:ind w:left="720" w:hanging="360"/>
      </w:pPr>
      <w:rPr>
        <w:rFonts w:ascii="Symbol" w:hAnsi="Symbol" w:hint="default"/>
      </w:rPr>
    </w:lvl>
    <w:lvl w:ilvl="1" w:tplc="57C6B56E">
      <w:start w:val="1"/>
      <w:numFmt w:val="bullet"/>
      <w:lvlText w:val="o"/>
      <w:lvlJc w:val="left"/>
      <w:pPr>
        <w:ind w:left="1440" w:hanging="360"/>
      </w:pPr>
      <w:rPr>
        <w:rFonts w:ascii="Courier New" w:hAnsi="Courier New" w:cs="Courier New" w:hint="default"/>
      </w:rPr>
    </w:lvl>
    <w:lvl w:ilvl="2" w:tplc="C5443570" w:tentative="1">
      <w:start w:val="1"/>
      <w:numFmt w:val="bullet"/>
      <w:lvlText w:val=""/>
      <w:lvlJc w:val="left"/>
      <w:pPr>
        <w:ind w:left="2160" w:hanging="360"/>
      </w:pPr>
      <w:rPr>
        <w:rFonts w:ascii="Wingdings" w:hAnsi="Wingdings" w:hint="default"/>
      </w:rPr>
    </w:lvl>
    <w:lvl w:ilvl="3" w:tplc="87069166" w:tentative="1">
      <w:start w:val="1"/>
      <w:numFmt w:val="bullet"/>
      <w:lvlText w:val=""/>
      <w:lvlJc w:val="left"/>
      <w:pPr>
        <w:ind w:left="2880" w:hanging="360"/>
      </w:pPr>
      <w:rPr>
        <w:rFonts w:ascii="Symbol" w:hAnsi="Symbol" w:hint="default"/>
      </w:rPr>
    </w:lvl>
    <w:lvl w:ilvl="4" w:tplc="76FAE9AE" w:tentative="1">
      <w:start w:val="1"/>
      <w:numFmt w:val="bullet"/>
      <w:lvlText w:val="o"/>
      <w:lvlJc w:val="left"/>
      <w:pPr>
        <w:ind w:left="3600" w:hanging="360"/>
      </w:pPr>
      <w:rPr>
        <w:rFonts w:ascii="Courier New" w:hAnsi="Courier New" w:cs="Courier New" w:hint="default"/>
      </w:rPr>
    </w:lvl>
    <w:lvl w:ilvl="5" w:tplc="747C4ED6" w:tentative="1">
      <w:start w:val="1"/>
      <w:numFmt w:val="bullet"/>
      <w:lvlText w:val=""/>
      <w:lvlJc w:val="left"/>
      <w:pPr>
        <w:ind w:left="4320" w:hanging="360"/>
      </w:pPr>
      <w:rPr>
        <w:rFonts w:ascii="Wingdings" w:hAnsi="Wingdings" w:hint="default"/>
      </w:rPr>
    </w:lvl>
    <w:lvl w:ilvl="6" w:tplc="F196C2F2" w:tentative="1">
      <w:start w:val="1"/>
      <w:numFmt w:val="bullet"/>
      <w:lvlText w:val=""/>
      <w:lvlJc w:val="left"/>
      <w:pPr>
        <w:ind w:left="5040" w:hanging="360"/>
      </w:pPr>
      <w:rPr>
        <w:rFonts w:ascii="Symbol" w:hAnsi="Symbol" w:hint="default"/>
      </w:rPr>
    </w:lvl>
    <w:lvl w:ilvl="7" w:tplc="574C8A4C" w:tentative="1">
      <w:start w:val="1"/>
      <w:numFmt w:val="bullet"/>
      <w:lvlText w:val="o"/>
      <w:lvlJc w:val="left"/>
      <w:pPr>
        <w:ind w:left="5760" w:hanging="360"/>
      </w:pPr>
      <w:rPr>
        <w:rFonts w:ascii="Courier New" w:hAnsi="Courier New" w:cs="Courier New" w:hint="default"/>
      </w:rPr>
    </w:lvl>
    <w:lvl w:ilvl="8" w:tplc="07966220" w:tentative="1">
      <w:start w:val="1"/>
      <w:numFmt w:val="bullet"/>
      <w:lvlText w:val=""/>
      <w:lvlJc w:val="left"/>
      <w:pPr>
        <w:ind w:left="6480" w:hanging="360"/>
      </w:pPr>
      <w:rPr>
        <w:rFonts w:ascii="Wingdings" w:hAnsi="Wingdings" w:hint="default"/>
      </w:rPr>
    </w:lvl>
  </w:abstractNum>
  <w:abstractNum w:abstractNumId="9" w15:restartNumberingAfterBreak="0">
    <w:nsid w:val="3C2D4E89"/>
    <w:multiLevelType w:val="hybridMultilevel"/>
    <w:tmpl w:val="8ADA358E"/>
    <w:lvl w:ilvl="0" w:tplc="46D81E1E">
      <w:start w:val="1"/>
      <w:numFmt w:val="bullet"/>
      <w:lvlText w:val=""/>
      <w:lvlJc w:val="left"/>
      <w:pPr>
        <w:ind w:left="720" w:hanging="360"/>
      </w:pPr>
      <w:rPr>
        <w:rFonts w:ascii="Symbol" w:hAnsi="Symbol" w:hint="default"/>
      </w:rPr>
    </w:lvl>
    <w:lvl w:ilvl="1" w:tplc="D1E4CC02">
      <w:start w:val="1"/>
      <w:numFmt w:val="bullet"/>
      <w:lvlText w:val=""/>
      <w:lvlJc w:val="left"/>
      <w:pPr>
        <w:ind w:left="1440" w:hanging="360"/>
      </w:pPr>
      <w:rPr>
        <w:rFonts w:ascii="Symbol" w:hAnsi="Symbol" w:hint="default"/>
      </w:rPr>
    </w:lvl>
    <w:lvl w:ilvl="2" w:tplc="F99EBEC2">
      <w:start w:val="1"/>
      <w:numFmt w:val="bullet"/>
      <w:lvlText w:val=""/>
      <w:lvlJc w:val="left"/>
      <w:pPr>
        <w:ind w:left="2160" w:hanging="360"/>
      </w:pPr>
      <w:rPr>
        <w:rFonts w:ascii="Wingdings" w:hAnsi="Wingdings" w:hint="default"/>
      </w:rPr>
    </w:lvl>
    <w:lvl w:ilvl="3" w:tplc="C340F5C0" w:tentative="1">
      <w:start w:val="1"/>
      <w:numFmt w:val="bullet"/>
      <w:lvlText w:val=""/>
      <w:lvlJc w:val="left"/>
      <w:pPr>
        <w:ind w:left="2880" w:hanging="360"/>
      </w:pPr>
      <w:rPr>
        <w:rFonts w:ascii="Symbol" w:hAnsi="Symbol" w:hint="default"/>
      </w:rPr>
    </w:lvl>
    <w:lvl w:ilvl="4" w:tplc="5E1A609C" w:tentative="1">
      <w:start w:val="1"/>
      <w:numFmt w:val="bullet"/>
      <w:lvlText w:val="o"/>
      <w:lvlJc w:val="left"/>
      <w:pPr>
        <w:ind w:left="3600" w:hanging="360"/>
      </w:pPr>
      <w:rPr>
        <w:rFonts w:ascii="Courier New" w:hAnsi="Courier New" w:cs="Courier New" w:hint="default"/>
      </w:rPr>
    </w:lvl>
    <w:lvl w:ilvl="5" w:tplc="C18A576C" w:tentative="1">
      <w:start w:val="1"/>
      <w:numFmt w:val="bullet"/>
      <w:lvlText w:val=""/>
      <w:lvlJc w:val="left"/>
      <w:pPr>
        <w:ind w:left="4320" w:hanging="360"/>
      </w:pPr>
      <w:rPr>
        <w:rFonts w:ascii="Wingdings" w:hAnsi="Wingdings" w:hint="default"/>
      </w:rPr>
    </w:lvl>
    <w:lvl w:ilvl="6" w:tplc="620E2184" w:tentative="1">
      <w:start w:val="1"/>
      <w:numFmt w:val="bullet"/>
      <w:lvlText w:val=""/>
      <w:lvlJc w:val="left"/>
      <w:pPr>
        <w:ind w:left="5040" w:hanging="360"/>
      </w:pPr>
      <w:rPr>
        <w:rFonts w:ascii="Symbol" w:hAnsi="Symbol" w:hint="default"/>
      </w:rPr>
    </w:lvl>
    <w:lvl w:ilvl="7" w:tplc="32626B24" w:tentative="1">
      <w:start w:val="1"/>
      <w:numFmt w:val="bullet"/>
      <w:lvlText w:val="o"/>
      <w:lvlJc w:val="left"/>
      <w:pPr>
        <w:ind w:left="5760" w:hanging="360"/>
      </w:pPr>
      <w:rPr>
        <w:rFonts w:ascii="Courier New" w:hAnsi="Courier New" w:cs="Courier New" w:hint="default"/>
      </w:rPr>
    </w:lvl>
    <w:lvl w:ilvl="8" w:tplc="C1AEAF96" w:tentative="1">
      <w:start w:val="1"/>
      <w:numFmt w:val="bullet"/>
      <w:lvlText w:val=""/>
      <w:lvlJc w:val="left"/>
      <w:pPr>
        <w:ind w:left="6480" w:hanging="360"/>
      </w:pPr>
      <w:rPr>
        <w:rFonts w:ascii="Wingdings" w:hAnsi="Wingdings" w:hint="default"/>
      </w:rPr>
    </w:lvl>
  </w:abstractNum>
  <w:abstractNum w:abstractNumId="10" w15:restartNumberingAfterBreak="0">
    <w:nsid w:val="3CC87722"/>
    <w:multiLevelType w:val="hybridMultilevel"/>
    <w:tmpl w:val="18C22E46"/>
    <w:lvl w:ilvl="0" w:tplc="0784A2C6">
      <w:start w:val="1"/>
      <w:numFmt w:val="bullet"/>
      <w:lvlText w:val=""/>
      <w:lvlJc w:val="left"/>
      <w:pPr>
        <w:ind w:left="720" w:hanging="360"/>
      </w:pPr>
      <w:rPr>
        <w:rFonts w:ascii="Symbol" w:hAnsi="Symbol" w:hint="default"/>
      </w:rPr>
    </w:lvl>
    <w:lvl w:ilvl="1" w:tplc="FC2A7C18" w:tentative="1">
      <w:start w:val="1"/>
      <w:numFmt w:val="bullet"/>
      <w:lvlText w:val="o"/>
      <w:lvlJc w:val="left"/>
      <w:pPr>
        <w:ind w:left="1440" w:hanging="360"/>
      </w:pPr>
      <w:rPr>
        <w:rFonts w:ascii="Courier New" w:hAnsi="Courier New" w:cs="Courier New" w:hint="default"/>
      </w:rPr>
    </w:lvl>
    <w:lvl w:ilvl="2" w:tplc="3EA4A4D4" w:tentative="1">
      <w:start w:val="1"/>
      <w:numFmt w:val="bullet"/>
      <w:lvlText w:val=""/>
      <w:lvlJc w:val="left"/>
      <w:pPr>
        <w:ind w:left="2160" w:hanging="360"/>
      </w:pPr>
      <w:rPr>
        <w:rFonts w:ascii="Wingdings" w:hAnsi="Wingdings" w:hint="default"/>
      </w:rPr>
    </w:lvl>
    <w:lvl w:ilvl="3" w:tplc="E7BCA36C" w:tentative="1">
      <w:start w:val="1"/>
      <w:numFmt w:val="bullet"/>
      <w:lvlText w:val=""/>
      <w:lvlJc w:val="left"/>
      <w:pPr>
        <w:ind w:left="2880" w:hanging="360"/>
      </w:pPr>
      <w:rPr>
        <w:rFonts w:ascii="Symbol" w:hAnsi="Symbol" w:hint="default"/>
      </w:rPr>
    </w:lvl>
    <w:lvl w:ilvl="4" w:tplc="E63086AE" w:tentative="1">
      <w:start w:val="1"/>
      <w:numFmt w:val="bullet"/>
      <w:lvlText w:val="o"/>
      <w:lvlJc w:val="left"/>
      <w:pPr>
        <w:ind w:left="3600" w:hanging="360"/>
      </w:pPr>
      <w:rPr>
        <w:rFonts w:ascii="Courier New" w:hAnsi="Courier New" w:cs="Courier New" w:hint="default"/>
      </w:rPr>
    </w:lvl>
    <w:lvl w:ilvl="5" w:tplc="6B76172C" w:tentative="1">
      <w:start w:val="1"/>
      <w:numFmt w:val="bullet"/>
      <w:lvlText w:val=""/>
      <w:lvlJc w:val="left"/>
      <w:pPr>
        <w:ind w:left="4320" w:hanging="360"/>
      </w:pPr>
      <w:rPr>
        <w:rFonts w:ascii="Wingdings" w:hAnsi="Wingdings" w:hint="default"/>
      </w:rPr>
    </w:lvl>
    <w:lvl w:ilvl="6" w:tplc="6BBA5F32" w:tentative="1">
      <w:start w:val="1"/>
      <w:numFmt w:val="bullet"/>
      <w:lvlText w:val=""/>
      <w:lvlJc w:val="left"/>
      <w:pPr>
        <w:ind w:left="5040" w:hanging="360"/>
      </w:pPr>
      <w:rPr>
        <w:rFonts w:ascii="Symbol" w:hAnsi="Symbol" w:hint="default"/>
      </w:rPr>
    </w:lvl>
    <w:lvl w:ilvl="7" w:tplc="6EFE9F30" w:tentative="1">
      <w:start w:val="1"/>
      <w:numFmt w:val="bullet"/>
      <w:lvlText w:val="o"/>
      <w:lvlJc w:val="left"/>
      <w:pPr>
        <w:ind w:left="5760" w:hanging="360"/>
      </w:pPr>
      <w:rPr>
        <w:rFonts w:ascii="Courier New" w:hAnsi="Courier New" w:cs="Courier New" w:hint="default"/>
      </w:rPr>
    </w:lvl>
    <w:lvl w:ilvl="8" w:tplc="6CEC37D8" w:tentative="1">
      <w:start w:val="1"/>
      <w:numFmt w:val="bullet"/>
      <w:lvlText w:val=""/>
      <w:lvlJc w:val="left"/>
      <w:pPr>
        <w:ind w:left="6480" w:hanging="360"/>
      </w:pPr>
      <w:rPr>
        <w:rFonts w:ascii="Wingdings" w:hAnsi="Wingdings" w:hint="default"/>
      </w:rPr>
    </w:lvl>
  </w:abstractNum>
  <w:abstractNum w:abstractNumId="11" w15:restartNumberingAfterBreak="0">
    <w:nsid w:val="3E0F196A"/>
    <w:multiLevelType w:val="hybridMultilevel"/>
    <w:tmpl w:val="D6E6B822"/>
    <w:lvl w:ilvl="0" w:tplc="FFD8CA7A">
      <w:start w:val="1"/>
      <w:numFmt w:val="bullet"/>
      <w:lvlText w:val=""/>
      <w:lvlJc w:val="left"/>
      <w:pPr>
        <w:ind w:left="720" w:hanging="360"/>
      </w:pPr>
      <w:rPr>
        <w:rFonts w:ascii="Symbol" w:hAnsi="Symbol" w:hint="default"/>
      </w:rPr>
    </w:lvl>
    <w:lvl w:ilvl="1" w:tplc="26304CBE" w:tentative="1">
      <w:start w:val="1"/>
      <w:numFmt w:val="bullet"/>
      <w:lvlText w:val="o"/>
      <w:lvlJc w:val="left"/>
      <w:pPr>
        <w:ind w:left="1440" w:hanging="360"/>
      </w:pPr>
      <w:rPr>
        <w:rFonts w:ascii="Courier New" w:hAnsi="Courier New" w:cs="Courier New" w:hint="default"/>
      </w:rPr>
    </w:lvl>
    <w:lvl w:ilvl="2" w:tplc="94342F74" w:tentative="1">
      <w:start w:val="1"/>
      <w:numFmt w:val="bullet"/>
      <w:lvlText w:val=""/>
      <w:lvlJc w:val="left"/>
      <w:pPr>
        <w:ind w:left="2160" w:hanging="360"/>
      </w:pPr>
      <w:rPr>
        <w:rFonts w:ascii="Wingdings" w:hAnsi="Wingdings" w:hint="default"/>
      </w:rPr>
    </w:lvl>
    <w:lvl w:ilvl="3" w:tplc="F88C9E28" w:tentative="1">
      <w:start w:val="1"/>
      <w:numFmt w:val="bullet"/>
      <w:lvlText w:val=""/>
      <w:lvlJc w:val="left"/>
      <w:pPr>
        <w:ind w:left="2880" w:hanging="360"/>
      </w:pPr>
      <w:rPr>
        <w:rFonts w:ascii="Symbol" w:hAnsi="Symbol" w:hint="default"/>
      </w:rPr>
    </w:lvl>
    <w:lvl w:ilvl="4" w:tplc="0B9CA67E" w:tentative="1">
      <w:start w:val="1"/>
      <w:numFmt w:val="bullet"/>
      <w:lvlText w:val="o"/>
      <w:lvlJc w:val="left"/>
      <w:pPr>
        <w:ind w:left="3600" w:hanging="360"/>
      </w:pPr>
      <w:rPr>
        <w:rFonts w:ascii="Courier New" w:hAnsi="Courier New" w:cs="Courier New" w:hint="default"/>
      </w:rPr>
    </w:lvl>
    <w:lvl w:ilvl="5" w:tplc="E206C184" w:tentative="1">
      <w:start w:val="1"/>
      <w:numFmt w:val="bullet"/>
      <w:lvlText w:val=""/>
      <w:lvlJc w:val="left"/>
      <w:pPr>
        <w:ind w:left="4320" w:hanging="360"/>
      </w:pPr>
      <w:rPr>
        <w:rFonts w:ascii="Wingdings" w:hAnsi="Wingdings" w:hint="default"/>
      </w:rPr>
    </w:lvl>
    <w:lvl w:ilvl="6" w:tplc="89749BD4" w:tentative="1">
      <w:start w:val="1"/>
      <w:numFmt w:val="bullet"/>
      <w:lvlText w:val=""/>
      <w:lvlJc w:val="left"/>
      <w:pPr>
        <w:ind w:left="5040" w:hanging="360"/>
      </w:pPr>
      <w:rPr>
        <w:rFonts w:ascii="Symbol" w:hAnsi="Symbol" w:hint="default"/>
      </w:rPr>
    </w:lvl>
    <w:lvl w:ilvl="7" w:tplc="7D243566" w:tentative="1">
      <w:start w:val="1"/>
      <w:numFmt w:val="bullet"/>
      <w:lvlText w:val="o"/>
      <w:lvlJc w:val="left"/>
      <w:pPr>
        <w:ind w:left="5760" w:hanging="360"/>
      </w:pPr>
      <w:rPr>
        <w:rFonts w:ascii="Courier New" w:hAnsi="Courier New" w:cs="Courier New" w:hint="default"/>
      </w:rPr>
    </w:lvl>
    <w:lvl w:ilvl="8" w:tplc="D5A6D60E" w:tentative="1">
      <w:start w:val="1"/>
      <w:numFmt w:val="bullet"/>
      <w:lvlText w:val=""/>
      <w:lvlJc w:val="left"/>
      <w:pPr>
        <w:ind w:left="6480" w:hanging="360"/>
      </w:pPr>
      <w:rPr>
        <w:rFonts w:ascii="Wingdings" w:hAnsi="Wingdings" w:hint="default"/>
      </w:rPr>
    </w:lvl>
  </w:abstractNum>
  <w:abstractNum w:abstractNumId="12" w15:restartNumberingAfterBreak="0">
    <w:nsid w:val="3F7767B4"/>
    <w:multiLevelType w:val="hybridMultilevel"/>
    <w:tmpl w:val="A13271A2"/>
    <w:lvl w:ilvl="0" w:tplc="93080F0E">
      <w:start w:val="1"/>
      <w:numFmt w:val="bullet"/>
      <w:lvlText w:val=""/>
      <w:lvlJc w:val="left"/>
      <w:pPr>
        <w:ind w:left="720" w:hanging="360"/>
      </w:pPr>
      <w:rPr>
        <w:rFonts w:ascii="Symbol" w:hAnsi="Symbol" w:hint="default"/>
      </w:rPr>
    </w:lvl>
    <w:lvl w:ilvl="1" w:tplc="E72E8BF0" w:tentative="1">
      <w:start w:val="1"/>
      <w:numFmt w:val="bullet"/>
      <w:lvlText w:val="o"/>
      <w:lvlJc w:val="left"/>
      <w:pPr>
        <w:ind w:left="1440" w:hanging="360"/>
      </w:pPr>
      <w:rPr>
        <w:rFonts w:ascii="Courier New" w:hAnsi="Courier New" w:cs="Courier New" w:hint="default"/>
      </w:rPr>
    </w:lvl>
    <w:lvl w:ilvl="2" w:tplc="165E8AA2" w:tentative="1">
      <w:start w:val="1"/>
      <w:numFmt w:val="bullet"/>
      <w:lvlText w:val=""/>
      <w:lvlJc w:val="left"/>
      <w:pPr>
        <w:ind w:left="2160" w:hanging="360"/>
      </w:pPr>
      <w:rPr>
        <w:rFonts w:ascii="Wingdings" w:hAnsi="Wingdings" w:hint="default"/>
      </w:rPr>
    </w:lvl>
    <w:lvl w:ilvl="3" w:tplc="CCFC7774" w:tentative="1">
      <w:start w:val="1"/>
      <w:numFmt w:val="bullet"/>
      <w:lvlText w:val=""/>
      <w:lvlJc w:val="left"/>
      <w:pPr>
        <w:ind w:left="2880" w:hanging="360"/>
      </w:pPr>
      <w:rPr>
        <w:rFonts w:ascii="Symbol" w:hAnsi="Symbol" w:hint="default"/>
      </w:rPr>
    </w:lvl>
    <w:lvl w:ilvl="4" w:tplc="0124090E" w:tentative="1">
      <w:start w:val="1"/>
      <w:numFmt w:val="bullet"/>
      <w:lvlText w:val="o"/>
      <w:lvlJc w:val="left"/>
      <w:pPr>
        <w:ind w:left="3600" w:hanging="360"/>
      </w:pPr>
      <w:rPr>
        <w:rFonts w:ascii="Courier New" w:hAnsi="Courier New" w:cs="Courier New" w:hint="default"/>
      </w:rPr>
    </w:lvl>
    <w:lvl w:ilvl="5" w:tplc="BB5C7174" w:tentative="1">
      <w:start w:val="1"/>
      <w:numFmt w:val="bullet"/>
      <w:lvlText w:val=""/>
      <w:lvlJc w:val="left"/>
      <w:pPr>
        <w:ind w:left="4320" w:hanging="360"/>
      </w:pPr>
      <w:rPr>
        <w:rFonts w:ascii="Wingdings" w:hAnsi="Wingdings" w:hint="default"/>
      </w:rPr>
    </w:lvl>
    <w:lvl w:ilvl="6" w:tplc="E44A80A4" w:tentative="1">
      <w:start w:val="1"/>
      <w:numFmt w:val="bullet"/>
      <w:lvlText w:val=""/>
      <w:lvlJc w:val="left"/>
      <w:pPr>
        <w:ind w:left="5040" w:hanging="360"/>
      </w:pPr>
      <w:rPr>
        <w:rFonts w:ascii="Symbol" w:hAnsi="Symbol" w:hint="default"/>
      </w:rPr>
    </w:lvl>
    <w:lvl w:ilvl="7" w:tplc="90EE6DCE" w:tentative="1">
      <w:start w:val="1"/>
      <w:numFmt w:val="bullet"/>
      <w:lvlText w:val="o"/>
      <w:lvlJc w:val="left"/>
      <w:pPr>
        <w:ind w:left="5760" w:hanging="360"/>
      </w:pPr>
      <w:rPr>
        <w:rFonts w:ascii="Courier New" w:hAnsi="Courier New" w:cs="Courier New" w:hint="default"/>
      </w:rPr>
    </w:lvl>
    <w:lvl w:ilvl="8" w:tplc="06C4CFC0" w:tentative="1">
      <w:start w:val="1"/>
      <w:numFmt w:val="bullet"/>
      <w:lvlText w:val=""/>
      <w:lvlJc w:val="left"/>
      <w:pPr>
        <w:ind w:left="6480" w:hanging="360"/>
      </w:pPr>
      <w:rPr>
        <w:rFonts w:ascii="Wingdings" w:hAnsi="Wingdings" w:hint="default"/>
      </w:rPr>
    </w:lvl>
  </w:abstractNum>
  <w:abstractNum w:abstractNumId="13" w15:restartNumberingAfterBreak="0">
    <w:nsid w:val="42BD1715"/>
    <w:multiLevelType w:val="hybridMultilevel"/>
    <w:tmpl w:val="5F3E4290"/>
    <w:lvl w:ilvl="0" w:tplc="5AAE40C4">
      <w:start w:val="1"/>
      <w:numFmt w:val="bullet"/>
      <w:lvlText w:val=""/>
      <w:lvlJc w:val="left"/>
      <w:pPr>
        <w:ind w:left="720" w:hanging="360"/>
      </w:pPr>
      <w:rPr>
        <w:rFonts w:ascii="Symbol" w:hAnsi="Symbol" w:hint="default"/>
      </w:rPr>
    </w:lvl>
    <w:lvl w:ilvl="1" w:tplc="34C23F28" w:tentative="1">
      <w:start w:val="1"/>
      <w:numFmt w:val="bullet"/>
      <w:lvlText w:val="o"/>
      <w:lvlJc w:val="left"/>
      <w:pPr>
        <w:ind w:left="1440" w:hanging="360"/>
      </w:pPr>
      <w:rPr>
        <w:rFonts w:ascii="Courier New" w:hAnsi="Courier New" w:cs="Courier New" w:hint="default"/>
      </w:rPr>
    </w:lvl>
    <w:lvl w:ilvl="2" w:tplc="63204EDA" w:tentative="1">
      <w:start w:val="1"/>
      <w:numFmt w:val="bullet"/>
      <w:lvlText w:val=""/>
      <w:lvlJc w:val="left"/>
      <w:pPr>
        <w:ind w:left="2160" w:hanging="360"/>
      </w:pPr>
      <w:rPr>
        <w:rFonts w:ascii="Wingdings" w:hAnsi="Wingdings" w:hint="default"/>
      </w:rPr>
    </w:lvl>
    <w:lvl w:ilvl="3" w:tplc="8E30303C" w:tentative="1">
      <w:start w:val="1"/>
      <w:numFmt w:val="bullet"/>
      <w:lvlText w:val=""/>
      <w:lvlJc w:val="left"/>
      <w:pPr>
        <w:ind w:left="2880" w:hanging="360"/>
      </w:pPr>
      <w:rPr>
        <w:rFonts w:ascii="Symbol" w:hAnsi="Symbol" w:hint="default"/>
      </w:rPr>
    </w:lvl>
    <w:lvl w:ilvl="4" w:tplc="C69CCF70" w:tentative="1">
      <w:start w:val="1"/>
      <w:numFmt w:val="bullet"/>
      <w:lvlText w:val="o"/>
      <w:lvlJc w:val="left"/>
      <w:pPr>
        <w:ind w:left="3600" w:hanging="360"/>
      </w:pPr>
      <w:rPr>
        <w:rFonts w:ascii="Courier New" w:hAnsi="Courier New" w:cs="Courier New" w:hint="default"/>
      </w:rPr>
    </w:lvl>
    <w:lvl w:ilvl="5" w:tplc="AB7423B2" w:tentative="1">
      <w:start w:val="1"/>
      <w:numFmt w:val="bullet"/>
      <w:lvlText w:val=""/>
      <w:lvlJc w:val="left"/>
      <w:pPr>
        <w:ind w:left="4320" w:hanging="360"/>
      </w:pPr>
      <w:rPr>
        <w:rFonts w:ascii="Wingdings" w:hAnsi="Wingdings" w:hint="default"/>
      </w:rPr>
    </w:lvl>
    <w:lvl w:ilvl="6" w:tplc="ACCA6DD8" w:tentative="1">
      <w:start w:val="1"/>
      <w:numFmt w:val="bullet"/>
      <w:lvlText w:val=""/>
      <w:lvlJc w:val="left"/>
      <w:pPr>
        <w:ind w:left="5040" w:hanging="360"/>
      </w:pPr>
      <w:rPr>
        <w:rFonts w:ascii="Symbol" w:hAnsi="Symbol" w:hint="default"/>
      </w:rPr>
    </w:lvl>
    <w:lvl w:ilvl="7" w:tplc="72BE475C" w:tentative="1">
      <w:start w:val="1"/>
      <w:numFmt w:val="bullet"/>
      <w:lvlText w:val="o"/>
      <w:lvlJc w:val="left"/>
      <w:pPr>
        <w:ind w:left="5760" w:hanging="360"/>
      </w:pPr>
      <w:rPr>
        <w:rFonts w:ascii="Courier New" w:hAnsi="Courier New" w:cs="Courier New" w:hint="default"/>
      </w:rPr>
    </w:lvl>
    <w:lvl w:ilvl="8" w:tplc="1FB2430A" w:tentative="1">
      <w:start w:val="1"/>
      <w:numFmt w:val="bullet"/>
      <w:lvlText w:val=""/>
      <w:lvlJc w:val="left"/>
      <w:pPr>
        <w:ind w:left="6480" w:hanging="360"/>
      </w:pPr>
      <w:rPr>
        <w:rFonts w:ascii="Wingdings" w:hAnsi="Wingdings" w:hint="default"/>
      </w:rPr>
    </w:lvl>
  </w:abstractNum>
  <w:abstractNum w:abstractNumId="14" w15:restartNumberingAfterBreak="0">
    <w:nsid w:val="45812F40"/>
    <w:multiLevelType w:val="hybridMultilevel"/>
    <w:tmpl w:val="DE121C80"/>
    <w:lvl w:ilvl="0" w:tplc="A3C672CA">
      <w:start w:val="1"/>
      <w:numFmt w:val="bullet"/>
      <w:lvlText w:val=""/>
      <w:lvlJc w:val="left"/>
      <w:pPr>
        <w:ind w:left="720" w:hanging="360"/>
      </w:pPr>
      <w:rPr>
        <w:rFonts w:ascii="Symbol" w:hAnsi="Symbol" w:hint="default"/>
      </w:rPr>
    </w:lvl>
    <w:lvl w:ilvl="1" w:tplc="416C4BF0" w:tentative="1">
      <w:start w:val="1"/>
      <w:numFmt w:val="bullet"/>
      <w:lvlText w:val="o"/>
      <w:lvlJc w:val="left"/>
      <w:pPr>
        <w:ind w:left="1440" w:hanging="360"/>
      </w:pPr>
      <w:rPr>
        <w:rFonts w:ascii="Courier New" w:hAnsi="Courier New" w:cs="Courier New" w:hint="default"/>
      </w:rPr>
    </w:lvl>
    <w:lvl w:ilvl="2" w:tplc="B4B8A084" w:tentative="1">
      <w:start w:val="1"/>
      <w:numFmt w:val="bullet"/>
      <w:lvlText w:val=""/>
      <w:lvlJc w:val="left"/>
      <w:pPr>
        <w:ind w:left="2160" w:hanging="360"/>
      </w:pPr>
      <w:rPr>
        <w:rFonts w:ascii="Wingdings" w:hAnsi="Wingdings" w:hint="default"/>
      </w:rPr>
    </w:lvl>
    <w:lvl w:ilvl="3" w:tplc="95C2C184" w:tentative="1">
      <w:start w:val="1"/>
      <w:numFmt w:val="bullet"/>
      <w:lvlText w:val=""/>
      <w:lvlJc w:val="left"/>
      <w:pPr>
        <w:ind w:left="2880" w:hanging="360"/>
      </w:pPr>
      <w:rPr>
        <w:rFonts w:ascii="Symbol" w:hAnsi="Symbol" w:hint="default"/>
      </w:rPr>
    </w:lvl>
    <w:lvl w:ilvl="4" w:tplc="62BC3B76" w:tentative="1">
      <w:start w:val="1"/>
      <w:numFmt w:val="bullet"/>
      <w:lvlText w:val="o"/>
      <w:lvlJc w:val="left"/>
      <w:pPr>
        <w:ind w:left="3600" w:hanging="360"/>
      </w:pPr>
      <w:rPr>
        <w:rFonts w:ascii="Courier New" w:hAnsi="Courier New" w:cs="Courier New" w:hint="default"/>
      </w:rPr>
    </w:lvl>
    <w:lvl w:ilvl="5" w:tplc="9BDCD432" w:tentative="1">
      <w:start w:val="1"/>
      <w:numFmt w:val="bullet"/>
      <w:lvlText w:val=""/>
      <w:lvlJc w:val="left"/>
      <w:pPr>
        <w:ind w:left="4320" w:hanging="360"/>
      </w:pPr>
      <w:rPr>
        <w:rFonts w:ascii="Wingdings" w:hAnsi="Wingdings" w:hint="default"/>
      </w:rPr>
    </w:lvl>
    <w:lvl w:ilvl="6" w:tplc="2EA25320" w:tentative="1">
      <w:start w:val="1"/>
      <w:numFmt w:val="bullet"/>
      <w:lvlText w:val=""/>
      <w:lvlJc w:val="left"/>
      <w:pPr>
        <w:ind w:left="5040" w:hanging="360"/>
      </w:pPr>
      <w:rPr>
        <w:rFonts w:ascii="Symbol" w:hAnsi="Symbol" w:hint="default"/>
      </w:rPr>
    </w:lvl>
    <w:lvl w:ilvl="7" w:tplc="5588B844" w:tentative="1">
      <w:start w:val="1"/>
      <w:numFmt w:val="bullet"/>
      <w:lvlText w:val="o"/>
      <w:lvlJc w:val="left"/>
      <w:pPr>
        <w:ind w:left="5760" w:hanging="360"/>
      </w:pPr>
      <w:rPr>
        <w:rFonts w:ascii="Courier New" w:hAnsi="Courier New" w:cs="Courier New" w:hint="default"/>
      </w:rPr>
    </w:lvl>
    <w:lvl w:ilvl="8" w:tplc="B9301A1E" w:tentative="1">
      <w:start w:val="1"/>
      <w:numFmt w:val="bullet"/>
      <w:lvlText w:val=""/>
      <w:lvlJc w:val="left"/>
      <w:pPr>
        <w:ind w:left="6480" w:hanging="360"/>
      </w:pPr>
      <w:rPr>
        <w:rFonts w:ascii="Wingdings" w:hAnsi="Wingdings" w:hint="default"/>
      </w:rPr>
    </w:lvl>
  </w:abstractNum>
  <w:abstractNum w:abstractNumId="15" w15:restartNumberingAfterBreak="0">
    <w:nsid w:val="49B8533D"/>
    <w:multiLevelType w:val="hybridMultilevel"/>
    <w:tmpl w:val="10A85044"/>
    <w:lvl w:ilvl="0" w:tplc="2472B6C4">
      <w:start w:val="1"/>
      <w:numFmt w:val="bullet"/>
      <w:lvlText w:val=""/>
      <w:lvlJc w:val="left"/>
      <w:pPr>
        <w:ind w:left="720" w:hanging="360"/>
      </w:pPr>
      <w:rPr>
        <w:rFonts w:ascii="Symbol" w:hAnsi="Symbol" w:hint="default"/>
      </w:rPr>
    </w:lvl>
    <w:lvl w:ilvl="1" w:tplc="F99C57C4" w:tentative="1">
      <w:start w:val="1"/>
      <w:numFmt w:val="bullet"/>
      <w:lvlText w:val="o"/>
      <w:lvlJc w:val="left"/>
      <w:pPr>
        <w:ind w:left="1440" w:hanging="360"/>
      </w:pPr>
      <w:rPr>
        <w:rFonts w:ascii="Courier New" w:hAnsi="Courier New" w:cs="Courier New" w:hint="default"/>
      </w:rPr>
    </w:lvl>
    <w:lvl w:ilvl="2" w:tplc="63D0BE2C" w:tentative="1">
      <w:start w:val="1"/>
      <w:numFmt w:val="bullet"/>
      <w:lvlText w:val=""/>
      <w:lvlJc w:val="left"/>
      <w:pPr>
        <w:ind w:left="2160" w:hanging="360"/>
      </w:pPr>
      <w:rPr>
        <w:rFonts w:ascii="Wingdings" w:hAnsi="Wingdings" w:hint="default"/>
      </w:rPr>
    </w:lvl>
    <w:lvl w:ilvl="3" w:tplc="3B0EE97A" w:tentative="1">
      <w:start w:val="1"/>
      <w:numFmt w:val="bullet"/>
      <w:lvlText w:val=""/>
      <w:lvlJc w:val="left"/>
      <w:pPr>
        <w:ind w:left="2880" w:hanging="360"/>
      </w:pPr>
      <w:rPr>
        <w:rFonts w:ascii="Symbol" w:hAnsi="Symbol" w:hint="default"/>
      </w:rPr>
    </w:lvl>
    <w:lvl w:ilvl="4" w:tplc="84E818F2" w:tentative="1">
      <w:start w:val="1"/>
      <w:numFmt w:val="bullet"/>
      <w:lvlText w:val="o"/>
      <w:lvlJc w:val="left"/>
      <w:pPr>
        <w:ind w:left="3600" w:hanging="360"/>
      </w:pPr>
      <w:rPr>
        <w:rFonts w:ascii="Courier New" w:hAnsi="Courier New" w:cs="Courier New" w:hint="default"/>
      </w:rPr>
    </w:lvl>
    <w:lvl w:ilvl="5" w:tplc="66A65A98" w:tentative="1">
      <w:start w:val="1"/>
      <w:numFmt w:val="bullet"/>
      <w:lvlText w:val=""/>
      <w:lvlJc w:val="left"/>
      <w:pPr>
        <w:ind w:left="4320" w:hanging="360"/>
      </w:pPr>
      <w:rPr>
        <w:rFonts w:ascii="Wingdings" w:hAnsi="Wingdings" w:hint="default"/>
      </w:rPr>
    </w:lvl>
    <w:lvl w:ilvl="6" w:tplc="D4C8A71A" w:tentative="1">
      <w:start w:val="1"/>
      <w:numFmt w:val="bullet"/>
      <w:lvlText w:val=""/>
      <w:lvlJc w:val="left"/>
      <w:pPr>
        <w:ind w:left="5040" w:hanging="360"/>
      </w:pPr>
      <w:rPr>
        <w:rFonts w:ascii="Symbol" w:hAnsi="Symbol" w:hint="default"/>
      </w:rPr>
    </w:lvl>
    <w:lvl w:ilvl="7" w:tplc="FE025634" w:tentative="1">
      <w:start w:val="1"/>
      <w:numFmt w:val="bullet"/>
      <w:lvlText w:val="o"/>
      <w:lvlJc w:val="left"/>
      <w:pPr>
        <w:ind w:left="5760" w:hanging="360"/>
      </w:pPr>
      <w:rPr>
        <w:rFonts w:ascii="Courier New" w:hAnsi="Courier New" w:cs="Courier New" w:hint="default"/>
      </w:rPr>
    </w:lvl>
    <w:lvl w:ilvl="8" w:tplc="9C56F75C" w:tentative="1">
      <w:start w:val="1"/>
      <w:numFmt w:val="bullet"/>
      <w:lvlText w:val=""/>
      <w:lvlJc w:val="left"/>
      <w:pPr>
        <w:ind w:left="6480" w:hanging="360"/>
      </w:pPr>
      <w:rPr>
        <w:rFonts w:ascii="Wingdings" w:hAnsi="Wingdings" w:hint="default"/>
      </w:rPr>
    </w:lvl>
  </w:abstractNum>
  <w:abstractNum w:abstractNumId="16" w15:restartNumberingAfterBreak="0">
    <w:nsid w:val="53DE28EB"/>
    <w:multiLevelType w:val="hybridMultilevel"/>
    <w:tmpl w:val="E27064FA"/>
    <w:lvl w:ilvl="0" w:tplc="D08C08D2">
      <w:start w:val="1"/>
      <w:numFmt w:val="bullet"/>
      <w:lvlText w:val=""/>
      <w:lvlJc w:val="left"/>
      <w:pPr>
        <w:ind w:left="720" w:hanging="360"/>
      </w:pPr>
      <w:rPr>
        <w:rFonts w:ascii="Symbol" w:hAnsi="Symbol" w:hint="default"/>
      </w:rPr>
    </w:lvl>
    <w:lvl w:ilvl="1" w:tplc="9B127536" w:tentative="1">
      <w:start w:val="1"/>
      <w:numFmt w:val="bullet"/>
      <w:lvlText w:val="o"/>
      <w:lvlJc w:val="left"/>
      <w:pPr>
        <w:ind w:left="1440" w:hanging="360"/>
      </w:pPr>
      <w:rPr>
        <w:rFonts w:ascii="Courier New" w:hAnsi="Courier New" w:cs="Courier New" w:hint="default"/>
      </w:rPr>
    </w:lvl>
    <w:lvl w:ilvl="2" w:tplc="1A0495EE" w:tentative="1">
      <w:start w:val="1"/>
      <w:numFmt w:val="bullet"/>
      <w:lvlText w:val=""/>
      <w:lvlJc w:val="left"/>
      <w:pPr>
        <w:ind w:left="2160" w:hanging="360"/>
      </w:pPr>
      <w:rPr>
        <w:rFonts w:ascii="Wingdings" w:hAnsi="Wingdings" w:hint="default"/>
      </w:rPr>
    </w:lvl>
    <w:lvl w:ilvl="3" w:tplc="4A341AF2" w:tentative="1">
      <w:start w:val="1"/>
      <w:numFmt w:val="bullet"/>
      <w:lvlText w:val=""/>
      <w:lvlJc w:val="left"/>
      <w:pPr>
        <w:ind w:left="2880" w:hanging="360"/>
      </w:pPr>
      <w:rPr>
        <w:rFonts w:ascii="Symbol" w:hAnsi="Symbol" w:hint="default"/>
      </w:rPr>
    </w:lvl>
    <w:lvl w:ilvl="4" w:tplc="F96AD902" w:tentative="1">
      <w:start w:val="1"/>
      <w:numFmt w:val="bullet"/>
      <w:lvlText w:val="o"/>
      <w:lvlJc w:val="left"/>
      <w:pPr>
        <w:ind w:left="3600" w:hanging="360"/>
      </w:pPr>
      <w:rPr>
        <w:rFonts w:ascii="Courier New" w:hAnsi="Courier New" w:cs="Courier New" w:hint="default"/>
      </w:rPr>
    </w:lvl>
    <w:lvl w:ilvl="5" w:tplc="DAFC7EA4" w:tentative="1">
      <w:start w:val="1"/>
      <w:numFmt w:val="bullet"/>
      <w:lvlText w:val=""/>
      <w:lvlJc w:val="left"/>
      <w:pPr>
        <w:ind w:left="4320" w:hanging="360"/>
      </w:pPr>
      <w:rPr>
        <w:rFonts w:ascii="Wingdings" w:hAnsi="Wingdings" w:hint="default"/>
      </w:rPr>
    </w:lvl>
    <w:lvl w:ilvl="6" w:tplc="EE8E5218" w:tentative="1">
      <w:start w:val="1"/>
      <w:numFmt w:val="bullet"/>
      <w:lvlText w:val=""/>
      <w:lvlJc w:val="left"/>
      <w:pPr>
        <w:ind w:left="5040" w:hanging="360"/>
      </w:pPr>
      <w:rPr>
        <w:rFonts w:ascii="Symbol" w:hAnsi="Symbol" w:hint="default"/>
      </w:rPr>
    </w:lvl>
    <w:lvl w:ilvl="7" w:tplc="BF547818" w:tentative="1">
      <w:start w:val="1"/>
      <w:numFmt w:val="bullet"/>
      <w:lvlText w:val="o"/>
      <w:lvlJc w:val="left"/>
      <w:pPr>
        <w:ind w:left="5760" w:hanging="360"/>
      </w:pPr>
      <w:rPr>
        <w:rFonts w:ascii="Courier New" w:hAnsi="Courier New" w:cs="Courier New" w:hint="default"/>
      </w:rPr>
    </w:lvl>
    <w:lvl w:ilvl="8" w:tplc="91200CE6" w:tentative="1">
      <w:start w:val="1"/>
      <w:numFmt w:val="bullet"/>
      <w:lvlText w:val=""/>
      <w:lvlJc w:val="left"/>
      <w:pPr>
        <w:ind w:left="6480" w:hanging="360"/>
      </w:pPr>
      <w:rPr>
        <w:rFonts w:ascii="Wingdings" w:hAnsi="Wingdings" w:hint="default"/>
      </w:rPr>
    </w:lvl>
  </w:abstractNum>
  <w:abstractNum w:abstractNumId="17" w15:restartNumberingAfterBreak="0">
    <w:nsid w:val="6D20265C"/>
    <w:multiLevelType w:val="hybridMultilevel"/>
    <w:tmpl w:val="7DFCC3F0"/>
    <w:lvl w:ilvl="0" w:tplc="5B28876C">
      <w:start w:val="1"/>
      <w:numFmt w:val="bullet"/>
      <w:lvlText w:val=""/>
      <w:lvlJc w:val="left"/>
      <w:pPr>
        <w:ind w:left="360" w:hanging="360"/>
      </w:pPr>
      <w:rPr>
        <w:rFonts w:ascii="Symbol" w:hAnsi="Symbol" w:hint="default"/>
      </w:rPr>
    </w:lvl>
    <w:lvl w:ilvl="1" w:tplc="D302B46E" w:tentative="1">
      <w:start w:val="1"/>
      <w:numFmt w:val="bullet"/>
      <w:lvlText w:val="o"/>
      <w:lvlJc w:val="left"/>
      <w:pPr>
        <w:ind w:left="1080" w:hanging="360"/>
      </w:pPr>
      <w:rPr>
        <w:rFonts w:ascii="Courier New" w:hAnsi="Courier New" w:cs="Courier New" w:hint="default"/>
      </w:rPr>
    </w:lvl>
    <w:lvl w:ilvl="2" w:tplc="702017AC" w:tentative="1">
      <w:start w:val="1"/>
      <w:numFmt w:val="bullet"/>
      <w:lvlText w:val=""/>
      <w:lvlJc w:val="left"/>
      <w:pPr>
        <w:ind w:left="1800" w:hanging="360"/>
      </w:pPr>
      <w:rPr>
        <w:rFonts w:ascii="Wingdings" w:hAnsi="Wingdings" w:hint="default"/>
      </w:rPr>
    </w:lvl>
    <w:lvl w:ilvl="3" w:tplc="949CAF52" w:tentative="1">
      <w:start w:val="1"/>
      <w:numFmt w:val="bullet"/>
      <w:lvlText w:val=""/>
      <w:lvlJc w:val="left"/>
      <w:pPr>
        <w:ind w:left="2520" w:hanging="360"/>
      </w:pPr>
      <w:rPr>
        <w:rFonts w:ascii="Symbol" w:hAnsi="Symbol" w:hint="default"/>
      </w:rPr>
    </w:lvl>
    <w:lvl w:ilvl="4" w:tplc="83003FC2" w:tentative="1">
      <w:start w:val="1"/>
      <w:numFmt w:val="bullet"/>
      <w:lvlText w:val="o"/>
      <w:lvlJc w:val="left"/>
      <w:pPr>
        <w:ind w:left="3240" w:hanging="360"/>
      </w:pPr>
      <w:rPr>
        <w:rFonts w:ascii="Courier New" w:hAnsi="Courier New" w:cs="Courier New" w:hint="default"/>
      </w:rPr>
    </w:lvl>
    <w:lvl w:ilvl="5" w:tplc="3ED24F10" w:tentative="1">
      <w:start w:val="1"/>
      <w:numFmt w:val="bullet"/>
      <w:lvlText w:val=""/>
      <w:lvlJc w:val="left"/>
      <w:pPr>
        <w:ind w:left="3960" w:hanging="360"/>
      </w:pPr>
      <w:rPr>
        <w:rFonts w:ascii="Wingdings" w:hAnsi="Wingdings" w:hint="default"/>
      </w:rPr>
    </w:lvl>
    <w:lvl w:ilvl="6" w:tplc="92E85D64" w:tentative="1">
      <w:start w:val="1"/>
      <w:numFmt w:val="bullet"/>
      <w:lvlText w:val=""/>
      <w:lvlJc w:val="left"/>
      <w:pPr>
        <w:ind w:left="4680" w:hanging="360"/>
      </w:pPr>
      <w:rPr>
        <w:rFonts w:ascii="Symbol" w:hAnsi="Symbol" w:hint="default"/>
      </w:rPr>
    </w:lvl>
    <w:lvl w:ilvl="7" w:tplc="49EEAEFE" w:tentative="1">
      <w:start w:val="1"/>
      <w:numFmt w:val="bullet"/>
      <w:lvlText w:val="o"/>
      <w:lvlJc w:val="left"/>
      <w:pPr>
        <w:ind w:left="5400" w:hanging="360"/>
      </w:pPr>
      <w:rPr>
        <w:rFonts w:ascii="Courier New" w:hAnsi="Courier New" w:cs="Courier New" w:hint="default"/>
      </w:rPr>
    </w:lvl>
    <w:lvl w:ilvl="8" w:tplc="FBB85750" w:tentative="1">
      <w:start w:val="1"/>
      <w:numFmt w:val="bullet"/>
      <w:lvlText w:val=""/>
      <w:lvlJc w:val="left"/>
      <w:pPr>
        <w:ind w:left="6120" w:hanging="360"/>
      </w:pPr>
      <w:rPr>
        <w:rFonts w:ascii="Wingdings" w:hAnsi="Wingdings" w:hint="default"/>
      </w:rPr>
    </w:lvl>
  </w:abstractNum>
  <w:abstractNum w:abstractNumId="18" w15:restartNumberingAfterBreak="0">
    <w:nsid w:val="761D0BAB"/>
    <w:multiLevelType w:val="hybridMultilevel"/>
    <w:tmpl w:val="939ADDF8"/>
    <w:lvl w:ilvl="0" w:tplc="E6329F30">
      <w:start w:val="1"/>
      <w:numFmt w:val="bullet"/>
      <w:lvlText w:val=""/>
      <w:lvlJc w:val="left"/>
      <w:pPr>
        <w:ind w:left="720" w:hanging="360"/>
      </w:pPr>
      <w:rPr>
        <w:rFonts w:ascii="Symbol" w:hAnsi="Symbol" w:hint="default"/>
      </w:rPr>
    </w:lvl>
    <w:lvl w:ilvl="1" w:tplc="7BFC0234">
      <w:start w:val="1"/>
      <w:numFmt w:val="bullet"/>
      <w:lvlText w:val="o"/>
      <w:lvlJc w:val="left"/>
      <w:pPr>
        <w:ind w:left="1440" w:hanging="360"/>
      </w:pPr>
      <w:rPr>
        <w:rFonts w:ascii="Courier New" w:hAnsi="Courier New" w:cs="Courier New" w:hint="default"/>
      </w:rPr>
    </w:lvl>
    <w:lvl w:ilvl="2" w:tplc="E8CA4004">
      <w:start w:val="1"/>
      <w:numFmt w:val="bullet"/>
      <w:lvlText w:val=""/>
      <w:lvlJc w:val="left"/>
      <w:pPr>
        <w:ind w:left="2160" w:hanging="360"/>
      </w:pPr>
      <w:rPr>
        <w:rFonts w:ascii="Wingdings" w:hAnsi="Wingdings" w:hint="default"/>
      </w:rPr>
    </w:lvl>
    <w:lvl w:ilvl="3" w:tplc="24CC1120" w:tentative="1">
      <w:start w:val="1"/>
      <w:numFmt w:val="bullet"/>
      <w:lvlText w:val=""/>
      <w:lvlJc w:val="left"/>
      <w:pPr>
        <w:ind w:left="2880" w:hanging="360"/>
      </w:pPr>
      <w:rPr>
        <w:rFonts w:ascii="Symbol" w:hAnsi="Symbol" w:hint="default"/>
      </w:rPr>
    </w:lvl>
    <w:lvl w:ilvl="4" w:tplc="3D66CDDC" w:tentative="1">
      <w:start w:val="1"/>
      <w:numFmt w:val="bullet"/>
      <w:lvlText w:val="o"/>
      <w:lvlJc w:val="left"/>
      <w:pPr>
        <w:ind w:left="3600" w:hanging="360"/>
      </w:pPr>
      <w:rPr>
        <w:rFonts w:ascii="Courier New" w:hAnsi="Courier New" w:cs="Courier New" w:hint="default"/>
      </w:rPr>
    </w:lvl>
    <w:lvl w:ilvl="5" w:tplc="E7E02F2E" w:tentative="1">
      <w:start w:val="1"/>
      <w:numFmt w:val="bullet"/>
      <w:lvlText w:val=""/>
      <w:lvlJc w:val="left"/>
      <w:pPr>
        <w:ind w:left="4320" w:hanging="360"/>
      </w:pPr>
      <w:rPr>
        <w:rFonts w:ascii="Wingdings" w:hAnsi="Wingdings" w:hint="default"/>
      </w:rPr>
    </w:lvl>
    <w:lvl w:ilvl="6" w:tplc="5992C59A" w:tentative="1">
      <w:start w:val="1"/>
      <w:numFmt w:val="bullet"/>
      <w:lvlText w:val=""/>
      <w:lvlJc w:val="left"/>
      <w:pPr>
        <w:ind w:left="5040" w:hanging="360"/>
      </w:pPr>
      <w:rPr>
        <w:rFonts w:ascii="Symbol" w:hAnsi="Symbol" w:hint="default"/>
      </w:rPr>
    </w:lvl>
    <w:lvl w:ilvl="7" w:tplc="3ED26408" w:tentative="1">
      <w:start w:val="1"/>
      <w:numFmt w:val="bullet"/>
      <w:lvlText w:val="o"/>
      <w:lvlJc w:val="left"/>
      <w:pPr>
        <w:ind w:left="5760" w:hanging="360"/>
      </w:pPr>
      <w:rPr>
        <w:rFonts w:ascii="Courier New" w:hAnsi="Courier New" w:cs="Courier New" w:hint="default"/>
      </w:rPr>
    </w:lvl>
    <w:lvl w:ilvl="8" w:tplc="EB68B6DA" w:tentative="1">
      <w:start w:val="1"/>
      <w:numFmt w:val="bullet"/>
      <w:lvlText w:val=""/>
      <w:lvlJc w:val="left"/>
      <w:pPr>
        <w:ind w:left="6480" w:hanging="360"/>
      </w:pPr>
      <w:rPr>
        <w:rFonts w:ascii="Wingdings" w:hAnsi="Wingdings" w:hint="default"/>
      </w:rPr>
    </w:lvl>
  </w:abstractNum>
  <w:abstractNum w:abstractNumId="19" w15:restartNumberingAfterBreak="0">
    <w:nsid w:val="77EC62B2"/>
    <w:multiLevelType w:val="hybridMultilevel"/>
    <w:tmpl w:val="392C953E"/>
    <w:lvl w:ilvl="0" w:tplc="4428380A">
      <w:start w:val="1"/>
      <w:numFmt w:val="bullet"/>
      <w:lvlText w:val=""/>
      <w:lvlJc w:val="left"/>
      <w:pPr>
        <w:ind w:left="720" w:hanging="360"/>
      </w:pPr>
      <w:rPr>
        <w:rFonts w:ascii="Symbol" w:hAnsi="Symbol" w:hint="default"/>
      </w:rPr>
    </w:lvl>
    <w:lvl w:ilvl="1" w:tplc="27762E18">
      <w:start w:val="1"/>
      <w:numFmt w:val="bullet"/>
      <w:lvlText w:val="o"/>
      <w:lvlJc w:val="left"/>
      <w:pPr>
        <w:ind w:left="1440" w:hanging="360"/>
      </w:pPr>
      <w:rPr>
        <w:rFonts w:ascii="Courier New" w:hAnsi="Courier New" w:cs="Courier New" w:hint="default"/>
      </w:rPr>
    </w:lvl>
    <w:lvl w:ilvl="2" w:tplc="BD04C802" w:tentative="1">
      <w:start w:val="1"/>
      <w:numFmt w:val="bullet"/>
      <w:lvlText w:val=""/>
      <w:lvlJc w:val="left"/>
      <w:pPr>
        <w:ind w:left="2160" w:hanging="360"/>
      </w:pPr>
      <w:rPr>
        <w:rFonts w:ascii="Wingdings" w:hAnsi="Wingdings" w:hint="default"/>
      </w:rPr>
    </w:lvl>
    <w:lvl w:ilvl="3" w:tplc="76DC77D0" w:tentative="1">
      <w:start w:val="1"/>
      <w:numFmt w:val="bullet"/>
      <w:lvlText w:val=""/>
      <w:lvlJc w:val="left"/>
      <w:pPr>
        <w:ind w:left="2880" w:hanging="360"/>
      </w:pPr>
      <w:rPr>
        <w:rFonts w:ascii="Symbol" w:hAnsi="Symbol" w:hint="default"/>
      </w:rPr>
    </w:lvl>
    <w:lvl w:ilvl="4" w:tplc="DA28CA24" w:tentative="1">
      <w:start w:val="1"/>
      <w:numFmt w:val="bullet"/>
      <w:lvlText w:val="o"/>
      <w:lvlJc w:val="left"/>
      <w:pPr>
        <w:ind w:left="3600" w:hanging="360"/>
      </w:pPr>
      <w:rPr>
        <w:rFonts w:ascii="Courier New" w:hAnsi="Courier New" w:cs="Courier New" w:hint="default"/>
      </w:rPr>
    </w:lvl>
    <w:lvl w:ilvl="5" w:tplc="3BB86456" w:tentative="1">
      <w:start w:val="1"/>
      <w:numFmt w:val="bullet"/>
      <w:lvlText w:val=""/>
      <w:lvlJc w:val="left"/>
      <w:pPr>
        <w:ind w:left="4320" w:hanging="360"/>
      </w:pPr>
      <w:rPr>
        <w:rFonts w:ascii="Wingdings" w:hAnsi="Wingdings" w:hint="default"/>
      </w:rPr>
    </w:lvl>
    <w:lvl w:ilvl="6" w:tplc="955EA568" w:tentative="1">
      <w:start w:val="1"/>
      <w:numFmt w:val="bullet"/>
      <w:lvlText w:val=""/>
      <w:lvlJc w:val="left"/>
      <w:pPr>
        <w:ind w:left="5040" w:hanging="360"/>
      </w:pPr>
      <w:rPr>
        <w:rFonts w:ascii="Symbol" w:hAnsi="Symbol" w:hint="default"/>
      </w:rPr>
    </w:lvl>
    <w:lvl w:ilvl="7" w:tplc="2292AA5E" w:tentative="1">
      <w:start w:val="1"/>
      <w:numFmt w:val="bullet"/>
      <w:lvlText w:val="o"/>
      <w:lvlJc w:val="left"/>
      <w:pPr>
        <w:ind w:left="5760" w:hanging="360"/>
      </w:pPr>
      <w:rPr>
        <w:rFonts w:ascii="Courier New" w:hAnsi="Courier New" w:cs="Courier New" w:hint="default"/>
      </w:rPr>
    </w:lvl>
    <w:lvl w:ilvl="8" w:tplc="495A83F0" w:tentative="1">
      <w:start w:val="1"/>
      <w:numFmt w:val="bullet"/>
      <w:lvlText w:val=""/>
      <w:lvlJc w:val="left"/>
      <w:pPr>
        <w:ind w:left="6480" w:hanging="360"/>
      </w:pPr>
      <w:rPr>
        <w:rFonts w:ascii="Wingdings" w:hAnsi="Wingdings" w:hint="default"/>
      </w:rPr>
    </w:lvl>
  </w:abstractNum>
  <w:abstractNum w:abstractNumId="20" w15:restartNumberingAfterBreak="0">
    <w:nsid w:val="78576B6D"/>
    <w:multiLevelType w:val="hybridMultilevel"/>
    <w:tmpl w:val="EBDCE70C"/>
    <w:lvl w:ilvl="0" w:tplc="368882D8">
      <w:start w:val="1"/>
      <w:numFmt w:val="bullet"/>
      <w:lvlText w:val=""/>
      <w:lvlJc w:val="left"/>
      <w:pPr>
        <w:ind w:left="720" w:hanging="360"/>
      </w:pPr>
      <w:rPr>
        <w:rFonts w:ascii="Symbol" w:hAnsi="Symbol" w:hint="default"/>
      </w:rPr>
    </w:lvl>
    <w:lvl w:ilvl="1" w:tplc="129653EC" w:tentative="1">
      <w:start w:val="1"/>
      <w:numFmt w:val="bullet"/>
      <w:lvlText w:val="o"/>
      <w:lvlJc w:val="left"/>
      <w:pPr>
        <w:ind w:left="1440" w:hanging="360"/>
      </w:pPr>
      <w:rPr>
        <w:rFonts w:ascii="Courier New" w:hAnsi="Courier New" w:cs="Courier New" w:hint="default"/>
      </w:rPr>
    </w:lvl>
    <w:lvl w:ilvl="2" w:tplc="E352757C" w:tentative="1">
      <w:start w:val="1"/>
      <w:numFmt w:val="bullet"/>
      <w:lvlText w:val=""/>
      <w:lvlJc w:val="left"/>
      <w:pPr>
        <w:ind w:left="2160" w:hanging="360"/>
      </w:pPr>
      <w:rPr>
        <w:rFonts w:ascii="Wingdings" w:hAnsi="Wingdings" w:hint="default"/>
      </w:rPr>
    </w:lvl>
    <w:lvl w:ilvl="3" w:tplc="B81A6904" w:tentative="1">
      <w:start w:val="1"/>
      <w:numFmt w:val="bullet"/>
      <w:lvlText w:val=""/>
      <w:lvlJc w:val="left"/>
      <w:pPr>
        <w:ind w:left="2880" w:hanging="360"/>
      </w:pPr>
      <w:rPr>
        <w:rFonts w:ascii="Symbol" w:hAnsi="Symbol" w:hint="default"/>
      </w:rPr>
    </w:lvl>
    <w:lvl w:ilvl="4" w:tplc="27BA68A6" w:tentative="1">
      <w:start w:val="1"/>
      <w:numFmt w:val="bullet"/>
      <w:lvlText w:val="o"/>
      <w:lvlJc w:val="left"/>
      <w:pPr>
        <w:ind w:left="3600" w:hanging="360"/>
      </w:pPr>
      <w:rPr>
        <w:rFonts w:ascii="Courier New" w:hAnsi="Courier New" w:cs="Courier New" w:hint="default"/>
      </w:rPr>
    </w:lvl>
    <w:lvl w:ilvl="5" w:tplc="13AAB360" w:tentative="1">
      <w:start w:val="1"/>
      <w:numFmt w:val="bullet"/>
      <w:lvlText w:val=""/>
      <w:lvlJc w:val="left"/>
      <w:pPr>
        <w:ind w:left="4320" w:hanging="360"/>
      </w:pPr>
      <w:rPr>
        <w:rFonts w:ascii="Wingdings" w:hAnsi="Wingdings" w:hint="default"/>
      </w:rPr>
    </w:lvl>
    <w:lvl w:ilvl="6" w:tplc="E20A5F18" w:tentative="1">
      <w:start w:val="1"/>
      <w:numFmt w:val="bullet"/>
      <w:lvlText w:val=""/>
      <w:lvlJc w:val="left"/>
      <w:pPr>
        <w:ind w:left="5040" w:hanging="360"/>
      </w:pPr>
      <w:rPr>
        <w:rFonts w:ascii="Symbol" w:hAnsi="Symbol" w:hint="default"/>
      </w:rPr>
    </w:lvl>
    <w:lvl w:ilvl="7" w:tplc="A7DADBF4" w:tentative="1">
      <w:start w:val="1"/>
      <w:numFmt w:val="bullet"/>
      <w:lvlText w:val="o"/>
      <w:lvlJc w:val="left"/>
      <w:pPr>
        <w:ind w:left="5760" w:hanging="360"/>
      </w:pPr>
      <w:rPr>
        <w:rFonts w:ascii="Courier New" w:hAnsi="Courier New" w:cs="Courier New" w:hint="default"/>
      </w:rPr>
    </w:lvl>
    <w:lvl w:ilvl="8" w:tplc="D51E9298" w:tentative="1">
      <w:start w:val="1"/>
      <w:numFmt w:val="bullet"/>
      <w:lvlText w:val=""/>
      <w:lvlJc w:val="left"/>
      <w:pPr>
        <w:ind w:left="6480" w:hanging="360"/>
      </w:pPr>
      <w:rPr>
        <w:rFonts w:ascii="Wingdings" w:hAnsi="Wingdings" w:hint="default"/>
      </w:rPr>
    </w:lvl>
  </w:abstractNum>
  <w:abstractNum w:abstractNumId="21" w15:restartNumberingAfterBreak="0">
    <w:nsid w:val="7B216141"/>
    <w:multiLevelType w:val="hybridMultilevel"/>
    <w:tmpl w:val="0E6CA8D0"/>
    <w:lvl w:ilvl="0" w:tplc="4CEA26A8">
      <w:start w:val="1"/>
      <w:numFmt w:val="bullet"/>
      <w:lvlText w:val=""/>
      <w:lvlJc w:val="left"/>
      <w:pPr>
        <w:ind w:left="720" w:hanging="360"/>
      </w:pPr>
      <w:rPr>
        <w:rFonts w:ascii="Symbol" w:hAnsi="Symbol" w:hint="default"/>
      </w:rPr>
    </w:lvl>
    <w:lvl w:ilvl="1" w:tplc="717E4820" w:tentative="1">
      <w:start w:val="1"/>
      <w:numFmt w:val="bullet"/>
      <w:lvlText w:val="o"/>
      <w:lvlJc w:val="left"/>
      <w:pPr>
        <w:ind w:left="1440" w:hanging="360"/>
      </w:pPr>
      <w:rPr>
        <w:rFonts w:ascii="Courier New" w:hAnsi="Courier New" w:cs="Courier New" w:hint="default"/>
      </w:rPr>
    </w:lvl>
    <w:lvl w:ilvl="2" w:tplc="72409A58" w:tentative="1">
      <w:start w:val="1"/>
      <w:numFmt w:val="bullet"/>
      <w:lvlText w:val=""/>
      <w:lvlJc w:val="left"/>
      <w:pPr>
        <w:ind w:left="2160" w:hanging="360"/>
      </w:pPr>
      <w:rPr>
        <w:rFonts w:ascii="Wingdings" w:hAnsi="Wingdings" w:hint="default"/>
      </w:rPr>
    </w:lvl>
    <w:lvl w:ilvl="3" w:tplc="D2885638" w:tentative="1">
      <w:start w:val="1"/>
      <w:numFmt w:val="bullet"/>
      <w:lvlText w:val=""/>
      <w:lvlJc w:val="left"/>
      <w:pPr>
        <w:ind w:left="2880" w:hanging="360"/>
      </w:pPr>
      <w:rPr>
        <w:rFonts w:ascii="Symbol" w:hAnsi="Symbol" w:hint="default"/>
      </w:rPr>
    </w:lvl>
    <w:lvl w:ilvl="4" w:tplc="F6085156" w:tentative="1">
      <w:start w:val="1"/>
      <w:numFmt w:val="bullet"/>
      <w:lvlText w:val="o"/>
      <w:lvlJc w:val="left"/>
      <w:pPr>
        <w:ind w:left="3600" w:hanging="360"/>
      </w:pPr>
      <w:rPr>
        <w:rFonts w:ascii="Courier New" w:hAnsi="Courier New" w:cs="Courier New" w:hint="default"/>
      </w:rPr>
    </w:lvl>
    <w:lvl w:ilvl="5" w:tplc="E8AC9EF6" w:tentative="1">
      <w:start w:val="1"/>
      <w:numFmt w:val="bullet"/>
      <w:lvlText w:val=""/>
      <w:lvlJc w:val="left"/>
      <w:pPr>
        <w:ind w:left="4320" w:hanging="360"/>
      </w:pPr>
      <w:rPr>
        <w:rFonts w:ascii="Wingdings" w:hAnsi="Wingdings" w:hint="default"/>
      </w:rPr>
    </w:lvl>
    <w:lvl w:ilvl="6" w:tplc="C28E46B2" w:tentative="1">
      <w:start w:val="1"/>
      <w:numFmt w:val="bullet"/>
      <w:lvlText w:val=""/>
      <w:lvlJc w:val="left"/>
      <w:pPr>
        <w:ind w:left="5040" w:hanging="360"/>
      </w:pPr>
      <w:rPr>
        <w:rFonts w:ascii="Symbol" w:hAnsi="Symbol" w:hint="default"/>
      </w:rPr>
    </w:lvl>
    <w:lvl w:ilvl="7" w:tplc="8294CDF0" w:tentative="1">
      <w:start w:val="1"/>
      <w:numFmt w:val="bullet"/>
      <w:lvlText w:val="o"/>
      <w:lvlJc w:val="left"/>
      <w:pPr>
        <w:ind w:left="5760" w:hanging="360"/>
      </w:pPr>
      <w:rPr>
        <w:rFonts w:ascii="Courier New" w:hAnsi="Courier New" w:cs="Courier New" w:hint="default"/>
      </w:rPr>
    </w:lvl>
    <w:lvl w:ilvl="8" w:tplc="E65E26C0" w:tentative="1">
      <w:start w:val="1"/>
      <w:numFmt w:val="bullet"/>
      <w:lvlText w:val=""/>
      <w:lvlJc w:val="left"/>
      <w:pPr>
        <w:ind w:left="6480" w:hanging="360"/>
      </w:pPr>
      <w:rPr>
        <w:rFonts w:ascii="Wingdings" w:hAnsi="Wingdings" w:hint="default"/>
      </w:rPr>
    </w:lvl>
  </w:abstractNum>
  <w:abstractNum w:abstractNumId="22" w15:restartNumberingAfterBreak="0">
    <w:nsid w:val="7F953967"/>
    <w:multiLevelType w:val="hybridMultilevel"/>
    <w:tmpl w:val="E50211A2"/>
    <w:lvl w:ilvl="0" w:tplc="25B60BEC">
      <w:start w:val="1"/>
      <w:numFmt w:val="bullet"/>
      <w:lvlText w:val=""/>
      <w:lvlJc w:val="left"/>
      <w:pPr>
        <w:ind w:left="720" w:hanging="360"/>
      </w:pPr>
      <w:rPr>
        <w:rFonts w:ascii="Symbol" w:hAnsi="Symbol" w:hint="default"/>
      </w:rPr>
    </w:lvl>
    <w:lvl w:ilvl="1" w:tplc="DAA6B876" w:tentative="1">
      <w:start w:val="1"/>
      <w:numFmt w:val="bullet"/>
      <w:lvlText w:val="o"/>
      <w:lvlJc w:val="left"/>
      <w:pPr>
        <w:ind w:left="1440" w:hanging="360"/>
      </w:pPr>
      <w:rPr>
        <w:rFonts w:ascii="Courier New" w:hAnsi="Courier New" w:cs="Courier New" w:hint="default"/>
      </w:rPr>
    </w:lvl>
    <w:lvl w:ilvl="2" w:tplc="2F84345C" w:tentative="1">
      <w:start w:val="1"/>
      <w:numFmt w:val="bullet"/>
      <w:lvlText w:val=""/>
      <w:lvlJc w:val="left"/>
      <w:pPr>
        <w:ind w:left="2160" w:hanging="360"/>
      </w:pPr>
      <w:rPr>
        <w:rFonts w:ascii="Wingdings" w:hAnsi="Wingdings" w:hint="default"/>
      </w:rPr>
    </w:lvl>
    <w:lvl w:ilvl="3" w:tplc="1F00A934" w:tentative="1">
      <w:start w:val="1"/>
      <w:numFmt w:val="bullet"/>
      <w:lvlText w:val=""/>
      <w:lvlJc w:val="left"/>
      <w:pPr>
        <w:ind w:left="2880" w:hanging="360"/>
      </w:pPr>
      <w:rPr>
        <w:rFonts w:ascii="Symbol" w:hAnsi="Symbol" w:hint="default"/>
      </w:rPr>
    </w:lvl>
    <w:lvl w:ilvl="4" w:tplc="A1B407E4" w:tentative="1">
      <w:start w:val="1"/>
      <w:numFmt w:val="bullet"/>
      <w:lvlText w:val="o"/>
      <w:lvlJc w:val="left"/>
      <w:pPr>
        <w:ind w:left="3600" w:hanging="360"/>
      </w:pPr>
      <w:rPr>
        <w:rFonts w:ascii="Courier New" w:hAnsi="Courier New" w:cs="Courier New" w:hint="default"/>
      </w:rPr>
    </w:lvl>
    <w:lvl w:ilvl="5" w:tplc="275A02C4" w:tentative="1">
      <w:start w:val="1"/>
      <w:numFmt w:val="bullet"/>
      <w:lvlText w:val=""/>
      <w:lvlJc w:val="left"/>
      <w:pPr>
        <w:ind w:left="4320" w:hanging="360"/>
      </w:pPr>
      <w:rPr>
        <w:rFonts w:ascii="Wingdings" w:hAnsi="Wingdings" w:hint="default"/>
      </w:rPr>
    </w:lvl>
    <w:lvl w:ilvl="6" w:tplc="7E2A6F8C" w:tentative="1">
      <w:start w:val="1"/>
      <w:numFmt w:val="bullet"/>
      <w:lvlText w:val=""/>
      <w:lvlJc w:val="left"/>
      <w:pPr>
        <w:ind w:left="5040" w:hanging="360"/>
      </w:pPr>
      <w:rPr>
        <w:rFonts w:ascii="Symbol" w:hAnsi="Symbol" w:hint="default"/>
      </w:rPr>
    </w:lvl>
    <w:lvl w:ilvl="7" w:tplc="B8CE3F54" w:tentative="1">
      <w:start w:val="1"/>
      <w:numFmt w:val="bullet"/>
      <w:lvlText w:val="o"/>
      <w:lvlJc w:val="left"/>
      <w:pPr>
        <w:ind w:left="5760" w:hanging="360"/>
      </w:pPr>
      <w:rPr>
        <w:rFonts w:ascii="Courier New" w:hAnsi="Courier New" w:cs="Courier New" w:hint="default"/>
      </w:rPr>
    </w:lvl>
    <w:lvl w:ilvl="8" w:tplc="C2F493B0"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6"/>
  </w:num>
  <w:num w:numId="4">
    <w:abstractNumId w:val="5"/>
  </w:num>
  <w:num w:numId="5">
    <w:abstractNumId w:val="11"/>
  </w:num>
  <w:num w:numId="6">
    <w:abstractNumId w:val="1"/>
  </w:num>
  <w:num w:numId="7">
    <w:abstractNumId w:val="8"/>
  </w:num>
  <w:num w:numId="8">
    <w:abstractNumId w:val="20"/>
  </w:num>
  <w:num w:numId="9">
    <w:abstractNumId w:val="13"/>
  </w:num>
  <w:num w:numId="10">
    <w:abstractNumId w:val="15"/>
  </w:num>
  <w:num w:numId="11">
    <w:abstractNumId w:val="3"/>
  </w:num>
  <w:num w:numId="12">
    <w:abstractNumId w:val="22"/>
  </w:num>
  <w:num w:numId="13">
    <w:abstractNumId w:val="9"/>
  </w:num>
  <w:num w:numId="14">
    <w:abstractNumId w:val="7"/>
  </w:num>
  <w:num w:numId="15">
    <w:abstractNumId w:val="19"/>
  </w:num>
  <w:num w:numId="16">
    <w:abstractNumId w:val="4"/>
  </w:num>
  <w:num w:numId="17">
    <w:abstractNumId w:val="10"/>
  </w:num>
  <w:num w:numId="18">
    <w:abstractNumId w:val="21"/>
  </w:num>
  <w:num w:numId="19">
    <w:abstractNumId w:val="12"/>
  </w:num>
  <w:num w:numId="20">
    <w:abstractNumId w:val="0"/>
  </w:num>
  <w:num w:numId="21">
    <w:abstractNumId w:val="17"/>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50A"/>
    <w:rsid w:val="000517FE"/>
    <w:rsid w:val="00091B9A"/>
    <w:rsid w:val="000B6D58"/>
    <w:rsid w:val="000D0966"/>
    <w:rsid w:val="00117548"/>
    <w:rsid w:val="00137591"/>
    <w:rsid w:val="001532DD"/>
    <w:rsid w:val="001622BE"/>
    <w:rsid w:val="001906F0"/>
    <w:rsid w:val="001B60A7"/>
    <w:rsid w:val="001C321A"/>
    <w:rsid w:val="001C60C3"/>
    <w:rsid w:val="001D4DD3"/>
    <w:rsid w:val="001D607D"/>
    <w:rsid w:val="001E088F"/>
    <w:rsid w:val="001E57C4"/>
    <w:rsid w:val="00206378"/>
    <w:rsid w:val="00262C51"/>
    <w:rsid w:val="0029658D"/>
    <w:rsid w:val="002B0BF7"/>
    <w:rsid w:val="002C2A5F"/>
    <w:rsid w:val="0037498A"/>
    <w:rsid w:val="003F1BE4"/>
    <w:rsid w:val="0040475F"/>
    <w:rsid w:val="00407B54"/>
    <w:rsid w:val="0044111F"/>
    <w:rsid w:val="00462CED"/>
    <w:rsid w:val="004E2B68"/>
    <w:rsid w:val="00504DBB"/>
    <w:rsid w:val="00542CCF"/>
    <w:rsid w:val="00573B14"/>
    <w:rsid w:val="005C3BC6"/>
    <w:rsid w:val="00626AFA"/>
    <w:rsid w:val="00641066"/>
    <w:rsid w:val="00671008"/>
    <w:rsid w:val="006A761D"/>
    <w:rsid w:val="006F06EF"/>
    <w:rsid w:val="00710D54"/>
    <w:rsid w:val="007472DB"/>
    <w:rsid w:val="0075148A"/>
    <w:rsid w:val="00755098"/>
    <w:rsid w:val="007859C2"/>
    <w:rsid w:val="007C46EC"/>
    <w:rsid w:val="0084246B"/>
    <w:rsid w:val="00850D86"/>
    <w:rsid w:val="0089149F"/>
    <w:rsid w:val="00897A85"/>
    <w:rsid w:val="008A2B48"/>
    <w:rsid w:val="00926701"/>
    <w:rsid w:val="009631DC"/>
    <w:rsid w:val="00982A94"/>
    <w:rsid w:val="00985101"/>
    <w:rsid w:val="009B1AD7"/>
    <w:rsid w:val="009B4F4E"/>
    <w:rsid w:val="009D1120"/>
    <w:rsid w:val="009E2EE8"/>
    <w:rsid w:val="009F5AD6"/>
    <w:rsid w:val="00A07253"/>
    <w:rsid w:val="00A44C91"/>
    <w:rsid w:val="00A6250A"/>
    <w:rsid w:val="00A72C59"/>
    <w:rsid w:val="00A749C7"/>
    <w:rsid w:val="00A84167"/>
    <w:rsid w:val="00AA0C21"/>
    <w:rsid w:val="00BB5807"/>
    <w:rsid w:val="00C14CA1"/>
    <w:rsid w:val="00C47FB2"/>
    <w:rsid w:val="00C53D3B"/>
    <w:rsid w:val="00CA5BE3"/>
    <w:rsid w:val="00CF53C5"/>
    <w:rsid w:val="00D37B14"/>
    <w:rsid w:val="00D40437"/>
    <w:rsid w:val="00D4323B"/>
    <w:rsid w:val="00D53247"/>
    <w:rsid w:val="00D950CD"/>
    <w:rsid w:val="00DC0F29"/>
    <w:rsid w:val="00DF7B53"/>
    <w:rsid w:val="00E564F0"/>
    <w:rsid w:val="00E65341"/>
    <w:rsid w:val="00E83B8B"/>
    <w:rsid w:val="00E86D1D"/>
    <w:rsid w:val="00ED6D3D"/>
    <w:rsid w:val="00EE7DEC"/>
    <w:rsid w:val="00F1708E"/>
    <w:rsid w:val="00F23193"/>
    <w:rsid w:val="00F2399B"/>
    <w:rsid w:val="00F27905"/>
    <w:rsid w:val="00F34CA3"/>
    <w:rsid w:val="00F52A39"/>
    <w:rsid w:val="00FC7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7959"/>
  <w15:docId w15:val="{ADACF011-A378-47E2-8C81-5172EAAB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05"/>
    <w:rPr>
      <w:rFonts w:ascii="Tahoma" w:eastAsia="Times New Roman" w:hAnsi="Tahoma"/>
      <w:sz w:val="22"/>
      <w:lang w:eastAsia="en-US"/>
    </w:rPr>
  </w:style>
  <w:style w:type="paragraph" w:styleId="Heading1">
    <w:name w:val="heading 1"/>
    <w:basedOn w:val="Normal"/>
    <w:next w:val="Normal"/>
    <w:link w:val="Heading1Char"/>
    <w:qFormat/>
    <w:rsid w:val="00F27905"/>
    <w:pPr>
      <w:keepNext/>
      <w:spacing w:before="240" w:after="60"/>
      <w:outlineLvl w:val="0"/>
    </w:pPr>
    <w:rPr>
      <w:b/>
      <w:kern w:val="28"/>
      <w:sz w:val="28"/>
    </w:rPr>
  </w:style>
  <w:style w:type="paragraph" w:styleId="Heading2">
    <w:name w:val="heading 2"/>
    <w:basedOn w:val="Normal"/>
    <w:next w:val="Normal"/>
    <w:link w:val="Heading2Char"/>
    <w:qFormat/>
    <w:rsid w:val="00F27905"/>
    <w:pPr>
      <w:keepNext/>
      <w:tabs>
        <w:tab w:val="left" w:pos="720"/>
        <w:tab w:val="left" w:pos="5400"/>
      </w:tabs>
      <w:outlineLvl w:val="1"/>
    </w:pPr>
    <w:rPr>
      <w:b/>
    </w:rPr>
  </w:style>
  <w:style w:type="paragraph" w:styleId="Heading3">
    <w:name w:val="heading 3"/>
    <w:basedOn w:val="Normal"/>
    <w:next w:val="Normal"/>
    <w:link w:val="Heading3Char"/>
    <w:qFormat/>
    <w:rsid w:val="00F27905"/>
    <w:pPr>
      <w:keepNext/>
      <w:tabs>
        <w:tab w:val="left" w:pos="742"/>
      </w:tabs>
      <w:spacing w:line="360" w:lineRule="auto"/>
      <w:ind w:left="36" w:right="36"/>
      <w:outlineLvl w:val="2"/>
    </w:pPr>
    <w:rPr>
      <w:b/>
      <w:iCs/>
      <w:sz w:val="12"/>
    </w:rPr>
  </w:style>
  <w:style w:type="paragraph" w:styleId="Heading4">
    <w:name w:val="heading 4"/>
    <w:basedOn w:val="Normal"/>
    <w:next w:val="Normal"/>
    <w:link w:val="Heading4Char"/>
    <w:qFormat/>
    <w:rsid w:val="00F27905"/>
    <w:pPr>
      <w:keepNext/>
      <w:spacing w:line="360" w:lineRule="auto"/>
      <w:ind w:left="36" w:right="36"/>
      <w:outlineLvl w:val="3"/>
    </w:pPr>
    <w:rPr>
      <w:bCs/>
      <w:iCs/>
      <w:sz w:val="12"/>
    </w:rPr>
  </w:style>
  <w:style w:type="paragraph" w:styleId="Heading5">
    <w:name w:val="heading 5"/>
    <w:basedOn w:val="Normal"/>
    <w:next w:val="Normal"/>
    <w:link w:val="Heading5Char"/>
    <w:qFormat/>
    <w:rsid w:val="00F27905"/>
    <w:pPr>
      <w:keepNext/>
      <w:tabs>
        <w:tab w:val="left" w:pos="720"/>
        <w:tab w:val="left" w:pos="5040"/>
      </w:tabs>
      <w:jc w:val="both"/>
      <w:outlineLvl w:val="4"/>
    </w:pPr>
    <w:rPr>
      <w:b/>
      <w:bCs/>
    </w:rPr>
  </w:style>
  <w:style w:type="paragraph" w:styleId="Heading6">
    <w:name w:val="heading 6"/>
    <w:basedOn w:val="Normal"/>
    <w:next w:val="Normal"/>
    <w:link w:val="Heading6Char"/>
    <w:qFormat/>
    <w:rsid w:val="00F27905"/>
    <w:pPr>
      <w:keepNext/>
      <w:ind w:left="36" w:right="36"/>
      <w:outlineLvl w:val="5"/>
    </w:pPr>
    <w:rPr>
      <w:b/>
      <w:sz w:val="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F5AD6"/>
  </w:style>
  <w:style w:type="character" w:customStyle="1" w:styleId="Heading1Char">
    <w:name w:val="Heading 1 Char"/>
    <w:link w:val="Heading1"/>
    <w:rsid w:val="009F5AD6"/>
    <w:rPr>
      <w:rFonts w:ascii="Tahoma" w:eastAsia="Times New Roman" w:hAnsi="Tahoma"/>
      <w:b/>
      <w:kern w:val="28"/>
      <w:sz w:val="28"/>
      <w:lang w:eastAsia="en-US"/>
    </w:rPr>
  </w:style>
  <w:style w:type="paragraph" w:styleId="BodyText">
    <w:name w:val="Body Text"/>
    <w:basedOn w:val="Normal"/>
    <w:link w:val="BodyTextChar"/>
    <w:rsid w:val="00F27905"/>
    <w:pPr>
      <w:spacing w:after="120"/>
    </w:pPr>
  </w:style>
  <w:style w:type="character" w:customStyle="1" w:styleId="BodyTextChar">
    <w:name w:val="Body Text Char"/>
    <w:link w:val="BodyText"/>
    <w:rsid w:val="00F27905"/>
    <w:rPr>
      <w:rFonts w:ascii="Tahoma" w:eastAsia="Times New Roman" w:hAnsi="Tahoma"/>
      <w:sz w:val="22"/>
      <w:lang w:eastAsia="en-US"/>
    </w:rPr>
  </w:style>
  <w:style w:type="paragraph" w:styleId="BodyText2">
    <w:name w:val="Body Text 2"/>
    <w:basedOn w:val="Normal"/>
    <w:link w:val="BodyText2Char"/>
    <w:rsid w:val="00F27905"/>
    <w:rPr>
      <w:i/>
      <w:color w:val="C0C0C0"/>
      <w:sz w:val="16"/>
    </w:rPr>
  </w:style>
  <w:style w:type="character" w:customStyle="1" w:styleId="BodyText2Char">
    <w:name w:val="Body Text 2 Char"/>
    <w:link w:val="BodyText2"/>
    <w:rsid w:val="00F27905"/>
    <w:rPr>
      <w:rFonts w:ascii="Tahoma" w:eastAsia="Times New Roman" w:hAnsi="Tahoma"/>
      <w:i/>
      <w:color w:val="C0C0C0"/>
      <w:sz w:val="16"/>
      <w:lang w:eastAsia="en-US"/>
    </w:rPr>
  </w:style>
  <w:style w:type="paragraph" w:styleId="BodyText3">
    <w:name w:val="Body Text 3"/>
    <w:basedOn w:val="Normal"/>
    <w:link w:val="BodyText3Char"/>
    <w:rsid w:val="00F27905"/>
    <w:rPr>
      <w:i/>
      <w:color w:val="C0C0C0"/>
      <w:sz w:val="12"/>
    </w:rPr>
  </w:style>
  <w:style w:type="character" w:customStyle="1" w:styleId="BodyText3Char">
    <w:name w:val="Body Text 3 Char"/>
    <w:link w:val="BodyText3"/>
    <w:rsid w:val="00F27905"/>
    <w:rPr>
      <w:rFonts w:ascii="Tahoma" w:eastAsia="Times New Roman" w:hAnsi="Tahoma"/>
      <w:i/>
      <w:color w:val="C0C0C0"/>
      <w:sz w:val="12"/>
      <w:lang w:eastAsia="en-US"/>
    </w:rPr>
  </w:style>
  <w:style w:type="character" w:styleId="BookTitle">
    <w:name w:val="Book Title"/>
    <w:uiPriority w:val="33"/>
    <w:qFormat/>
    <w:rsid w:val="00F27905"/>
    <w:rPr>
      <w:rFonts w:ascii="Tahoma" w:hAnsi="Tahoma"/>
      <w:b/>
      <w:bCs/>
      <w:i/>
      <w:iCs/>
      <w:spacing w:val="5"/>
    </w:rPr>
  </w:style>
  <w:style w:type="character" w:styleId="Emphasis">
    <w:name w:val="Emphasis"/>
    <w:qFormat/>
    <w:rsid w:val="00F27905"/>
    <w:rPr>
      <w:rFonts w:ascii="Tahoma" w:hAnsi="Tahoma"/>
      <w:i/>
      <w:iCs/>
      <w:sz w:val="22"/>
    </w:rPr>
  </w:style>
  <w:style w:type="paragraph" w:styleId="Footer">
    <w:name w:val="footer"/>
    <w:basedOn w:val="Normal"/>
    <w:link w:val="FooterChar"/>
    <w:rsid w:val="00F27905"/>
    <w:pPr>
      <w:tabs>
        <w:tab w:val="center" w:pos="4153"/>
        <w:tab w:val="right" w:pos="8306"/>
      </w:tabs>
    </w:pPr>
  </w:style>
  <w:style w:type="character" w:customStyle="1" w:styleId="FooterChar">
    <w:name w:val="Footer Char"/>
    <w:link w:val="Footer"/>
    <w:rsid w:val="00F27905"/>
    <w:rPr>
      <w:rFonts w:ascii="Tahoma" w:eastAsia="Times New Roman" w:hAnsi="Tahoma"/>
      <w:sz w:val="22"/>
      <w:lang w:eastAsia="en-US"/>
    </w:rPr>
  </w:style>
  <w:style w:type="paragraph" w:customStyle="1" w:styleId="Headed">
    <w:name w:val="Headed"/>
    <w:rsid w:val="00F27905"/>
    <w:pPr>
      <w:tabs>
        <w:tab w:val="left" w:pos="720"/>
        <w:tab w:val="left" w:pos="5400"/>
      </w:tabs>
      <w:suppressAutoHyphens/>
    </w:pPr>
    <w:rPr>
      <w:rFonts w:ascii="Courier New" w:eastAsia="Times New Roman" w:hAnsi="Courier New"/>
      <w:sz w:val="24"/>
      <w:lang w:eastAsia="en-US"/>
    </w:rPr>
  </w:style>
  <w:style w:type="paragraph" w:styleId="Header">
    <w:name w:val="header"/>
    <w:basedOn w:val="Normal"/>
    <w:link w:val="HeaderChar"/>
    <w:rsid w:val="00F27905"/>
    <w:pPr>
      <w:tabs>
        <w:tab w:val="center" w:pos="4153"/>
        <w:tab w:val="right" w:pos="8306"/>
      </w:tabs>
    </w:pPr>
  </w:style>
  <w:style w:type="character" w:customStyle="1" w:styleId="HeaderChar">
    <w:name w:val="Header Char"/>
    <w:link w:val="Header"/>
    <w:rsid w:val="00F27905"/>
    <w:rPr>
      <w:rFonts w:ascii="Tahoma" w:eastAsia="Times New Roman" w:hAnsi="Tahoma"/>
      <w:sz w:val="22"/>
      <w:lang w:eastAsia="en-US"/>
    </w:rPr>
  </w:style>
  <w:style w:type="character" w:customStyle="1" w:styleId="Heading2Char">
    <w:name w:val="Heading 2 Char"/>
    <w:link w:val="Heading2"/>
    <w:rsid w:val="00F27905"/>
    <w:rPr>
      <w:rFonts w:ascii="Tahoma" w:eastAsia="Times New Roman" w:hAnsi="Tahoma"/>
      <w:b/>
      <w:sz w:val="22"/>
      <w:lang w:eastAsia="en-US"/>
    </w:rPr>
  </w:style>
  <w:style w:type="character" w:customStyle="1" w:styleId="Heading3Char">
    <w:name w:val="Heading 3 Char"/>
    <w:link w:val="Heading3"/>
    <w:rsid w:val="00F27905"/>
    <w:rPr>
      <w:rFonts w:ascii="Tahoma" w:eastAsia="Times New Roman" w:hAnsi="Tahoma"/>
      <w:b/>
      <w:iCs/>
      <w:sz w:val="12"/>
      <w:lang w:eastAsia="en-US"/>
    </w:rPr>
  </w:style>
  <w:style w:type="character" w:customStyle="1" w:styleId="Heading4Char">
    <w:name w:val="Heading 4 Char"/>
    <w:link w:val="Heading4"/>
    <w:rsid w:val="00F27905"/>
    <w:rPr>
      <w:rFonts w:ascii="Tahoma" w:eastAsia="Times New Roman" w:hAnsi="Tahoma"/>
      <w:bCs/>
      <w:iCs/>
      <w:sz w:val="12"/>
      <w:lang w:eastAsia="en-US"/>
    </w:rPr>
  </w:style>
  <w:style w:type="character" w:customStyle="1" w:styleId="Heading5Char">
    <w:name w:val="Heading 5 Char"/>
    <w:link w:val="Heading5"/>
    <w:rsid w:val="00F27905"/>
    <w:rPr>
      <w:rFonts w:ascii="Tahoma" w:eastAsia="Times New Roman" w:hAnsi="Tahoma"/>
      <w:b/>
      <w:bCs/>
      <w:sz w:val="22"/>
      <w:lang w:eastAsia="en-US"/>
    </w:rPr>
  </w:style>
  <w:style w:type="character" w:customStyle="1" w:styleId="Heading6Char">
    <w:name w:val="Heading 6 Char"/>
    <w:link w:val="Heading6"/>
    <w:rsid w:val="00F27905"/>
    <w:rPr>
      <w:rFonts w:ascii="Tahoma" w:eastAsia="Times New Roman" w:hAnsi="Tahoma"/>
      <w:b/>
      <w:sz w:val="11"/>
      <w:lang w:eastAsia="en-US"/>
    </w:rPr>
  </w:style>
  <w:style w:type="character" w:styleId="Hyperlink">
    <w:name w:val="Hyperlink"/>
    <w:rsid w:val="00F27905"/>
    <w:rPr>
      <w:color w:val="0000FF"/>
      <w:sz w:val="20"/>
      <w:u w:val="single"/>
    </w:rPr>
  </w:style>
  <w:style w:type="character" w:styleId="IntenseEmphasis">
    <w:name w:val="Intense Emphasis"/>
    <w:uiPriority w:val="21"/>
    <w:qFormat/>
    <w:rsid w:val="00F27905"/>
    <w:rPr>
      <w:rFonts w:ascii="Tahoma" w:hAnsi="Tahoma"/>
      <w:i/>
      <w:iCs/>
      <w:color w:val="5B9BD5"/>
      <w:sz w:val="22"/>
    </w:rPr>
  </w:style>
  <w:style w:type="character" w:styleId="IntenseReference">
    <w:name w:val="Intense Reference"/>
    <w:uiPriority w:val="32"/>
    <w:qFormat/>
    <w:rsid w:val="00F27905"/>
    <w:rPr>
      <w:rFonts w:ascii="Tahoma" w:hAnsi="Tahoma"/>
      <w:b/>
      <w:bCs/>
      <w:smallCaps/>
      <w:color w:val="5B9BD5"/>
      <w:spacing w:val="5"/>
      <w:sz w:val="22"/>
    </w:rPr>
  </w:style>
  <w:style w:type="paragraph" w:styleId="ListParagraph">
    <w:name w:val="List Paragraph"/>
    <w:basedOn w:val="Normal"/>
    <w:uiPriority w:val="34"/>
    <w:qFormat/>
    <w:rsid w:val="00F27905"/>
    <w:pPr>
      <w:ind w:left="720"/>
    </w:pPr>
  </w:style>
  <w:style w:type="character" w:styleId="PageNumber">
    <w:name w:val="page number"/>
    <w:rsid w:val="00F27905"/>
  </w:style>
  <w:style w:type="character" w:styleId="Strong">
    <w:name w:val="Strong"/>
    <w:qFormat/>
    <w:rsid w:val="00F27905"/>
    <w:rPr>
      <w:rFonts w:ascii="Tahoma" w:hAnsi="Tahoma"/>
      <w:b/>
      <w:bCs/>
      <w:sz w:val="22"/>
    </w:rPr>
  </w:style>
  <w:style w:type="paragraph" w:styleId="Subtitle">
    <w:name w:val="Subtitle"/>
    <w:basedOn w:val="Normal"/>
    <w:next w:val="Normal"/>
    <w:link w:val="SubtitleChar"/>
    <w:qFormat/>
    <w:rsid w:val="00F27905"/>
    <w:pPr>
      <w:spacing w:after="60"/>
      <w:jc w:val="center"/>
      <w:outlineLvl w:val="1"/>
    </w:pPr>
    <w:rPr>
      <w:szCs w:val="24"/>
    </w:rPr>
  </w:style>
  <w:style w:type="character" w:customStyle="1" w:styleId="SubtitleChar">
    <w:name w:val="Subtitle Char"/>
    <w:link w:val="Subtitle"/>
    <w:rsid w:val="00F27905"/>
    <w:rPr>
      <w:rFonts w:ascii="Tahoma" w:eastAsia="Times New Roman" w:hAnsi="Tahoma"/>
      <w:sz w:val="22"/>
      <w:szCs w:val="24"/>
      <w:lang w:eastAsia="en-US"/>
    </w:rPr>
  </w:style>
  <w:style w:type="character" w:styleId="SubtleEmphasis">
    <w:name w:val="Subtle Emphasis"/>
    <w:uiPriority w:val="19"/>
    <w:qFormat/>
    <w:rsid w:val="00F27905"/>
    <w:rPr>
      <w:rFonts w:ascii="Tahoma" w:hAnsi="Tahoma"/>
      <w:i/>
      <w:iCs/>
      <w:color w:val="404040"/>
      <w:sz w:val="22"/>
    </w:rPr>
  </w:style>
  <w:style w:type="character" w:styleId="SubtleReference">
    <w:name w:val="Subtle Reference"/>
    <w:uiPriority w:val="31"/>
    <w:qFormat/>
    <w:rsid w:val="00F27905"/>
    <w:rPr>
      <w:rFonts w:ascii="Tahoma" w:hAnsi="Tahoma"/>
      <w:smallCaps/>
      <w:color w:val="5A5A5A"/>
      <w:sz w:val="22"/>
    </w:rPr>
  </w:style>
  <w:style w:type="paragraph" w:styleId="Title">
    <w:name w:val="Title"/>
    <w:basedOn w:val="Normal"/>
    <w:next w:val="Normal"/>
    <w:link w:val="TitleChar"/>
    <w:qFormat/>
    <w:rsid w:val="00F27905"/>
    <w:pPr>
      <w:spacing w:before="240" w:after="60"/>
      <w:jc w:val="center"/>
      <w:outlineLvl w:val="0"/>
    </w:pPr>
    <w:rPr>
      <w:b/>
      <w:bCs/>
      <w:kern w:val="28"/>
      <w:sz w:val="32"/>
      <w:szCs w:val="32"/>
    </w:rPr>
  </w:style>
  <w:style w:type="character" w:customStyle="1" w:styleId="TitleChar">
    <w:name w:val="Title Char"/>
    <w:link w:val="Title"/>
    <w:rsid w:val="00F27905"/>
    <w:rPr>
      <w:rFonts w:ascii="Tahoma" w:eastAsia="Times New Roman" w:hAnsi="Tahoma"/>
      <w:b/>
      <w:bCs/>
      <w:kern w:val="28"/>
      <w:sz w:val="32"/>
      <w:szCs w:val="32"/>
      <w:lang w:eastAsia="en-US"/>
    </w:rPr>
  </w:style>
  <w:style w:type="table" w:styleId="TableGrid">
    <w:name w:val="Table Grid"/>
    <w:basedOn w:val="TableNormal"/>
    <w:rsid w:val="009D11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D54"/>
    <w:rPr>
      <w:rFonts w:ascii="Segoe UI" w:hAnsi="Segoe UI" w:cs="Segoe UI"/>
      <w:sz w:val="18"/>
      <w:szCs w:val="18"/>
    </w:rPr>
  </w:style>
  <w:style w:type="character" w:customStyle="1" w:styleId="BalloonTextChar">
    <w:name w:val="Balloon Text Char"/>
    <w:link w:val="BalloonText"/>
    <w:uiPriority w:val="99"/>
    <w:semiHidden/>
    <w:rsid w:val="00710D54"/>
    <w:rPr>
      <w:rFonts w:ascii="Segoe UI" w:eastAsia="Times New Roman" w:hAnsi="Segoe UI" w:cs="Segoe UI"/>
      <w:sz w:val="18"/>
      <w:szCs w:val="18"/>
      <w:lang w:val="en-GB"/>
    </w:rPr>
  </w:style>
  <w:style w:type="character" w:styleId="CommentReference">
    <w:name w:val="annotation reference"/>
    <w:uiPriority w:val="99"/>
    <w:semiHidden/>
    <w:unhideWhenUsed/>
    <w:rsid w:val="00F23193"/>
    <w:rPr>
      <w:sz w:val="16"/>
      <w:szCs w:val="16"/>
    </w:rPr>
  </w:style>
  <w:style w:type="paragraph" w:styleId="CommentText">
    <w:name w:val="annotation text"/>
    <w:basedOn w:val="Normal"/>
    <w:link w:val="CommentTextChar"/>
    <w:uiPriority w:val="99"/>
    <w:semiHidden/>
    <w:unhideWhenUsed/>
    <w:rsid w:val="00F23193"/>
    <w:rPr>
      <w:sz w:val="20"/>
    </w:rPr>
  </w:style>
  <w:style w:type="character" w:customStyle="1" w:styleId="CommentTextChar">
    <w:name w:val="Comment Text Char"/>
    <w:link w:val="CommentText"/>
    <w:uiPriority w:val="99"/>
    <w:semiHidden/>
    <w:rsid w:val="00F23193"/>
    <w:rPr>
      <w:rFonts w:ascii="Tahoma" w:eastAsia="Times New Roman" w:hAnsi="Tahoma"/>
      <w:lang w:val="en-GB"/>
    </w:rPr>
  </w:style>
  <w:style w:type="paragraph" w:styleId="CommentSubject">
    <w:name w:val="annotation subject"/>
    <w:basedOn w:val="CommentText"/>
    <w:next w:val="CommentText"/>
    <w:link w:val="CommentSubjectChar"/>
    <w:uiPriority w:val="99"/>
    <w:semiHidden/>
    <w:unhideWhenUsed/>
    <w:rsid w:val="00F23193"/>
    <w:rPr>
      <w:b/>
      <w:bCs/>
    </w:rPr>
  </w:style>
  <w:style w:type="character" w:customStyle="1" w:styleId="CommentSubjectChar">
    <w:name w:val="Comment Subject Char"/>
    <w:link w:val="CommentSubject"/>
    <w:uiPriority w:val="99"/>
    <w:semiHidden/>
    <w:rsid w:val="00F23193"/>
    <w:rPr>
      <w:rFonts w:ascii="Tahoma" w:eastAsia="Times New Roman" w:hAnsi="Tahoma"/>
      <w:b/>
      <w:bCs/>
      <w:lang w:val="en-GB"/>
    </w:rPr>
  </w:style>
  <w:style w:type="character" w:customStyle="1" w:styleId="UnresolvedMention1">
    <w:name w:val="Unresolved Mention1"/>
    <w:uiPriority w:val="99"/>
    <w:semiHidden/>
    <w:unhideWhenUsed/>
    <w:rsid w:val="00A72C59"/>
    <w:rPr>
      <w:color w:val="605E5C"/>
      <w:shd w:val="clear" w:color="auto" w:fill="E1DFDD"/>
    </w:rPr>
  </w:style>
  <w:style w:type="character" w:customStyle="1" w:styleId="legds2">
    <w:name w:val="legds2"/>
    <w:rsid w:val="00A72C59"/>
    <w:rPr>
      <w:vanish w:val="0"/>
      <w:webHidden w:val="0"/>
      <w:specVanish w:val="0"/>
    </w:rPr>
  </w:style>
  <w:style w:type="paragraph" w:customStyle="1" w:styleId="Default">
    <w:name w:val="Default"/>
    <w:rsid w:val="00A72C59"/>
    <w:pPr>
      <w:autoSpaceDE w:val="0"/>
      <w:autoSpaceDN w:val="0"/>
      <w:adjustRightInd w:val="0"/>
    </w:pPr>
    <w:rPr>
      <w:rFonts w:ascii="Arial" w:hAnsi="Arial" w:cs="Arial"/>
      <w:color w:val="000000"/>
      <w:sz w:val="24"/>
      <w:szCs w:val="24"/>
    </w:rPr>
  </w:style>
  <w:style w:type="character" w:customStyle="1" w:styleId="lrzxr">
    <w:name w:val="lrzxr"/>
    <w:rsid w:val="001622BE"/>
  </w:style>
  <w:style w:type="character" w:customStyle="1" w:styleId="UnresolvedMention2">
    <w:name w:val="Unresolved Mention2"/>
    <w:uiPriority w:val="99"/>
    <w:rsid w:val="00407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eersgladecottage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fo@deersmead.co.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deersglade.co.uk" TargetMode="External"/><Relationship Id="rId11" Type="http://schemas.openxmlformats.org/officeDocument/2006/relationships/hyperlink" Target="http://www.deersglade.co.uk" TargetMode="External"/><Relationship Id="rId5" Type="http://schemas.openxmlformats.org/officeDocument/2006/relationships/webSettings" Target="webSettings.xml"/><Relationship Id="rId10" Type="http://schemas.openxmlformats.org/officeDocument/2006/relationships/hyperlink" Target="http://www.deersglade.co.uk" TargetMode="External"/><Relationship Id="rId4" Type="http://schemas.openxmlformats.org/officeDocument/2006/relationships/settings" Target="settings.xml"/><Relationship Id="rId9" Type="http://schemas.openxmlformats.org/officeDocument/2006/relationships/hyperlink" Target="http://www.deersglad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91CAE-2936-4E34-B3C3-BABDA249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Tozers LLP</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Weeks</dc:creator>
  <cp:lastModifiedBy>Karen Hall</cp:lastModifiedBy>
  <cp:revision>2</cp:revision>
  <cp:lastPrinted>2018-08-30T17:10:00Z</cp:lastPrinted>
  <dcterms:created xsi:type="dcterms:W3CDTF">2020-08-01T10:18:00Z</dcterms:created>
  <dcterms:modified xsi:type="dcterms:W3CDTF">2020-08-01T10:18:00Z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7112732</vt:i4>
  </property>
  <property fmtid="{D5CDD505-2E9C-101B-9397-08002B2CF9AE}" pid="3" name="SOSRevision">
    <vt:i4>0</vt:i4>
  </property>
  <property fmtid="{D5CDD505-2E9C-101B-9397-08002B2CF9AE}" pid="4" name="SOSSeqNo">
    <vt:i4>7112732</vt:i4>
  </property>
</Properties>
</file>